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C680" w14:textId="77777777" w:rsidR="006521C9" w:rsidRDefault="006521C9">
      <w:pPr>
        <w:pStyle w:val="BodyText"/>
        <w:spacing w:before="8"/>
        <w:rPr>
          <w:rFonts w:ascii="Times New Roman"/>
          <w:sz w:val="19"/>
        </w:rPr>
      </w:pPr>
    </w:p>
    <w:p w14:paraId="6B71F643" w14:textId="77777777" w:rsidR="006521C9" w:rsidRDefault="00446F39">
      <w:pPr>
        <w:spacing w:before="91"/>
        <w:ind w:left="2142" w:right="2082"/>
        <w:jc w:val="center"/>
        <w:rPr>
          <w:rFonts w:ascii="Arial"/>
          <w:b/>
          <w:sz w:val="32"/>
        </w:rPr>
      </w:pPr>
      <w:r>
        <w:rPr>
          <w:rFonts w:ascii="Arial"/>
          <w:b/>
          <w:sz w:val="32"/>
        </w:rPr>
        <w:t>Child</w:t>
      </w:r>
      <w:r>
        <w:rPr>
          <w:rFonts w:ascii="Arial"/>
          <w:b/>
          <w:spacing w:val="-3"/>
          <w:sz w:val="32"/>
        </w:rPr>
        <w:t xml:space="preserve"> </w:t>
      </w:r>
      <w:r>
        <w:rPr>
          <w:rFonts w:ascii="Arial"/>
          <w:b/>
          <w:sz w:val="32"/>
        </w:rPr>
        <w:t>Protection</w:t>
      </w:r>
      <w:r>
        <w:rPr>
          <w:rFonts w:ascii="Arial"/>
          <w:b/>
          <w:spacing w:val="-2"/>
          <w:sz w:val="32"/>
        </w:rPr>
        <w:t xml:space="preserve"> </w:t>
      </w:r>
      <w:r>
        <w:rPr>
          <w:rFonts w:ascii="Arial"/>
          <w:b/>
          <w:sz w:val="32"/>
        </w:rPr>
        <w:t>and</w:t>
      </w:r>
      <w:r>
        <w:rPr>
          <w:rFonts w:ascii="Arial"/>
          <w:b/>
          <w:spacing w:val="-3"/>
          <w:sz w:val="32"/>
        </w:rPr>
        <w:t xml:space="preserve"> </w:t>
      </w:r>
      <w:r>
        <w:rPr>
          <w:rFonts w:ascii="Arial"/>
          <w:b/>
          <w:sz w:val="32"/>
        </w:rPr>
        <w:t>Safeguarding</w:t>
      </w:r>
      <w:r>
        <w:rPr>
          <w:rFonts w:ascii="Arial"/>
          <w:b/>
          <w:spacing w:val="-1"/>
          <w:sz w:val="32"/>
        </w:rPr>
        <w:t xml:space="preserve"> </w:t>
      </w:r>
      <w:r>
        <w:rPr>
          <w:rFonts w:ascii="Arial"/>
          <w:b/>
          <w:sz w:val="32"/>
        </w:rPr>
        <w:t>Policy</w:t>
      </w:r>
    </w:p>
    <w:p w14:paraId="0E015969" w14:textId="4895AFB6" w:rsidR="006521C9" w:rsidRDefault="00446F39">
      <w:pPr>
        <w:spacing w:before="77"/>
        <w:ind w:left="2135" w:right="2082"/>
        <w:jc w:val="center"/>
        <w:rPr>
          <w:rFonts w:ascii="Arial"/>
          <w:b/>
          <w:sz w:val="20"/>
        </w:rPr>
      </w:pPr>
      <w:r>
        <w:rPr>
          <w:rFonts w:ascii="Arial"/>
          <w:b/>
          <w:sz w:val="20"/>
        </w:rPr>
        <w:t>September</w:t>
      </w:r>
      <w:r>
        <w:rPr>
          <w:rFonts w:ascii="Arial"/>
          <w:b/>
          <w:spacing w:val="-3"/>
          <w:sz w:val="20"/>
        </w:rPr>
        <w:t xml:space="preserve"> </w:t>
      </w:r>
      <w:r>
        <w:rPr>
          <w:rFonts w:ascii="Arial"/>
          <w:b/>
          <w:sz w:val="20"/>
        </w:rPr>
        <w:t>202</w:t>
      </w:r>
      <w:r w:rsidR="00AB7A56">
        <w:rPr>
          <w:rFonts w:ascii="Arial"/>
          <w:b/>
          <w:sz w:val="20"/>
        </w:rPr>
        <w:t>1</w:t>
      </w:r>
      <w:r>
        <w:rPr>
          <w:rFonts w:ascii="Arial"/>
          <w:b/>
          <w:spacing w:val="-1"/>
          <w:sz w:val="20"/>
        </w:rPr>
        <w:t xml:space="preserve"> </w:t>
      </w:r>
      <w:r>
        <w:rPr>
          <w:rFonts w:ascii="Arial"/>
          <w:b/>
          <w:sz w:val="20"/>
        </w:rPr>
        <w:t>(next</w:t>
      </w:r>
      <w:r>
        <w:rPr>
          <w:rFonts w:ascii="Arial"/>
          <w:b/>
          <w:spacing w:val="-1"/>
          <w:sz w:val="20"/>
        </w:rPr>
        <w:t xml:space="preserve"> </w:t>
      </w:r>
      <w:r>
        <w:rPr>
          <w:rFonts w:ascii="Arial"/>
          <w:b/>
          <w:sz w:val="20"/>
        </w:rPr>
        <w:t>review</w:t>
      </w:r>
      <w:r>
        <w:rPr>
          <w:rFonts w:ascii="Arial"/>
          <w:b/>
          <w:spacing w:val="-4"/>
          <w:sz w:val="20"/>
        </w:rPr>
        <w:t xml:space="preserve"> </w:t>
      </w:r>
      <w:r>
        <w:rPr>
          <w:rFonts w:ascii="Arial"/>
          <w:b/>
          <w:sz w:val="20"/>
        </w:rPr>
        <w:t>September</w:t>
      </w:r>
      <w:r>
        <w:rPr>
          <w:rFonts w:ascii="Arial"/>
          <w:b/>
          <w:spacing w:val="-3"/>
          <w:sz w:val="20"/>
        </w:rPr>
        <w:t xml:space="preserve"> </w:t>
      </w:r>
      <w:r>
        <w:rPr>
          <w:rFonts w:ascii="Arial"/>
          <w:b/>
          <w:sz w:val="20"/>
        </w:rPr>
        <w:t>202</w:t>
      </w:r>
      <w:r w:rsidR="00AB7A56">
        <w:rPr>
          <w:rFonts w:ascii="Arial"/>
          <w:b/>
          <w:sz w:val="20"/>
        </w:rPr>
        <w:t>2</w:t>
      </w:r>
      <w:r>
        <w:rPr>
          <w:rFonts w:ascii="Arial"/>
          <w:b/>
          <w:sz w:val="20"/>
        </w:rPr>
        <w:t>)</w:t>
      </w:r>
    </w:p>
    <w:p w14:paraId="3182BBB9" w14:textId="77777777" w:rsidR="00FA2712" w:rsidRDefault="00FA2712">
      <w:pPr>
        <w:spacing w:before="77"/>
        <w:ind w:left="2135" w:right="2082"/>
        <w:jc w:val="center"/>
        <w:rPr>
          <w:rFonts w:ascii="Arial"/>
          <w:b/>
          <w:sz w:val="20"/>
        </w:rPr>
      </w:pPr>
    </w:p>
    <w:p w14:paraId="64CFC85D" w14:textId="77777777" w:rsidR="006521C9" w:rsidRDefault="006521C9">
      <w:pPr>
        <w:pStyle w:val="BodyText"/>
        <w:spacing w:before="10"/>
        <w:rPr>
          <w:rFonts w:ascii="Arial"/>
          <w:b/>
          <w:sz w:val="15"/>
        </w:rPr>
      </w:pPr>
    </w:p>
    <w:p w14:paraId="124692F8" w14:textId="77777777" w:rsidR="006521C9" w:rsidRDefault="00446F39">
      <w:pPr>
        <w:spacing w:before="92"/>
        <w:ind w:left="1040"/>
        <w:rPr>
          <w:rFonts w:ascii="Arial"/>
          <w:b/>
          <w:sz w:val="24"/>
        </w:rPr>
      </w:pPr>
      <w:bookmarkStart w:id="0" w:name="Contents"/>
      <w:bookmarkEnd w:id="0"/>
      <w:r>
        <w:rPr>
          <w:rFonts w:ascii="Arial"/>
          <w:b/>
          <w:color w:val="365F91"/>
          <w:sz w:val="24"/>
        </w:rPr>
        <w:t>Contents</w:t>
      </w:r>
    </w:p>
    <w:p w14:paraId="3880FF3F" w14:textId="77777777" w:rsidR="006521C9" w:rsidRDefault="006521C9">
      <w:pPr>
        <w:pStyle w:val="BodyText"/>
        <w:spacing w:before="6"/>
        <w:rPr>
          <w:rFonts w:ascii="Arial"/>
          <w:b/>
          <w:sz w:val="25"/>
        </w:rPr>
      </w:pPr>
    </w:p>
    <w:p w14:paraId="47CCF4D8" w14:textId="77777777" w:rsidR="006521C9" w:rsidRDefault="00446F39">
      <w:pPr>
        <w:pStyle w:val="ListParagraph"/>
        <w:numPr>
          <w:ilvl w:val="0"/>
          <w:numId w:val="7"/>
        </w:numPr>
        <w:tabs>
          <w:tab w:val="left" w:pos="1400"/>
          <w:tab w:val="left" w:pos="1401"/>
        </w:tabs>
      </w:pPr>
      <w:r>
        <w:t>Introduction</w:t>
      </w:r>
    </w:p>
    <w:p w14:paraId="1CD9DDF5" w14:textId="77777777" w:rsidR="006521C9" w:rsidRDefault="006521C9">
      <w:pPr>
        <w:pStyle w:val="BodyText"/>
        <w:spacing w:before="6"/>
      </w:pPr>
    </w:p>
    <w:p w14:paraId="6D24D186" w14:textId="77777777" w:rsidR="006521C9" w:rsidRDefault="00446F39">
      <w:pPr>
        <w:pStyle w:val="ListParagraph"/>
        <w:numPr>
          <w:ilvl w:val="0"/>
          <w:numId w:val="7"/>
        </w:numPr>
        <w:tabs>
          <w:tab w:val="left" w:pos="1400"/>
          <w:tab w:val="left" w:pos="1401"/>
        </w:tabs>
      </w:pPr>
      <w:r>
        <w:t>Ethos</w:t>
      </w:r>
    </w:p>
    <w:p w14:paraId="3886F37F" w14:textId="77777777" w:rsidR="006521C9" w:rsidRDefault="006521C9">
      <w:pPr>
        <w:pStyle w:val="BodyText"/>
        <w:spacing w:before="6"/>
      </w:pPr>
    </w:p>
    <w:p w14:paraId="2C3825AE" w14:textId="77777777" w:rsidR="006521C9" w:rsidRDefault="00446F39">
      <w:pPr>
        <w:pStyle w:val="ListParagraph"/>
        <w:numPr>
          <w:ilvl w:val="0"/>
          <w:numId w:val="7"/>
        </w:numPr>
        <w:tabs>
          <w:tab w:val="left" w:pos="1400"/>
          <w:tab w:val="left" w:pos="1401"/>
        </w:tabs>
      </w:pPr>
      <w:r>
        <w:t>Implementation</w:t>
      </w:r>
    </w:p>
    <w:p w14:paraId="010A5630" w14:textId="77777777" w:rsidR="006521C9" w:rsidRDefault="006521C9">
      <w:pPr>
        <w:pStyle w:val="BodyText"/>
        <w:spacing w:before="6"/>
      </w:pPr>
    </w:p>
    <w:p w14:paraId="049917FA" w14:textId="77777777" w:rsidR="006521C9" w:rsidRDefault="00446F39">
      <w:pPr>
        <w:pStyle w:val="ListParagraph"/>
        <w:numPr>
          <w:ilvl w:val="0"/>
          <w:numId w:val="7"/>
        </w:numPr>
        <w:tabs>
          <w:tab w:val="left" w:pos="1400"/>
          <w:tab w:val="left" w:pos="1401"/>
        </w:tabs>
      </w:pPr>
      <w:r>
        <w:t>Statutory Framework</w:t>
      </w:r>
    </w:p>
    <w:p w14:paraId="00398F91" w14:textId="77777777" w:rsidR="006521C9" w:rsidRDefault="006521C9">
      <w:pPr>
        <w:pStyle w:val="BodyText"/>
        <w:rPr>
          <w:sz w:val="23"/>
        </w:rPr>
      </w:pPr>
    </w:p>
    <w:p w14:paraId="3B456010" w14:textId="0A0A2D96" w:rsidR="006521C9" w:rsidRDefault="00446F39">
      <w:pPr>
        <w:pStyle w:val="ListParagraph"/>
        <w:numPr>
          <w:ilvl w:val="0"/>
          <w:numId w:val="7"/>
        </w:numPr>
        <w:tabs>
          <w:tab w:val="left" w:pos="1400"/>
          <w:tab w:val="left" w:pos="1401"/>
        </w:tabs>
        <w:spacing w:before="1"/>
      </w:pPr>
      <w:r>
        <w:t>The</w:t>
      </w:r>
      <w:r>
        <w:rPr>
          <w:spacing w:val="1"/>
        </w:rPr>
        <w:t xml:space="preserve"> </w:t>
      </w:r>
      <w:r>
        <w:t>Designated</w:t>
      </w:r>
      <w:r>
        <w:rPr>
          <w:spacing w:val="-3"/>
        </w:rPr>
        <w:t xml:space="preserve"> </w:t>
      </w:r>
      <w:r>
        <w:t>Safeguarding</w:t>
      </w:r>
      <w:r>
        <w:rPr>
          <w:spacing w:val="1"/>
        </w:rPr>
        <w:t xml:space="preserve"> </w:t>
      </w:r>
      <w:r>
        <w:t>Lead</w:t>
      </w:r>
      <w:r w:rsidR="007B2687">
        <w:t xml:space="preserve"> </w:t>
      </w:r>
    </w:p>
    <w:p w14:paraId="6F830AB9" w14:textId="77777777" w:rsidR="006521C9" w:rsidRDefault="006521C9">
      <w:pPr>
        <w:pStyle w:val="BodyText"/>
        <w:spacing w:before="10"/>
      </w:pPr>
    </w:p>
    <w:p w14:paraId="113F47DB" w14:textId="23EB8C52" w:rsidR="006521C9" w:rsidRDefault="00446F39">
      <w:pPr>
        <w:pStyle w:val="ListParagraph"/>
        <w:numPr>
          <w:ilvl w:val="0"/>
          <w:numId w:val="7"/>
        </w:numPr>
        <w:tabs>
          <w:tab w:val="left" w:pos="1400"/>
          <w:tab w:val="left" w:pos="1401"/>
        </w:tabs>
      </w:pPr>
      <w:r>
        <w:t>Supporting</w:t>
      </w:r>
      <w:r>
        <w:rPr>
          <w:spacing w:val="-6"/>
        </w:rPr>
        <w:t xml:space="preserve"> </w:t>
      </w:r>
      <w:r>
        <w:t>Children</w:t>
      </w:r>
    </w:p>
    <w:p w14:paraId="39393E07" w14:textId="77777777" w:rsidR="008C1EDA" w:rsidRDefault="008C1EDA" w:rsidP="008C1EDA">
      <w:pPr>
        <w:pStyle w:val="ListParagraph"/>
      </w:pPr>
    </w:p>
    <w:p w14:paraId="1E72E7F4" w14:textId="0334078C" w:rsidR="008C1EDA" w:rsidRDefault="008C1EDA">
      <w:pPr>
        <w:pStyle w:val="ListParagraph"/>
        <w:numPr>
          <w:ilvl w:val="0"/>
          <w:numId w:val="7"/>
        </w:numPr>
        <w:tabs>
          <w:tab w:val="left" w:pos="1400"/>
          <w:tab w:val="left" w:pos="1401"/>
        </w:tabs>
      </w:pPr>
      <w:r>
        <w:t>Low level concern</w:t>
      </w:r>
    </w:p>
    <w:p w14:paraId="43B45EB8" w14:textId="77777777" w:rsidR="006521C9" w:rsidRDefault="006521C9">
      <w:pPr>
        <w:pStyle w:val="BodyText"/>
        <w:spacing w:before="6"/>
      </w:pPr>
    </w:p>
    <w:p w14:paraId="79A2A197" w14:textId="77777777" w:rsidR="006521C9" w:rsidRDefault="00446F39">
      <w:pPr>
        <w:pStyle w:val="ListParagraph"/>
        <w:numPr>
          <w:ilvl w:val="0"/>
          <w:numId w:val="7"/>
        </w:numPr>
        <w:tabs>
          <w:tab w:val="left" w:pos="1400"/>
          <w:tab w:val="left" w:pos="1401"/>
        </w:tabs>
      </w:pPr>
      <w:r>
        <w:t>Dealing</w:t>
      </w:r>
      <w:r>
        <w:rPr>
          <w:spacing w:val="-2"/>
        </w:rPr>
        <w:t xml:space="preserve"> </w:t>
      </w:r>
      <w:r>
        <w:t>with</w:t>
      </w:r>
      <w:r>
        <w:rPr>
          <w:spacing w:val="-9"/>
        </w:rPr>
        <w:t xml:space="preserve"> </w:t>
      </w:r>
      <w:r>
        <w:t>Disclosure</w:t>
      </w:r>
    </w:p>
    <w:p w14:paraId="6F1E1B82" w14:textId="77777777" w:rsidR="006521C9" w:rsidRDefault="006521C9">
      <w:pPr>
        <w:pStyle w:val="BodyText"/>
        <w:spacing w:before="6"/>
      </w:pPr>
    </w:p>
    <w:p w14:paraId="71123B97" w14:textId="77777777" w:rsidR="006521C9" w:rsidRDefault="00446F39">
      <w:pPr>
        <w:pStyle w:val="ListParagraph"/>
        <w:numPr>
          <w:ilvl w:val="0"/>
          <w:numId w:val="7"/>
        </w:numPr>
        <w:tabs>
          <w:tab w:val="left" w:pos="1400"/>
          <w:tab w:val="left" w:pos="1401"/>
        </w:tabs>
      </w:pPr>
      <w:r>
        <w:t>Record</w:t>
      </w:r>
      <w:r>
        <w:rPr>
          <w:spacing w:val="-2"/>
        </w:rPr>
        <w:t xml:space="preserve"> </w:t>
      </w:r>
      <w:r>
        <w:t>Keeping</w:t>
      </w:r>
    </w:p>
    <w:p w14:paraId="63850950" w14:textId="77777777" w:rsidR="006521C9" w:rsidRDefault="006521C9">
      <w:pPr>
        <w:pStyle w:val="BodyText"/>
        <w:spacing w:before="5"/>
        <w:rPr>
          <w:sz w:val="23"/>
        </w:rPr>
      </w:pPr>
    </w:p>
    <w:p w14:paraId="01C32CD7" w14:textId="77777777" w:rsidR="006521C9" w:rsidRDefault="00446F39">
      <w:pPr>
        <w:pStyle w:val="ListParagraph"/>
        <w:numPr>
          <w:ilvl w:val="0"/>
          <w:numId w:val="7"/>
        </w:numPr>
        <w:tabs>
          <w:tab w:val="left" w:pos="1400"/>
          <w:tab w:val="left" w:pos="1401"/>
        </w:tabs>
      </w:pPr>
      <w:r>
        <w:t>Confidentiality</w:t>
      </w:r>
    </w:p>
    <w:p w14:paraId="379BE15D" w14:textId="77777777" w:rsidR="006521C9" w:rsidRDefault="006521C9">
      <w:pPr>
        <w:pStyle w:val="BodyText"/>
        <w:spacing w:before="1"/>
      </w:pPr>
    </w:p>
    <w:p w14:paraId="72217B89" w14:textId="77777777" w:rsidR="006521C9" w:rsidRDefault="00446F39">
      <w:pPr>
        <w:pStyle w:val="ListParagraph"/>
        <w:numPr>
          <w:ilvl w:val="0"/>
          <w:numId w:val="7"/>
        </w:numPr>
        <w:tabs>
          <w:tab w:val="left" w:pos="1401"/>
        </w:tabs>
      </w:pPr>
      <w:r>
        <w:t>Procedure</w:t>
      </w:r>
    </w:p>
    <w:p w14:paraId="098D23F2" w14:textId="77777777" w:rsidR="006521C9" w:rsidRDefault="006521C9">
      <w:pPr>
        <w:pStyle w:val="BodyText"/>
        <w:spacing w:before="11"/>
      </w:pPr>
    </w:p>
    <w:p w14:paraId="06A8A10E" w14:textId="77777777" w:rsidR="006521C9" w:rsidRDefault="00446F39">
      <w:pPr>
        <w:pStyle w:val="ListParagraph"/>
        <w:numPr>
          <w:ilvl w:val="0"/>
          <w:numId w:val="7"/>
        </w:numPr>
        <w:tabs>
          <w:tab w:val="left" w:pos="1401"/>
        </w:tabs>
      </w:pPr>
      <w:r>
        <w:t>Communication</w:t>
      </w:r>
      <w:r>
        <w:rPr>
          <w:spacing w:val="-2"/>
        </w:rPr>
        <w:t xml:space="preserve"> </w:t>
      </w:r>
      <w:r>
        <w:t>with</w:t>
      </w:r>
      <w:r>
        <w:rPr>
          <w:spacing w:val="-2"/>
        </w:rPr>
        <w:t xml:space="preserve"> </w:t>
      </w:r>
      <w:r>
        <w:t>Parents</w:t>
      </w:r>
    </w:p>
    <w:p w14:paraId="0E375B06" w14:textId="77777777" w:rsidR="006521C9" w:rsidRDefault="006521C9">
      <w:pPr>
        <w:pStyle w:val="BodyText"/>
        <w:spacing w:before="6"/>
      </w:pPr>
    </w:p>
    <w:p w14:paraId="7CABACD9" w14:textId="77777777" w:rsidR="006521C9" w:rsidRDefault="00446F39">
      <w:pPr>
        <w:pStyle w:val="ListParagraph"/>
        <w:numPr>
          <w:ilvl w:val="0"/>
          <w:numId w:val="7"/>
        </w:numPr>
        <w:tabs>
          <w:tab w:val="left" w:pos="1401"/>
        </w:tabs>
      </w:pPr>
      <w:r>
        <w:t>Allegations</w:t>
      </w:r>
      <w:r>
        <w:rPr>
          <w:spacing w:val="-8"/>
        </w:rPr>
        <w:t xml:space="preserve"> </w:t>
      </w:r>
      <w:r>
        <w:t>involving</w:t>
      </w:r>
      <w:r>
        <w:rPr>
          <w:spacing w:val="-6"/>
        </w:rPr>
        <w:t xml:space="preserve"> </w:t>
      </w:r>
      <w:r>
        <w:t>Staff/Volunteers</w:t>
      </w:r>
    </w:p>
    <w:p w14:paraId="6112FF76" w14:textId="77777777" w:rsidR="006521C9" w:rsidRDefault="006521C9">
      <w:pPr>
        <w:pStyle w:val="BodyText"/>
        <w:rPr>
          <w:sz w:val="23"/>
        </w:rPr>
      </w:pPr>
    </w:p>
    <w:p w14:paraId="30DF2ACF" w14:textId="77777777" w:rsidR="006521C9" w:rsidRDefault="00446F39">
      <w:pPr>
        <w:pStyle w:val="ListParagraph"/>
        <w:numPr>
          <w:ilvl w:val="0"/>
          <w:numId w:val="7"/>
        </w:numPr>
        <w:tabs>
          <w:tab w:val="left" w:pos="1401"/>
        </w:tabs>
      </w:pPr>
      <w:r>
        <w:t>Safer</w:t>
      </w:r>
      <w:r>
        <w:rPr>
          <w:spacing w:val="-5"/>
        </w:rPr>
        <w:t xml:space="preserve"> </w:t>
      </w:r>
      <w:r>
        <w:t>Working Practice</w:t>
      </w:r>
    </w:p>
    <w:p w14:paraId="7C7A11F9" w14:textId="77777777" w:rsidR="006521C9" w:rsidRDefault="006521C9">
      <w:pPr>
        <w:pStyle w:val="BodyText"/>
        <w:spacing w:before="10"/>
      </w:pPr>
    </w:p>
    <w:p w14:paraId="7210884C" w14:textId="77777777" w:rsidR="006521C9" w:rsidRDefault="00446F39">
      <w:pPr>
        <w:pStyle w:val="ListParagraph"/>
        <w:numPr>
          <w:ilvl w:val="0"/>
          <w:numId w:val="7"/>
        </w:numPr>
        <w:tabs>
          <w:tab w:val="left" w:pos="1401"/>
        </w:tabs>
        <w:spacing w:before="1"/>
      </w:pPr>
      <w:r>
        <w:t>Safer</w:t>
      </w:r>
      <w:r>
        <w:rPr>
          <w:spacing w:val="-2"/>
        </w:rPr>
        <w:t xml:space="preserve"> </w:t>
      </w:r>
      <w:r>
        <w:t>Recruitment</w:t>
      </w:r>
    </w:p>
    <w:p w14:paraId="7F49BBC6" w14:textId="77777777" w:rsidR="006521C9" w:rsidRDefault="006521C9">
      <w:pPr>
        <w:pStyle w:val="BodyText"/>
        <w:spacing w:before="6"/>
      </w:pPr>
    </w:p>
    <w:p w14:paraId="4AB597FC" w14:textId="0D662D7B" w:rsidR="006521C9" w:rsidRDefault="00446F39">
      <w:pPr>
        <w:pStyle w:val="ListParagraph"/>
        <w:numPr>
          <w:ilvl w:val="0"/>
          <w:numId w:val="7"/>
        </w:numPr>
        <w:tabs>
          <w:tab w:val="left" w:pos="1401"/>
        </w:tabs>
      </w:pPr>
      <w:r>
        <w:t>Keeping</w:t>
      </w:r>
      <w:r>
        <w:rPr>
          <w:spacing w:val="1"/>
        </w:rPr>
        <w:t xml:space="preserve"> </w:t>
      </w:r>
      <w:r>
        <w:t>Children</w:t>
      </w:r>
      <w:r>
        <w:rPr>
          <w:spacing w:val="-3"/>
        </w:rPr>
        <w:t xml:space="preserve"> </w:t>
      </w:r>
      <w:r>
        <w:t>Safe</w:t>
      </w:r>
      <w:r>
        <w:rPr>
          <w:spacing w:val="-3"/>
        </w:rPr>
        <w:t xml:space="preserve"> </w:t>
      </w:r>
      <w:r>
        <w:t>in</w:t>
      </w:r>
      <w:r>
        <w:rPr>
          <w:spacing w:val="-3"/>
        </w:rPr>
        <w:t xml:space="preserve"> </w:t>
      </w:r>
      <w:r>
        <w:t>Education</w:t>
      </w:r>
      <w:r>
        <w:rPr>
          <w:spacing w:val="3"/>
        </w:rPr>
        <w:t xml:space="preserve"> </w:t>
      </w:r>
      <w:r>
        <w:t>(202</w:t>
      </w:r>
      <w:r w:rsidR="008C1EDA">
        <w:t>1</w:t>
      </w:r>
      <w:r>
        <w:t>)</w:t>
      </w:r>
    </w:p>
    <w:p w14:paraId="33947E88" w14:textId="77777777" w:rsidR="006521C9" w:rsidRDefault="006521C9">
      <w:pPr>
        <w:pStyle w:val="BodyText"/>
        <w:spacing w:before="11"/>
      </w:pPr>
    </w:p>
    <w:p w14:paraId="62C6F508" w14:textId="77777777" w:rsidR="006521C9" w:rsidRDefault="00446F39">
      <w:pPr>
        <w:pStyle w:val="ListParagraph"/>
        <w:numPr>
          <w:ilvl w:val="0"/>
          <w:numId w:val="7"/>
        </w:numPr>
        <w:tabs>
          <w:tab w:val="left" w:pos="1401"/>
        </w:tabs>
      </w:pPr>
      <w:r>
        <w:t>How</w:t>
      </w:r>
      <w:r>
        <w:rPr>
          <w:spacing w:val="-1"/>
        </w:rPr>
        <w:t xml:space="preserve"> </w:t>
      </w:r>
      <w:r>
        <w:t>Covid</w:t>
      </w:r>
      <w:r>
        <w:rPr>
          <w:spacing w:val="-4"/>
        </w:rPr>
        <w:t xml:space="preserve"> </w:t>
      </w:r>
      <w:r>
        <w:t>19</w:t>
      </w:r>
      <w:r>
        <w:rPr>
          <w:spacing w:val="-4"/>
        </w:rPr>
        <w:t xml:space="preserve"> </w:t>
      </w:r>
      <w:r>
        <w:t>affected</w:t>
      </w:r>
      <w:r>
        <w:rPr>
          <w:spacing w:val="1"/>
        </w:rPr>
        <w:t xml:space="preserve"> </w:t>
      </w:r>
      <w:r>
        <w:t>communication</w:t>
      </w:r>
      <w:r>
        <w:rPr>
          <w:spacing w:val="1"/>
        </w:rPr>
        <w:t xml:space="preserve"> </w:t>
      </w:r>
      <w:r>
        <w:t>with</w:t>
      </w:r>
      <w:r>
        <w:rPr>
          <w:spacing w:val="1"/>
        </w:rPr>
        <w:t xml:space="preserve"> </w:t>
      </w:r>
      <w:r>
        <w:t>the</w:t>
      </w:r>
      <w:r>
        <w:rPr>
          <w:spacing w:val="-3"/>
        </w:rPr>
        <w:t xml:space="preserve"> </w:t>
      </w:r>
      <w:r>
        <w:t>students</w:t>
      </w:r>
    </w:p>
    <w:p w14:paraId="565557C5" w14:textId="1800387E" w:rsidR="00FE32B9" w:rsidRDefault="00FE32B9" w:rsidP="0EC18CF3">
      <w:pPr>
        <w:spacing w:before="1"/>
        <w:rPr>
          <w:sz w:val="24"/>
          <w:szCs w:val="24"/>
        </w:rPr>
      </w:pPr>
      <w:bookmarkStart w:id="1" w:name="Appendices"/>
      <w:bookmarkEnd w:id="1"/>
    </w:p>
    <w:p w14:paraId="620C59CF" w14:textId="2142AECB" w:rsidR="0EC18CF3" w:rsidRDefault="0EC18CF3" w:rsidP="0EC18CF3">
      <w:pPr>
        <w:rPr>
          <w:sz w:val="24"/>
          <w:szCs w:val="24"/>
        </w:rPr>
      </w:pPr>
    </w:p>
    <w:p w14:paraId="7449E8B4" w14:textId="36C9EDF2" w:rsidR="0EC18CF3" w:rsidRDefault="0EC18CF3" w:rsidP="0EC18CF3">
      <w:pPr>
        <w:rPr>
          <w:sz w:val="24"/>
          <w:szCs w:val="24"/>
        </w:rPr>
      </w:pPr>
    </w:p>
    <w:p w14:paraId="7B01A978" w14:textId="77777777" w:rsidR="00FE32B9" w:rsidRDefault="00FE32B9">
      <w:pPr>
        <w:spacing w:before="1"/>
        <w:ind w:left="1040"/>
        <w:rPr>
          <w:rFonts w:ascii="Arial"/>
          <w:b/>
          <w:color w:val="365F91"/>
          <w:sz w:val="24"/>
        </w:rPr>
      </w:pPr>
    </w:p>
    <w:p w14:paraId="74879ADB" w14:textId="77777777" w:rsidR="00FE32B9" w:rsidRDefault="00FE32B9">
      <w:pPr>
        <w:spacing w:before="1"/>
        <w:ind w:left="1040"/>
        <w:rPr>
          <w:rFonts w:ascii="Arial"/>
          <w:b/>
          <w:color w:val="365F91"/>
          <w:sz w:val="24"/>
        </w:rPr>
      </w:pPr>
    </w:p>
    <w:p w14:paraId="468F1DBA" w14:textId="77777777" w:rsidR="00FE32B9" w:rsidRDefault="00FE32B9">
      <w:pPr>
        <w:spacing w:before="1"/>
        <w:ind w:left="1040"/>
        <w:rPr>
          <w:rFonts w:ascii="Arial"/>
          <w:b/>
          <w:color w:val="365F91"/>
          <w:sz w:val="24"/>
        </w:rPr>
      </w:pPr>
    </w:p>
    <w:p w14:paraId="34333E31" w14:textId="77777777" w:rsidR="00FE32B9" w:rsidRDefault="00FE32B9">
      <w:pPr>
        <w:spacing w:before="1"/>
        <w:ind w:left="1040"/>
        <w:rPr>
          <w:rFonts w:ascii="Arial"/>
          <w:b/>
          <w:color w:val="365F91"/>
          <w:sz w:val="24"/>
        </w:rPr>
      </w:pPr>
    </w:p>
    <w:p w14:paraId="01503C72" w14:textId="77777777" w:rsidR="00FE32B9" w:rsidRDefault="00FE32B9">
      <w:pPr>
        <w:spacing w:before="1"/>
        <w:ind w:left="1040"/>
        <w:rPr>
          <w:rFonts w:ascii="Arial"/>
          <w:b/>
          <w:color w:val="365F91"/>
          <w:sz w:val="24"/>
        </w:rPr>
      </w:pPr>
    </w:p>
    <w:p w14:paraId="6B51A599" w14:textId="77777777" w:rsidR="00FE32B9" w:rsidRDefault="00FE32B9">
      <w:pPr>
        <w:spacing w:before="1"/>
        <w:ind w:left="1040"/>
        <w:rPr>
          <w:rFonts w:ascii="Arial"/>
          <w:b/>
          <w:color w:val="365F91"/>
          <w:sz w:val="24"/>
        </w:rPr>
      </w:pPr>
    </w:p>
    <w:p w14:paraId="71011A62" w14:textId="77777777" w:rsidR="00FE32B9" w:rsidRDefault="00FE32B9">
      <w:pPr>
        <w:spacing w:before="1"/>
        <w:ind w:left="1040"/>
        <w:rPr>
          <w:rFonts w:ascii="Arial"/>
          <w:b/>
          <w:color w:val="365F91"/>
          <w:sz w:val="24"/>
        </w:rPr>
      </w:pPr>
    </w:p>
    <w:p w14:paraId="014941E5" w14:textId="77777777" w:rsidR="00FE32B9" w:rsidRDefault="00FE32B9">
      <w:pPr>
        <w:spacing w:before="1"/>
        <w:ind w:left="1040"/>
        <w:rPr>
          <w:rFonts w:ascii="Arial"/>
          <w:b/>
          <w:color w:val="365F91"/>
          <w:sz w:val="24"/>
        </w:rPr>
      </w:pPr>
    </w:p>
    <w:p w14:paraId="1E5F68C8" w14:textId="525E289F" w:rsidR="006521C9" w:rsidRDefault="00446F39">
      <w:pPr>
        <w:spacing w:before="1"/>
        <w:ind w:left="1040"/>
        <w:rPr>
          <w:rFonts w:ascii="Arial"/>
          <w:b/>
          <w:sz w:val="24"/>
        </w:rPr>
      </w:pPr>
      <w:r>
        <w:rPr>
          <w:rFonts w:ascii="Arial"/>
          <w:b/>
          <w:color w:val="365F91"/>
          <w:sz w:val="24"/>
        </w:rPr>
        <w:t>Appendices</w:t>
      </w:r>
    </w:p>
    <w:p w14:paraId="4D438AFC" w14:textId="77777777" w:rsidR="006521C9" w:rsidRDefault="006521C9">
      <w:pPr>
        <w:pStyle w:val="BodyText"/>
        <w:spacing w:before="8"/>
        <w:rPr>
          <w:rFonts w:ascii="Arial"/>
          <w:b/>
          <w:sz w:val="24"/>
        </w:rPr>
      </w:pPr>
    </w:p>
    <w:p w14:paraId="3337C695" w14:textId="77777777" w:rsidR="006521C9" w:rsidRDefault="00446F39">
      <w:pPr>
        <w:pStyle w:val="ListParagraph"/>
        <w:numPr>
          <w:ilvl w:val="0"/>
          <w:numId w:val="6"/>
        </w:numPr>
        <w:tabs>
          <w:tab w:val="left" w:pos="1435"/>
        </w:tabs>
      </w:pPr>
      <w:r>
        <w:t>Types</w:t>
      </w:r>
      <w:r>
        <w:rPr>
          <w:spacing w:val="-1"/>
        </w:rPr>
        <w:t xml:space="preserve"> </w:t>
      </w:r>
      <w:r>
        <w:t>of</w:t>
      </w:r>
      <w:r>
        <w:rPr>
          <w:spacing w:val="-4"/>
        </w:rPr>
        <w:t xml:space="preserve"> </w:t>
      </w:r>
      <w:r>
        <w:t>Abuse</w:t>
      </w:r>
    </w:p>
    <w:p w14:paraId="7DC9FE38" w14:textId="77777777" w:rsidR="006521C9" w:rsidRDefault="00446F39">
      <w:pPr>
        <w:pStyle w:val="ListParagraph"/>
        <w:numPr>
          <w:ilvl w:val="0"/>
          <w:numId w:val="6"/>
        </w:numPr>
        <w:tabs>
          <w:tab w:val="left" w:pos="1430"/>
        </w:tabs>
        <w:spacing w:before="207"/>
        <w:ind w:left="1429" w:hanging="390"/>
      </w:pPr>
      <w:r>
        <w:t>Managing</w:t>
      </w:r>
      <w:r>
        <w:rPr>
          <w:spacing w:val="-2"/>
        </w:rPr>
        <w:t xml:space="preserve"> </w:t>
      </w:r>
      <w:r>
        <w:t>Allegations</w:t>
      </w:r>
      <w:r>
        <w:rPr>
          <w:spacing w:val="-7"/>
        </w:rPr>
        <w:t xml:space="preserve"> </w:t>
      </w:r>
      <w:r>
        <w:t>and</w:t>
      </w:r>
      <w:r>
        <w:rPr>
          <w:spacing w:val="-6"/>
        </w:rPr>
        <w:t xml:space="preserve"> </w:t>
      </w:r>
      <w:r>
        <w:t>Escalation</w:t>
      </w:r>
    </w:p>
    <w:p w14:paraId="7551FC4B" w14:textId="059BE465" w:rsidR="00FA2712" w:rsidRDefault="00446F39" w:rsidP="00FA2712">
      <w:pPr>
        <w:pStyle w:val="ListParagraph"/>
        <w:numPr>
          <w:ilvl w:val="0"/>
          <w:numId w:val="6"/>
        </w:numPr>
        <w:tabs>
          <w:tab w:val="left" w:pos="1445"/>
        </w:tabs>
        <w:spacing w:before="197"/>
        <w:ind w:left="1444" w:hanging="405"/>
      </w:pPr>
      <w:r>
        <w:t>Referral</w:t>
      </w:r>
      <w:r>
        <w:rPr>
          <w:spacing w:val="-1"/>
        </w:rPr>
        <w:t xml:space="preserve"> </w:t>
      </w:r>
      <w:r>
        <w:t>Routes</w:t>
      </w:r>
    </w:p>
    <w:p w14:paraId="781C355E" w14:textId="77777777" w:rsidR="00FA2712" w:rsidRDefault="00FA2712" w:rsidP="00FA2712">
      <w:pPr>
        <w:pStyle w:val="ListParagraph"/>
        <w:numPr>
          <w:ilvl w:val="0"/>
          <w:numId w:val="6"/>
        </w:numPr>
        <w:tabs>
          <w:tab w:val="left" w:pos="1445"/>
        </w:tabs>
        <w:spacing w:before="97"/>
        <w:ind w:left="1444" w:hanging="405"/>
      </w:pPr>
      <w:r>
        <w:t>How to</w:t>
      </w:r>
      <w:r>
        <w:rPr>
          <w:spacing w:val="-2"/>
        </w:rPr>
        <w:t xml:space="preserve"> </w:t>
      </w:r>
      <w:r>
        <w:t>Respond</w:t>
      </w:r>
      <w:r>
        <w:rPr>
          <w:spacing w:val="-2"/>
        </w:rPr>
        <w:t xml:space="preserve"> </w:t>
      </w:r>
      <w:r>
        <w:t>to</w:t>
      </w:r>
      <w:r>
        <w:rPr>
          <w:spacing w:val="-1"/>
        </w:rPr>
        <w:t xml:space="preserve"> </w:t>
      </w:r>
      <w:r>
        <w:t>a</w:t>
      </w:r>
      <w:r>
        <w:rPr>
          <w:spacing w:val="2"/>
        </w:rPr>
        <w:t xml:space="preserve"> </w:t>
      </w:r>
      <w:r>
        <w:t>Disclosure</w:t>
      </w:r>
    </w:p>
    <w:p w14:paraId="6D385D31" w14:textId="77777777" w:rsidR="00FA2712" w:rsidRDefault="00FA2712" w:rsidP="00FA2712">
      <w:pPr>
        <w:pStyle w:val="ListParagraph"/>
        <w:numPr>
          <w:ilvl w:val="0"/>
          <w:numId w:val="6"/>
        </w:numPr>
        <w:tabs>
          <w:tab w:val="left" w:pos="1435"/>
        </w:tabs>
        <w:spacing w:before="212"/>
      </w:pPr>
      <w:r>
        <w:t>Prevent</w:t>
      </w:r>
      <w:r>
        <w:rPr>
          <w:spacing w:val="-6"/>
        </w:rPr>
        <w:t xml:space="preserve"> </w:t>
      </w:r>
      <w:r>
        <w:t>and</w:t>
      </w:r>
      <w:r>
        <w:rPr>
          <w:spacing w:val="1"/>
        </w:rPr>
        <w:t xml:space="preserve"> </w:t>
      </w:r>
      <w:r>
        <w:t>Radicalisation</w:t>
      </w:r>
    </w:p>
    <w:p w14:paraId="265C1F5B" w14:textId="77777777" w:rsidR="00FA2712" w:rsidRDefault="00FA2712" w:rsidP="00FA2712">
      <w:pPr>
        <w:pStyle w:val="ListParagraph"/>
        <w:numPr>
          <w:ilvl w:val="0"/>
          <w:numId w:val="6"/>
        </w:numPr>
        <w:tabs>
          <w:tab w:val="left" w:pos="1421"/>
        </w:tabs>
        <w:spacing w:before="203"/>
        <w:ind w:left="1420" w:hanging="381"/>
      </w:pPr>
      <w:r>
        <w:t>Restraint</w:t>
      </w:r>
    </w:p>
    <w:p w14:paraId="372BB7F5" w14:textId="77777777" w:rsidR="00FA2712" w:rsidRDefault="00FA2712" w:rsidP="00FA2712">
      <w:pPr>
        <w:pStyle w:val="ListParagraph"/>
        <w:numPr>
          <w:ilvl w:val="0"/>
          <w:numId w:val="6"/>
        </w:numPr>
        <w:tabs>
          <w:tab w:val="left" w:pos="1397"/>
        </w:tabs>
        <w:spacing w:before="207"/>
        <w:ind w:left="1396" w:hanging="357"/>
      </w:pPr>
      <w:r>
        <w:t>Useful</w:t>
      </w:r>
      <w:r>
        <w:rPr>
          <w:spacing w:val="-5"/>
        </w:rPr>
        <w:t xml:space="preserve"> </w:t>
      </w:r>
      <w:r>
        <w:t>Contacts</w:t>
      </w:r>
    </w:p>
    <w:p w14:paraId="233CF9F0" w14:textId="77777777" w:rsidR="00FA2712" w:rsidRDefault="00FA2712" w:rsidP="00FA2712">
      <w:pPr>
        <w:pStyle w:val="ListParagraph"/>
        <w:numPr>
          <w:ilvl w:val="0"/>
          <w:numId w:val="6"/>
        </w:numPr>
        <w:tabs>
          <w:tab w:val="left" w:pos="1387"/>
        </w:tabs>
        <w:spacing w:before="197"/>
        <w:ind w:left="1386" w:hanging="347"/>
      </w:pPr>
      <w:r>
        <w:t>Cause</w:t>
      </w:r>
      <w:r>
        <w:rPr>
          <w:spacing w:val="-2"/>
        </w:rPr>
        <w:t xml:space="preserve"> </w:t>
      </w:r>
      <w:r>
        <w:t>for Concern</w:t>
      </w:r>
      <w:r>
        <w:rPr>
          <w:spacing w:val="-2"/>
        </w:rPr>
        <w:t xml:space="preserve"> </w:t>
      </w:r>
      <w:r>
        <w:t>Reporting</w:t>
      </w:r>
      <w:r>
        <w:rPr>
          <w:spacing w:val="8"/>
        </w:rPr>
        <w:t xml:space="preserve"> </w:t>
      </w:r>
      <w:r>
        <w:t>Form</w:t>
      </w:r>
    </w:p>
    <w:p w14:paraId="754D2E0C" w14:textId="77777777" w:rsidR="00FA2712" w:rsidRDefault="00FA2712" w:rsidP="00FA2712">
      <w:pPr>
        <w:pStyle w:val="ListParagraph"/>
        <w:numPr>
          <w:ilvl w:val="0"/>
          <w:numId w:val="6"/>
        </w:numPr>
        <w:tabs>
          <w:tab w:val="left" w:pos="1405"/>
          <w:tab w:val="left" w:pos="1406"/>
        </w:tabs>
        <w:spacing w:before="207"/>
        <w:ind w:left="1405" w:hanging="366"/>
      </w:pPr>
      <w:r>
        <w:rPr>
          <w:spacing w:val="-1"/>
        </w:rPr>
        <w:t>What</w:t>
      </w:r>
      <w:r>
        <w:t xml:space="preserve"> </w:t>
      </w:r>
      <w:r>
        <w:rPr>
          <w:spacing w:val="-1"/>
        </w:rPr>
        <w:t>Era</w:t>
      </w:r>
      <w:r>
        <w:t xml:space="preserve"> </w:t>
      </w:r>
      <w:r>
        <w:rPr>
          <w:spacing w:val="-1"/>
        </w:rPr>
        <w:t>Education</w:t>
      </w:r>
      <w:r>
        <w:t xml:space="preserve"> </w:t>
      </w:r>
      <w:r>
        <w:rPr>
          <w:spacing w:val="-1"/>
        </w:rPr>
        <w:t>staff</w:t>
      </w:r>
      <w:r>
        <w:rPr>
          <w:spacing w:val="13"/>
        </w:rPr>
        <w:t xml:space="preserve"> </w:t>
      </w:r>
      <w:r>
        <w:rPr>
          <w:spacing w:val="-1"/>
        </w:rPr>
        <w:t>should</w:t>
      </w:r>
      <w:r>
        <w:t xml:space="preserve"> </w:t>
      </w:r>
      <w:r>
        <w:rPr>
          <w:spacing w:val="-1"/>
        </w:rPr>
        <w:t>do</w:t>
      </w:r>
      <w:r>
        <w:rPr>
          <w:spacing w:val="5"/>
        </w:rPr>
        <w:t xml:space="preserve"> </w:t>
      </w:r>
      <w:r>
        <w:rPr>
          <w:spacing w:val="-1"/>
        </w:rPr>
        <w:t>if</w:t>
      </w:r>
      <w:r>
        <w:rPr>
          <w:spacing w:val="9"/>
        </w:rPr>
        <w:t xml:space="preserve"> </w:t>
      </w:r>
      <w:r>
        <w:rPr>
          <w:spacing w:val="-1"/>
        </w:rPr>
        <w:t>worried</w:t>
      </w:r>
      <w:r>
        <w:t xml:space="preserve"> </w:t>
      </w:r>
      <w:r>
        <w:rPr>
          <w:spacing w:val="-1"/>
        </w:rPr>
        <w:t>about</w:t>
      </w:r>
      <w:r>
        <w:t xml:space="preserve"> </w:t>
      </w:r>
      <w:r>
        <w:rPr>
          <w:spacing w:val="-1"/>
        </w:rPr>
        <w:t>a</w:t>
      </w:r>
      <w:r>
        <w:rPr>
          <w:spacing w:val="5"/>
        </w:rPr>
        <w:t xml:space="preserve"> </w:t>
      </w:r>
      <w:r>
        <w:rPr>
          <w:spacing w:val="-1"/>
        </w:rPr>
        <w:t>Child</w:t>
      </w:r>
      <w:r>
        <w:rPr>
          <w:spacing w:val="1"/>
        </w:rPr>
        <w:t xml:space="preserve"> </w:t>
      </w:r>
      <w:r>
        <w:rPr>
          <w:spacing w:val="-1"/>
        </w:rPr>
        <w:t>in</w:t>
      </w:r>
      <w:r>
        <w:rPr>
          <w:spacing w:val="5"/>
        </w:rPr>
        <w:t xml:space="preserve"> </w:t>
      </w:r>
      <w:r>
        <w:rPr>
          <w:spacing w:val="-1"/>
        </w:rPr>
        <w:t>Need/Child</w:t>
      </w:r>
      <w:r>
        <w:rPr>
          <w:spacing w:val="5"/>
        </w:rPr>
        <w:t xml:space="preserve"> </w:t>
      </w:r>
      <w:r>
        <w:rPr>
          <w:spacing w:val="-1"/>
        </w:rPr>
        <w:t>at</w:t>
      </w:r>
      <w:r>
        <w:rPr>
          <w:spacing w:val="-16"/>
        </w:rPr>
        <w:t xml:space="preserve"> </w:t>
      </w:r>
      <w:r>
        <w:t>Risk</w:t>
      </w:r>
    </w:p>
    <w:p w14:paraId="03006414" w14:textId="6548C720" w:rsidR="00FA2712" w:rsidRDefault="00FA2712" w:rsidP="00FA2712">
      <w:pPr>
        <w:tabs>
          <w:tab w:val="left" w:pos="1445"/>
        </w:tabs>
        <w:spacing w:before="197"/>
        <w:sectPr w:rsidR="00FA2712">
          <w:type w:val="continuous"/>
          <w:pgSz w:w="11910" w:h="16840"/>
          <w:pgMar w:top="1840" w:right="960" w:bottom="1960" w:left="400" w:header="720" w:footer="1771" w:gutter="0"/>
          <w:pgNumType w:start="1"/>
          <w:cols w:space="720"/>
        </w:sectPr>
      </w:pPr>
    </w:p>
    <w:p w14:paraId="410C06D1" w14:textId="77777777" w:rsidR="006521C9" w:rsidRDefault="006521C9">
      <w:pPr>
        <w:pStyle w:val="BodyText"/>
        <w:spacing w:before="7"/>
        <w:rPr>
          <w:sz w:val="19"/>
        </w:rPr>
      </w:pPr>
    </w:p>
    <w:p w14:paraId="3EF9B03C" w14:textId="77777777" w:rsidR="006521C9" w:rsidRDefault="00446F39">
      <w:pPr>
        <w:pStyle w:val="Heading1"/>
        <w:numPr>
          <w:ilvl w:val="1"/>
          <w:numId w:val="6"/>
        </w:numPr>
        <w:tabs>
          <w:tab w:val="left" w:pos="1761"/>
        </w:tabs>
        <w:spacing w:before="189"/>
        <w:jc w:val="left"/>
        <w:rPr>
          <w:color w:val="528DD2"/>
        </w:rPr>
      </w:pPr>
      <w:bookmarkStart w:id="2" w:name="1._Introduction"/>
      <w:bookmarkEnd w:id="2"/>
      <w:r>
        <w:rPr>
          <w:color w:val="528DD2"/>
        </w:rPr>
        <w:t>Introduction</w:t>
      </w:r>
    </w:p>
    <w:p w14:paraId="0BEAB715" w14:textId="77777777" w:rsidR="006521C9" w:rsidRDefault="00446F39">
      <w:pPr>
        <w:pStyle w:val="BodyText"/>
        <w:spacing w:before="193" w:line="244" w:lineRule="auto"/>
        <w:ind w:left="1040" w:right="778"/>
      </w:pPr>
      <w:r>
        <w:t>All children and young people will have the same protection regardless of age, disability,</w:t>
      </w:r>
      <w:r>
        <w:rPr>
          <w:spacing w:val="1"/>
        </w:rPr>
        <w:t xml:space="preserve"> </w:t>
      </w:r>
      <w:r>
        <w:t>gender, racial heritage, religious belief, sexual orientation or identity. We are committed to</w:t>
      </w:r>
      <w:r>
        <w:rPr>
          <w:spacing w:val="-56"/>
        </w:rPr>
        <w:t xml:space="preserve"> </w:t>
      </w:r>
      <w:r>
        <w:t>anti-discriminatory practice and recognise the additional needs of children from minority</w:t>
      </w:r>
      <w:r>
        <w:rPr>
          <w:spacing w:val="1"/>
        </w:rPr>
        <w:t xml:space="preserve"> </w:t>
      </w:r>
      <w:r>
        <w:t>ethnic groups and disabled children and the barriers they may face, especially around</w:t>
      </w:r>
      <w:r>
        <w:rPr>
          <w:spacing w:val="1"/>
        </w:rPr>
        <w:t xml:space="preserve"> </w:t>
      </w:r>
      <w:r>
        <w:t>communication.</w:t>
      </w:r>
    </w:p>
    <w:p w14:paraId="467E4678" w14:textId="77777777" w:rsidR="006521C9" w:rsidRDefault="006521C9">
      <w:pPr>
        <w:pStyle w:val="BodyText"/>
        <w:spacing w:before="6"/>
        <w:rPr>
          <w:sz w:val="21"/>
        </w:rPr>
      </w:pPr>
    </w:p>
    <w:p w14:paraId="75623904" w14:textId="77777777" w:rsidR="006521C9" w:rsidRDefault="00446F39">
      <w:pPr>
        <w:pStyle w:val="BodyText"/>
        <w:spacing w:line="247" w:lineRule="auto"/>
        <w:ind w:left="1040" w:right="489"/>
      </w:pPr>
      <w:r>
        <w:t xml:space="preserve">This Child Protection and Safeguarding Policy applies to </w:t>
      </w:r>
      <w:r>
        <w:rPr>
          <w:rFonts w:ascii="Arial"/>
          <w:b/>
        </w:rPr>
        <w:t xml:space="preserve">all </w:t>
      </w:r>
      <w:r>
        <w:t>staff, including senior managers,</w:t>
      </w:r>
      <w:r>
        <w:rPr>
          <w:spacing w:val="-56"/>
        </w:rPr>
        <w:t xml:space="preserve"> </w:t>
      </w:r>
      <w:r>
        <w:t>paid staff, local guardians, drivers, host families, volunteers and sessional workers, agency</w:t>
      </w:r>
      <w:r>
        <w:rPr>
          <w:spacing w:val="1"/>
        </w:rPr>
        <w:t xml:space="preserve"> </w:t>
      </w:r>
      <w:r>
        <w:t>staff,</w:t>
      </w:r>
      <w:r>
        <w:rPr>
          <w:spacing w:val="3"/>
        </w:rPr>
        <w:t xml:space="preserve"> </w:t>
      </w:r>
      <w:r>
        <w:t>students</w:t>
      </w:r>
      <w:r>
        <w:rPr>
          <w:spacing w:val="2"/>
        </w:rPr>
        <w:t xml:space="preserve"> </w:t>
      </w:r>
      <w:r>
        <w:t>or</w:t>
      </w:r>
      <w:r>
        <w:rPr>
          <w:spacing w:val="-3"/>
        </w:rPr>
        <w:t xml:space="preserve"> </w:t>
      </w:r>
      <w:r>
        <w:t>anyone</w:t>
      </w:r>
      <w:r>
        <w:rPr>
          <w:spacing w:val="4"/>
        </w:rPr>
        <w:t xml:space="preserve"> </w:t>
      </w:r>
      <w:r>
        <w:t>working</w:t>
      </w:r>
      <w:r>
        <w:rPr>
          <w:spacing w:val="4"/>
        </w:rPr>
        <w:t xml:space="preserve"> </w:t>
      </w:r>
      <w:r>
        <w:t>on behalf</w:t>
      </w:r>
      <w:r>
        <w:rPr>
          <w:spacing w:val="3"/>
        </w:rPr>
        <w:t xml:space="preserve"> </w:t>
      </w:r>
      <w:r>
        <w:t>of</w:t>
      </w:r>
      <w:r>
        <w:rPr>
          <w:spacing w:val="3"/>
        </w:rPr>
        <w:t xml:space="preserve"> </w:t>
      </w:r>
      <w:r>
        <w:t>this</w:t>
      </w:r>
      <w:r>
        <w:rPr>
          <w:spacing w:val="-1"/>
        </w:rPr>
        <w:t xml:space="preserve"> </w:t>
      </w:r>
      <w:r>
        <w:t>organisation.</w:t>
      </w:r>
    </w:p>
    <w:p w14:paraId="54323CF9" w14:textId="77777777" w:rsidR="006521C9" w:rsidRDefault="006521C9">
      <w:pPr>
        <w:pStyle w:val="BodyText"/>
        <w:spacing w:before="8"/>
      </w:pPr>
    </w:p>
    <w:p w14:paraId="2659F34D" w14:textId="77777777" w:rsidR="006521C9" w:rsidRDefault="00446F39">
      <w:pPr>
        <w:pStyle w:val="BodyText"/>
        <w:spacing w:line="244" w:lineRule="auto"/>
        <w:ind w:left="1040" w:right="489"/>
      </w:pPr>
      <w:r>
        <w:t>We</w:t>
      </w:r>
      <w:r>
        <w:rPr>
          <w:spacing w:val="-11"/>
        </w:rPr>
        <w:t xml:space="preserve"> </w:t>
      </w:r>
      <w:r>
        <w:t>believe</w:t>
      </w:r>
      <w:r>
        <w:rPr>
          <w:spacing w:val="-5"/>
        </w:rPr>
        <w:t xml:space="preserve"> </w:t>
      </w:r>
      <w:r>
        <w:t>that</w:t>
      </w:r>
      <w:r>
        <w:rPr>
          <w:spacing w:val="-6"/>
        </w:rPr>
        <w:t xml:space="preserve"> </w:t>
      </w:r>
      <w:r>
        <w:t>a</w:t>
      </w:r>
      <w:r>
        <w:rPr>
          <w:spacing w:val="-6"/>
        </w:rPr>
        <w:t xml:space="preserve"> </w:t>
      </w:r>
      <w:r>
        <w:t>child</w:t>
      </w:r>
      <w:r>
        <w:rPr>
          <w:spacing w:val="-5"/>
        </w:rPr>
        <w:t xml:space="preserve"> </w:t>
      </w:r>
      <w:r>
        <w:t>or</w:t>
      </w:r>
      <w:r>
        <w:rPr>
          <w:spacing w:val="-5"/>
        </w:rPr>
        <w:t xml:space="preserve"> </w:t>
      </w:r>
      <w:r>
        <w:t>young</w:t>
      </w:r>
      <w:r>
        <w:rPr>
          <w:spacing w:val="-10"/>
        </w:rPr>
        <w:t xml:space="preserve"> </w:t>
      </w:r>
      <w:r>
        <w:t>person</w:t>
      </w:r>
      <w:r>
        <w:rPr>
          <w:spacing w:val="-5"/>
        </w:rPr>
        <w:t xml:space="preserve"> </w:t>
      </w:r>
      <w:r>
        <w:t>should</w:t>
      </w:r>
      <w:r>
        <w:rPr>
          <w:spacing w:val="-5"/>
        </w:rPr>
        <w:t xml:space="preserve"> </w:t>
      </w:r>
      <w:r>
        <w:t>never</w:t>
      </w:r>
      <w:r>
        <w:rPr>
          <w:spacing w:val="-10"/>
        </w:rPr>
        <w:t xml:space="preserve"> </w:t>
      </w:r>
      <w:r>
        <w:t>experience</w:t>
      </w:r>
      <w:r>
        <w:rPr>
          <w:spacing w:val="-5"/>
        </w:rPr>
        <w:t xml:space="preserve"> </w:t>
      </w:r>
      <w:r>
        <w:t>abuse</w:t>
      </w:r>
      <w:r>
        <w:rPr>
          <w:spacing w:val="-5"/>
        </w:rPr>
        <w:t xml:space="preserve"> </w:t>
      </w:r>
      <w:r>
        <w:t>of</w:t>
      </w:r>
      <w:r>
        <w:rPr>
          <w:spacing w:val="-2"/>
        </w:rPr>
        <w:t xml:space="preserve"> </w:t>
      </w:r>
      <w:r>
        <w:t>any</w:t>
      </w:r>
      <w:r>
        <w:rPr>
          <w:spacing w:val="-7"/>
        </w:rPr>
        <w:t xml:space="preserve"> </w:t>
      </w:r>
      <w:r>
        <w:t>kind.</w:t>
      </w:r>
      <w:r>
        <w:rPr>
          <w:spacing w:val="-11"/>
        </w:rPr>
        <w:t xml:space="preserve"> </w:t>
      </w:r>
      <w:r>
        <w:t>We</w:t>
      </w:r>
      <w:r>
        <w:rPr>
          <w:spacing w:val="-11"/>
        </w:rPr>
        <w:t xml:space="preserve"> </w:t>
      </w:r>
      <w:r>
        <w:t>have</w:t>
      </w:r>
      <w:r>
        <w:rPr>
          <w:spacing w:val="-55"/>
        </w:rPr>
        <w:t xml:space="preserve"> </w:t>
      </w:r>
      <w:r>
        <w:t>a</w:t>
      </w:r>
      <w:r>
        <w:rPr>
          <w:spacing w:val="1"/>
        </w:rPr>
        <w:t xml:space="preserve"> </w:t>
      </w:r>
      <w:r>
        <w:t>responsibility</w:t>
      </w:r>
      <w:r>
        <w:rPr>
          <w:spacing w:val="-1"/>
        </w:rPr>
        <w:t xml:space="preserve"> </w:t>
      </w:r>
      <w:r>
        <w:t>to</w:t>
      </w:r>
      <w:r>
        <w:rPr>
          <w:spacing w:val="-4"/>
        </w:rPr>
        <w:t xml:space="preserve"> </w:t>
      </w:r>
      <w:r>
        <w:t>promote</w:t>
      </w:r>
      <w:r>
        <w:rPr>
          <w:spacing w:val="-3"/>
        </w:rPr>
        <w:t xml:space="preserve"> </w:t>
      </w:r>
      <w:r>
        <w:t>the</w:t>
      </w:r>
      <w:r>
        <w:rPr>
          <w:spacing w:val="1"/>
        </w:rPr>
        <w:t xml:space="preserve"> </w:t>
      </w:r>
      <w:r>
        <w:t>welfare</w:t>
      </w:r>
      <w:r>
        <w:rPr>
          <w:spacing w:val="-4"/>
        </w:rPr>
        <w:t xml:space="preserve"> </w:t>
      </w:r>
      <w:r>
        <w:t>of all</w:t>
      </w:r>
      <w:r>
        <w:rPr>
          <w:spacing w:val="-1"/>
        </w:rPr>
        <w:t xml:space="preserve"> </w:t>
      </w:r>
      <w:r>
        <w:t>children</w:t>
      </w:r>
      <w:r>
        <w:rPr>
          <w:spacing w:val="-4"/>
        </w:rPr>
        <w:t xml:space="preserve"> </w:t>
      </w:r>
      <w:r>
        <w:t>and</w:t>
      </w:r>
      <w:r>
        <w:rPr>
          <w:spacing w:val="1"/>
        </w:rPr>
        <w:t xml:space="preserve"> </w:t>
      </w:r>
      <w:r>
        <w:t>young</w:t>
      </w:r>
      <w:r>
        <w:rPr>
          <w:spacing w:val="-3"/>
        </w:rPr>
        <w:t xml:space="preserve"> </w:t>
      </w:r>
      <w:r>
        <w:t>people</w:t>
      </w:r>
      <w:r>
        <w:rPr>
          <w:spacing w:val="-4"/>
        </w:rPr>
        <w:t xml:space="preserve"> </w:t>
      </w:r>
      <w:r>
        <w:t>and</w:t>
      </w:r>
      <w:r>
        <w:rPr>
          <w:spacing w:val="1"/>
        </w:rPr>
        <w:t xml:space="preserve"> </w:t>
      </w:r>
      <w:r>
        <w:t>keep</w:t>
      </w:r>
      <w:r>
        <w:rPr>
          <w:spacing w:val="1"/>
        </w:rPr>
        <w:t xml:space="preserve"> </w:t>
      </w:r>
      <w:r>
        <w:t>them</w:t>
      </w:r>
      <w:r>
        <w:rPr>
          <w:spacing w:val="-2"/>
        </w:rPr>
        <w:t xml:space="preserve"> </w:t>
      </w:r>
      <w:r>
        <w:t>safe.</w:t>
      </w:r>
    </w:p>
    <w:p w14:paraId="63D79874" w14:textId="77777777" w:rsidR="006521C9" w:rsidRDefault="006521C9">
      <w:pPr>
        <w:pStyle w:val="BodyText"/>
        <w:spacing w:before="7"/>
      </w:pPr>
    </w:p>
    <w:p w14:paraId="61007EEB" w14:textId="77777777" w:rsidR="006521C9" w:rsidRDefault="00446F39">
      <w:pPr>
        <w:pStyle w:val="BodyText"/>
        <w:ind w:left="1040"/>
      </w:pPr>
      <w:r>
        <w:t>Purpose:</w:t>
      </w:r>
    </w:p>
    <w:p w14:paraId="6B11E2F9" w14:textId="77777777" w:rsidR="006521C9" w:rsidRDefault="006521C9">
      <w:pPr>
        <w:pStyle w:val="BodyText"/>
        <w:spacing w:before="7"/>
        <w:rPr>
          <w:sz w:val="23"/>
        </w:rPr>
      </w:pPr>
    </w:p>
    <w:p w14:paraId="283D4FFD" w14:textId="77777777" w:rsidR="006521C9" w:rsidRDefault="00446F39">
      <w:pPr>
        <w:pStyle w:val="ListParagraph"/>
        <w:numPr>
          <w:ilvl w:val="0"/>
          <w:numId w:val="5"/>
        </w:numPr>
        <w:tabs>
          <w:tab w:val="left" w:pos="1760"/>
          <w:tab w:val="left" w:pos="1761"/>
        </w:tabs>
        <w:spacing w:line="225" w:lineRule="auto"/>
        <w:ind w:right="1316"/>
      </w:pPr>
      <w:r>
        <w:rPr>
          <w:spacing w:val="-1"/>
        </w:rPr>
        <w:t>To</w:t>
      </w:r>
      <w:r>
        <w:rPr>
          <w:spacing w:val="5"/>
        </w:rPr>
        <w:t xml:space="preserve"> </w:t>
      </w:r>
      <w:r>
        <w:rPr>
          <w:spacing w:val="-1"/>
        </w:rPr>
        <w:t>inform</w:t>
      </w:r>
      <w:r>
        <w:rPr>
          <w:spacing w:val="2"/>
        </w:rPr>
        <w:t xml:space="preserve"> </w:t>
      </w:r>
      <w:r>
        <w:rPr>
          <w:spacing w:val="-1"/>
        </w:rPr>
        <w:t>all</w:t>
      </w:r>
      <w:r>
        <w:rPr>
          <w:spacing w:val="2"/>
        </w:rPr>
        <w:t xml:space="preserve"> </w:t>
      </w:r>
      <w:r>
        <w:rPr>
          <w:spacing w:val="-1"/>
        </w:rPr>
        <w:t>staff</w:t>
      </w:r>
      <w:r>
        <w:rPr>
          <w:spacing w:val="4"/>
        </w:rPr>
        <w:t xml:space="preserve"> </w:t>
      </w:r>
      <w:r>
        <w:rPr>
          <w:spacing w:val="-1"/>
        </w:rPr>
        <w:t>of</w:t>
      </w:r>
      <w:r>
        <w:rPr>
          <w:spacing w:val="4"/>
        </w:rPr>
        <w:t xml:space="preserve"> </w:t>
      </w:r>
      <w:r>
        <w:rPr>
          <w:spacing w:val="-1"/>
        </w:rPr>
        <w:t>their</w:t>
      </w:r>
      <w:r>
        <w:rPr>
          <w:spacing w:val="3"/>
        </w:rPr>
        <w:t xml:space="preserve"> </w:t>
      </w:r>
      <w:r>
        <w:rPr>
          <w:spacing w:val="-1"/>
        </w:rPr>
        <w:t>responsibilities</w:t>
      </w:r>
      <w:r>
        <w:rPr>
          <w:spacing w:val="-6"/>
        </w:rPr>
        <w:t xml:space="preserve"> </w:t>
      </w:r>
      <w:r>
        <w:rPr>
          <w:spacing w:val="-1"/>
        </w:rPr>
        <w:t>for</w:t>
      </w:r>
      <w:r>
        <w:rPr>
          <w:spacing w:val="-3"/>
        </w:rPr>
        <w:t xml:space="preserve"> </w:t>
      </w:r>
      <w:r>
        <w:rPr>
          <w:spacing w:val="-1"/>
        </w:rPr>
        <w:t>safeguarding</w:t>
      </w:r>
      <w:r>
        <w:rPr>
          <w:spacing w:val="5"/>
        </w:rPr>
        <w:t xml:space="preserve"> </w:t>
      </w:r>
      <w:r>
        <w:t>children and</w:t>
      </w:r>
      <w:r>
        <w:rPr>
          <w:spacing w:val="-15"/>
        </w:rPr>
        <w:t xml:space="preserve"> </w:t>
      </w:r>
      <w:r>
        <w:t>young</w:t>
      </w:r>
      <w:r>
        <w:rPr>
          <w:spacing w:val="-55"/>
        </w:rPr>
        <w:t xml:space="preserve"> </w:t>
      </w:r>
      <w:r>
        <w:t>people and to enable everyone to have a clear understanding of how these</w:t>
      </w:r>
      <w:r>
        <w:rPr>
          <w:spacing w:val="1"/>
        </w:rPr>
        <w:t xml:space="preserve"> </w:t>
      </w:r>
      <w:r>
        <w:t>responsibilities</w:t>
      </w:r>
      <w:r>
        <w:rPr>
          <w:spacing w:val="-3"/>
        </w:rPr>
        <w:t xml:space="preserve"> </w:t>
      </w:r>
      <w:r>
        <w:t>will</w:t>
      </w:r>
      <w:r>
        <w:rPr>
          <w:spacing w:val="2"/>
        </w:rPr>
        <w:t xml:space="preserve"> </w:t>
      </w:r>
      <w:r>
        <w:t>be</w:t>
      </w:r>
      <w:r>
        <w:rPr>
          <w:spacing w:val="-1"/>
        </w:rPr>
        <w:t xml:space="preserve"> </w:t>
      </w:r>
      <w:r>
        <w:t>carried</w:t>
      </w:r>
      <w:r>
        <w:rPr>
          <w:spacing w:val="5"/>
        </w:rPr>
        <w:t xml:space="preserve"> </w:t>
      </w:r>
      <w:r>
        <w:t>out.</w:t>
      </w:r>
    </w:p>
    <w:p w14:paraId="5332552E" w14:textId="77777777" w:rsidR="006521C9" w:rsidRDefault="00446F39">
      <w:pPr>
        <w:pStyle w:val="ListParagraph"/>
        <w:numPr>
          <w:ilvl w:val="0"/>
          <w:numId w:val="5"/>
        </w:numPr>
        <w:tabs>
          <w:tab w:val="left" w:pos="1761"/>
        </w:tabs>
        <w:spacing w:before="12" w:line="223" w:lineRule="auto"/>
        <w:ind w:right="572"/>
        <w:jc w:val="both"/>
      </w:pPr>
      <w:r>
        <w:t>To</w:t>
      </w:r>
      <w:r>
        <w:rPr>
          <w:spacing w:val="1"/>
        </w:rPr>
        <w:t xml:space="preserve"> </w:t>
      </w:r>
      <w:r>
        <w:t>inform on the Oxfordshire Safeguarding</w:t>
      </w:r>
      <w:r>
        <w:rPr>
          <w:spacing w:val="1"/>
        </w:rPr>
        <w:t xml:space="preserve"> </w:t>
      </w:r>
      <w:r>
        <w:t>Children Board’s Inter-agency Child</w:t>
      </w:r>
      <w:r>
        <w:rPr>
          <w:spacing w:val="1"/>
        </w:rPr>
        <w:t xml:space="preserve"> </w:t>
      </w:r>
      <w:r>
        <w:t>Protection and Safeguarding Procedures and on other areas’ services where Era</w:t>
      </w:r>
      <w:r>
        <w:rPr>
          <w:spacing w:val="1"/>
        </w:rPr>
        <w:t xml:space="preserve"> </w:t>
      </w:r>
      <w:r>
        <w:t>Education</w:t>
      </w:r>
      <w:r>
        <w:rPr>
          <w:spacing w:val="-1"/>
        </w:rPr>
        <w:t xml:space="preserve"> </w:t>
      </w:r>
      <w:r>
        <w:t>are</w:t>
      </w:r>
      <w:r>
        <w:rPr>
          <w:spacing w:val="-2"/>
        </w:rPr>
        <w:t xml:space="preserve"> </w:t>
      </w:r>
      <w:r>
        <w:t>operating.</w:t>
      </w:r>
    </w:p>
    <w:p w14:paraId="4CFAAF5C" w14:textId="77777777" w:rsidR="006521C9" w:rsidRDefault="006521C9">
      <w:pPr>
        <w:pStyle w:val="BodyText"/>
        <w:spacing w:before="1"/>
        <w:rPr>
          <w:sz w:val="24"/>
        </w:rPr>
      </w:pPr>
    </w:p>
    <w:p w14:paraId="48263A9B" w14:textId="77777777" w:rsidR="006521C9" w:rsidRDefault="00446F39" w:rsidP="00BE4527">
      <w:pPr>
        <w:pStyle w:val="BodyText"/>
        <w:spacing w:before="1"/>
        <w:ind w:left="1400" w:right="778"/>
      </w:pPr>
      <w:r>
        <w:rPr>
          <w:spacing w:val="-1"/>
        </w:rPr>
        <w:t>Era</w:t>
      </w:r>
      <w:r>
        <w:rPr>
          <w:spacing w:val="-13"/>
        </w:rPr>
        <w:t xml:space="preserve"> </w:t>
      </w:r>
      <w:r>
        <w:rPr>
          <w:spacing w:val="-1"/>
        </w:rPr>
        <w:t>Education</w:t>
      </w:r>
      <w:r>
        <w:rPr>
          <w:spacing w:val="-12"/>
        </w:rPr>
        <w:t xml:space="preserve"> </w:t>
      </w:r>
      <w:r>
        <w:rPr>
          <w:spacing w:val="-1"/>
        </w:rPr>
        <w:t>company</w:t>
      </w:r>
      <w:r>
        <w:rPr>
          <w:spacing w:val="-14"/>
        </w:rPr>
        <w:t xml:space="preserve"> </w:t>
      </w:r>
      <w:r>
        <w:rPr>
          <w:spacing w:val="-1"/>
        </w:rPr>
        <w:t>has</w:t>
      </w:r>
      <w:r>
        <w:rPr>
          <w:spacing w:val="-19"/>
        </w:rPr>
        <w:t xml:space="preserve"> </w:t>
      </w:r>
      <w:r>
        <w:rPr>
          <w:spacing w:val="-1"/>
        </w:rPr>
        <w:t>a</w:t>
      </w:r>
      <w:r>
        <w:rPr>
          <w:spacing w:val="-14"/>
        </w:rPr>
        <w:t xml:space="preserve"> </w:t>
      </w:r>
      <w:r>
        <w:rPr>
          <w:spacing w:val="-1"/>
        </w:rPr>
        <w:t>responsibility</w:t>
      </w:r>
      <w:r>
        <w:rPr>
          <w:spacing w:val="-18"/>
        </w:rPr>
        <w:t xml:space="preserve"> </w:t>
      </w:r>
      <w:r>
        <w:rPr>
          <w:spacing w:val="-1"/>
        </w:rPr>
        <w:t>to</w:t>
      </w:r>
      <w:r>
        <w:rPr>
          <w:spacing w:val="-18"/>
        </w:rPr>
        <w:t xml:space="preserve"> </w:t>
      </w:r>
      <w:r>
        <w:rPr>
          <w:spacing w:val="-1"/>
        </w:rPr>
        <w:t>provide</w:t>
      </w:r>
      <w:r>
        <w:rPr>
          <w:spacing w:val="-16"/>
        </w:rPr>
        <w:t xml:space="preserve"> </w:t>
      </w:r>
      <w:r>
        <w:rPr>
          <w:spacing w:val="-1"/>
        </w:rPr>
        <w:t>a</w:t>
      </w:r>
      <w:r>
        <w:rPr>
          <w:spacing w:val="-18"/>
        </w:rPr>
        <w:t xml:space="preserve"> </w:t>
      </w:r>
      <w:r>
        <w:rPr>
          <w:spacing w:val="-1"/>
        </w:rPr>
        <w:t>safe</w:t>
      </w:r>
      <w:r>
        <w:rPr>
          <w:spacing w:val="-18"/>
        </w:rPr>
        <w:t xml:space="preserve"> </w:t>
      </w:r>
      <w:r>
        <w:t>and</w:t>
      </w:r>
      <w:r>
        <w:rPr>
          <w:spacing w:val="-13"/>
        </w:rPr>
        <w:t xml:space="preserve"> </w:t>
      </w:r>
      <w:r>
        <w:t>secure</w:t>
      </w:r>
      <w:r>
        <w:rPr>
          <w:spacing w:val="-16"/>
        </w:rPr>
        <w:t xml:space="preserve"> </w:t>
      </w:r>
      <w:r>
        <w:t>environment</w:t>
      </w:r>
      <w:r>
        <w:rPr>
          <w:spacing w:val="4"/>
        </w:rPr>
        <w:t xml:space="preserve"> </w:t>
      </w:r>
      <w:r>
        <w:t>in</w:t>
      </w:r>
      <w:r>
        <w:rPr>
          <w:spacing w:val="-55"/>
        </w:rPr>
        <w:t xml:space="preserve"> </w:t>
      </w:r>
      <w:r>
        <w:t>which</w:t>
      </w:r>
      <w:r>
        <w:rPr>
          <w:spacing w:val="4"/>
        </w:rPr>
        <w:t xml:space="preserve"> </w:t>
      </w:r>
      <w:r>
        <w:t>children</w:t>
      </w:r>
      <w:r>
        <w:rPr>
          <w:spacing w:val="5"/>
        </w:rPr>
        <w:t xml:space="preserve"> </w:t>
      </w:r>
      <w:r>
        <w:t>can</w:t>
      </w:r>
      <w:r>
        <w:rPr>
          <w:spacing w:val="-1"/>
        </w:rPr>
        <w:t xml:space="preserve"> </w:t>
      </w:r>
      <w:r>
        <w:t>thrive.</w:t>
      </w:r>
    </w:p>
    <w:p w14:paraId="7DA33282" w14:textId="2F0AE4F8" w:rsidR="006521C9" w:rsidRDefault="00446F39" w:rsidP="00BE4527">
      <w:pPr>
        <w:pStyle w:val="BodyText"/>
        <w:spacing w:before="6" w:line="242" w:lineRule="auto"/>
        <w:ind w:left="1400" w:right="838"/>
      </w:pPr>
      <w:r>
        <w:t>All Era Education staff therefore receive appropriate safeguarding training during their</w:t>
      </w:r>
      <w:r>
        <w:rPr>
          <w:spacing w:val="1"/>
        </w:rPr>
        <w:t xml:space="preserve"> </w:t>
      </w:r>
      <w:r>
        <w:t>induction training (which is updated regularly), so that they are knowledgeable and aware</w:t>
      </w:r>
      <w:r>
        <w:rPr>
          <w:spacing w:val="-56"/>
        </w:rPr>
        <w:t xml:space="preserve"> </w:t>
      </w:r>
      <w:r>
        <w:t>of</w:t>
      </w:r>
      <w:r>
        <w:rPr>
          <w:spacing w:val="6"/>
        </w:rPr>
        <w:t xml:space="preserve"> </w:t>
      </w:r>
      <w:r>
        <w:t>their role</w:t>
      </w:r>
      <w:r>
        <w:rPr>
          <w:spacing w:val="2"/>
        </w:rPr>
        <w:t xml:space="preserve"> </w:t>
      </w:r>
      <w:r>
        <w:t>in</w:t>
      </w:r>
      <w:r>
        <w:rPr>
          <w:spacing w:val="-2"/>
        </w:rPr>
        <w:t xml:space="preserve"> </w:t>
      </w:r>
      <w:r>
        <w:t>the</w:t>
      </w:r>
      <w:r>
        <w:rPr>
          <w:spacing w:val="-2"/>
        </w:rPr>
        <w:t xml:space="preserve"> </w:t>
      </w:r>
      <w:r>
        <w:t>early recognition</w:t>
      </w:r>
      <w:r>
        <w:rPr>
          <w:spacing w:val="-2"/>
        </w:rPr>
        <w:t xml:space="preserve"> </w:t>
      </w:r>
      <w:r>
        <w:t>of</w:t>
      </w:r>
      <w:r>
        <w:rPr>
          <w:spacing w:val="2"/>
        </w:rPr>
        <w:t xml:space="preserve"> </w:t>
      </w:r>
      <w:r>
        <w:t>the</w:t>
      </w:r>
      <w:r>
        <w:rPr>
          <w:spacing w:val="2"/>
        </w:rPr>
        <w:t xml:space="preserve"> </w:t>
      </w:r>
      <w:r>
        <w:t>indicators</w:t>
      </w:r>
      <w:r>
        <w:rPr>
          <w:spacing w:val="1"/>
        </w:rPr>
        <w:t xml:space="preserve"> </w:t>
      </w:r>
      <w:r>
        <w:t>of</w:t>
      </w:r>
      <w:r>
        <w:rPr>
          <w:spacing w:val="2"/>
        </w:rPr>
        <w:t xml:space="preserve"> </w:t>
      </w:r>
      <w:r>
        <w:t>abuse</w:t>
      </w:r>
      <w:r>
        <w:rPr>
          <w:spacing w:val="2"/>
        </w:rPr>
        <w:t xml:space="preserve"> </w:t>
      </w:r>
      <w:r>
        <w:t>or</w:t>
      </w:r>
      <w:r>
        <w:rPr>
          <w:spacing w:val="-5"/>
        </w:rPr>
        <w:t xml:space="preserve"> </w:t>
      </w:r>
      <w:r>
        <w:t>neglect</w:t>
      </w:r>
      <w:r>
        <w:rPr>
          <w:spacing w:val="2"/>
        </w:rPr>
        <w:t xml:space="preserve"> </w:t>
      </w:r>
      <w:r>
        <w:t>and</w:t>
      </w:r>
      <w:r>
        <w:rPr>
          <w:spacing w:val="-3"/>
        </w:rPr>
        <w:t xml:space="preserve"> </w:t>
      </w:r>
      <w:r>
        <w:t>of</w:t>
      </w:r>
      <w:r>
        <w:rPr>
          <w:spacing w:val="2"/>
        </w:rPr>
        <w:t xml:space="preserve"> </w:t>
      </w:r>
      <w:r>
        <w:t>the</w:t>
      </w:r>
      <w:r>
        <w:rPr>
          <w:spacing w:val="1"/>
        </w:rPr>
        <w:t xml:space="preserve"> </w:t>
      </w:r>
      <w:r>
        <w:t>appropriate procedures to follow. In addition, all staff members receive safeguarding and</w:t>
      </w:r>
      <w:r>
        <w:rPr>
          <w:spacing w:val="1"/>
        </w:rPr>
        <w:t xml:space="preserve"> </w:t>
      </w:r>
      <w:r>
        <w:t>child protection updates as required, but at least annually, to</w:t>
      </w:r>
      <w:r w:rsidR="007B2687">
        <w:t xml:space="preserve"> </w:t>
      </w:r>
      <w:r>
        <w:t>provide them with relevant</w:t>
      </w:r>
      <w:r>
        <w:rPr>
          <w:spacing w:val="1"/>
        </w:rPr>
        <w:t xml:space="preserve"> </w:t>
      </w:r>
      <w:r>
        <w:t>skills</w:t>
      </w:r>
      <w:r>
        <w:rPr>
          <w:spacing w:val="2"/>
        </w:rPr>
        <w:t xml:space="preserve"> </w:t>
      </w:r>
      <w:r>
        <w:t>and</w:t>
      </w:r>
      <w:r>
        <w:rPr>
          <w:spacing w:val="4"/>
        </w:rPr>
        <w:t xml:space="preserve"> </w:t>
      </w:r>
      <w:r>
        <w:t>knowledge</w:t>
      </w:r>
      <w:r>
        <w:rPr>
          <w:spacing w:val="4"/>
        </w:rPr>
        <w:t xml:space="preserve"> </w:t>
      </w:r>
      <w:r>
        <w:t>to</w:t>
      </w:r>
      <w:r>
        <w:rPr>
          <w:spacing w:val="5"/>
        </w:rPr>
        <w:t xml:space="preserve"> </w:t>
      </w:r>
      <w:r>
        <w:t>safeguard</w:t>
      </w:r>
      <w:r>
        <w:rPr>
          <w:spacing w:val="-1"/>
        </w:rPr>
        <w:t xml:space="preserve"> </w:t>
      </w:r>
      <w:r>
        <w:t>children</w:t>
      </w:r>
      <w:r>
        <w:rPr>
          <w:spacing w:val="-1"/>
        </w:rPr>
        <w:t xml:space="preserve"> </w:t>
      </w:r>
      <w:r>
        <w:t>effectively.</w:t>
      </w:r>
    </w:p>
    <w:p w14:paraId="4FFEDBE7" w14:textId="77777777" w:rsidR="007B2687" w:rsidRDefault="007B2687" w:rsidP="00BE4527">
      <w:pPr>
        <w:pStyle w:val="BodyText"/>
        <w:spacing w:before="6" w:line="242" w:lineRule="auto"/>
        <w:ind w:left="1400" w:right="838"/>
      </w:pPr>
    </w:p>
    <w:p w14:paraId="78D59C22" w14:textId="35378D69" w:rsidR="006521C9" w:rsidRDefault="00F14708" w:rsidP="00BE4527">
      <w:pPr>
        <w:pStyle w:val="BodyText"/>
        <w:spacing w:before="8"/>
        <w:ind w:left="360"/>
      </w:pPr>
      <w:r>
        <w:t xml:space="preserve">              </w:t>
      </w:r>
      <w:r w:rsidR="00446F39">
        <w:t>All</w:t>
      </w:r>
      <w:r w:rsidR="00446F39">
        <w:rPr>
          <w:spacing w:val="-2"/>
        </w:rPr>
        <w:t xml:space="preserve"> </w:t>
      </w:r>
      <w:r w:rsidR="00446F39">
        <w:t>temporary staff/volunteers are</w:t>
      </w:r>
      <w:r w:rsidR="00446F39">
        <w:rPr>
          <w:spacing w:val="-3"/>
        </w:rPr>
        <w:t xml:space="preserve"> </w:t>
      </w:r>
      <w:r w:rsidR="00446F39">
        <w:t>made</w:t>
      </w:r>
      <w:r w:rsidR="00446F39">
        <w:rPr>
          <w:spacing w:val="-3"/>
        </w:rPr>
        <w:t xml:space="preserve"> </w:t>
      </w:r>
      <w:r w:rsidR="00446F39">
        <w:t>aware</w:t>
      </w:r>
      <w:r w:rsidR="00446F39">
        <w:rPr>
          <w:spacing w:val="-4"/>
        </w:rPr>
        <w:t xml:space="preserve"> </w:t>
      </w:r>
      <w:r w:rsidR="00446F39">
        <w:t>of</w:t>
      </w:r>
      <w:r w:rsidR="00446F39">
        <w:rPr>
          <w:spacing w:val="1"/>
        </w:rPr>
        <w:t xml:space="preserve"> </w:t>
      </w:r>
      <w:r w:rsidR="00446F39">
        <w:t>the</w:t>
      </w:r>
      <w:r w:rsidR="00446F39">
        <w:rPr>
          <w:spacing w:val="-3"/>
        </w:rPr>
        <w:t xml:space="preserve"> </w:t>
      </w:r>
      <w:r w:rsidR="00446F39">
        <w:t>policies</w:t>
      </w:r>
      <w:r w:rsidR="00446F39">
        <w:rPr>
          <w:spacing w:val="-5"/>
        </w:rPr>
        <w:t xml:space="preserve"> </w:t>
      </w:r>
      <w:r w:rsidR="00446F39">
        <w:t>and</w:t>
      </w:r>
      <w:r w:rsidR="00446F39">
        <w:rPr>
          <w:spacing w:val="-3"/>
        </w:rPr>
        <w:t xml:space="preserve"> </w:t>
      </w:r>
      <w:r w:rsidR="00446F39">
        <w:t>procedures</w:t>
      </w:r>
      <w:r w:rsidR="00446F39">
        <w:rPr>
          <w:spacing w:val="-4"/>
        </w:rPr>
        <w:t xml:space="preserve"> </w:t>
      </w:r>
      <w:r w:rsidR="00446F39">
        <w:t>and</w:t>
      </w:r>
    </w:p>
    <w:p w14:paraId="35D3CEBF" w14:textId="489BE751" w:rsidR="006521C9" w:rsidRDefault="00446F39" w:rsidP="007B2687">
      <w:pPr>
        <w:pStyle w:val="BodyText"/>
        <w:spacing w:before="5" w:line="242" w:lineRule="auto"/>
        <w:ind w:left="1198"/>
      </w:pPr>
      <w:r>
        <w:t xml:space="preserve">trained by the Designated Safeguarding Lead including Child Protection and Safeguarding </w:t>
      </w:r>
      <w:r w:rsidR="00BE4527">
        <w:t xml:space="preserve">  </w:t>
      </w:r>
      <w:r>
        <w:t>Policy.</w:t>
      </w:r>
      <w:r>
        <w:rPr>
          <w:spacing w:val="-56"/>
        </w:rPr>
        <w:t xml:space="preserve"> </w:t>
      </w:r>
      <w:r w:rsidR="00BE4527">
        <w:rPr>
          <w:spacing w:val="-56"/>
        </w:rPr>
        <w:t xml:space="preserve">  </w:t>
      </w:r>
      <w:r>
        <w:t xml:space="preserve">We recognise the Director of Children’s Services, within the Local Authority has the </w:t>
      </w:r>
      <w:r w:rsidR="007B2687">
        <w:t xml:space="preserve">  </w:t>
      </w:r>
      <w:r>
        <w:t>overarching</w:t>
      </w:r>
      <w:r>
        <w:rPr>
          <w:spacing w:val="1"/>
        </w:rPr>
        <w:t xml:space="preserve"> </w:t>
      </w:r>
      <w:r>
        <w:t>responsibility</w:t>
      </w:r>
      <w:r>
        <w:rPr>
          <w:spacing w:val="-2"/>
        </w:rPr>
        <w:t xml:space="preserve"> </w:t>
      </w:r>
      <w:r>
        <w:t>for</w:t>
      </w:r>
      <w:r>
        <w:rPr>
          <w:spacing w:val="1"/>
        </w:rPr>
        <w:t xml:space="preserve"> </w:t>
      </w:r>
      <w:r>
        <w:t>safeguarding</w:t>
      </w:r>
      <w:r>
        <w:rPr>
          <w:spacing w:val="-1"/>
        </w:rPr>
        <w:t xml:space="preserve"> </w:t>
      </w:r>
      <w:r>
        <w:t>and</w:t>
      </w:r>
      <w:r>
        <w:rPr>
          <w:spacing w:val="-1"/>
        </w:rPr>
        <w:t xml:space="preserve"> </w:t>
      </w:r>
      <w:r>
        <w:t>promoting the</w:t>
      </w:r>
      <w:r>
        <w:rPr>
          <w:spacing w:val="-1"/>
        </w:rPr>
        <w:t xml:space="preserve"> </w:t>
      </w:r>
      <w:r>
        <w:t>welfare</w:t>
      </w:r>
      <w:r>
        <w:rPr>
          <w:spacing w:val="-1"/>
        </w:rPr>
        <w:t xml:space="preserve"> </w:t>
      </w:r>
      <w:r>
        <w:t>of</w:t>
      </w:r>
      <w:r>
        <w:rPr>
          <w:spacing w:val="3"/>
        </w:rPr>
        <w:t xml:space="preserve"> </w:t>
      </w:r>
      <w:r>
        <w:t>all</w:t>
      </w:r>
      <w:r>
        <w:rPr>
          <w:spacing w:val="1"/>
        </w:rPr>
        <w:t xml:space="preserve"> </w:t>
      </w:r>
      <w:r>
        <w:t>children</w:t>
      </w:r>
    </w:p>
    <w:p w14:paraId="19AF3BBF" w14:textId="77777777" w:rsidR="006521C9" w:rsidRDefault="00446F39" w:rsidP="00BE4527">
      <w:pPr>
        <w:pStyle w:val="BodyText"/>
        <w:spacing w:before="4" w:line="242" w:lineRule="auto"/>
        <w:ind w:left="1155" w:right="121"/>
      </w:pPr>
      <w:r>
        <w:t>and young people in the area. They have a number of statutory functions under the Children Acts</w:t>
      </w:r>
      <w:r>
        <w:rPr>
          <w:spacing w:val="1"/>
        </w:rPr>
        <w:t xml:space="preserve"> </w:t>
      </w:r>
      <w:r>
        <w:t>1989 and 2004 which make this clear. This policy is to add detail to expectations of staff/volunteers</w:t>
      </w:r>
      <w:r>
        <w:rPr>
          <w:spacing w:val="-56"/>
        </w:rPr>
        <w:t xml:space="preserve"> </w:t>
      </w:r>
      <w:r>
        <w:t>to</w:t>
      </w:r>
      <w:r>
        <w:rPr>
          <w:spacing w:val="-3"/>
        </w:rPr>
        <w:t xml:space="preserve"> </w:t>
      </w:r>
      <w:r>
        <w:t>expect</w:t>
      </w:r>
      <w:r>
        <w:rPr>
          <w:spacing w:val="1"/>
        </w:rPr>
        <w:t xml:space="preserve"> </w:t>
      </w:r>
      <w:r>
        <w:t>specific duties</w:t>
      </w:r>
      <w:r>
        <w:rPr>
          <w:spacing w:val="-4"/>
        </w:rPr>
        <w:t xml:space="preserve"> </w:t>
      </w:r>
      <w:r>
        <w:t>to</w:t>
      </w:r>
      <w:r>
        <w:rPr>
          <w:spacing w:val="2"/>
        </w:rPr>
        <w:t xml:space="preserve"> </w:t>
      </w:r>
      <w:r>
        <w:t>happen</w:t>
      </w:r>
      <w:r>
        <w:rPr>
          <w:spacing w:val="2"/>
        </w:rPr>
        <w:t xml:space="preserve"> </w:t>
      </w:r>
      <w:r>
        <w:t>in</w:t>
      </w:r>
      <w:r>
        <w:rPr>
          <w:spacing w:val="-2"/>
        </w:rPr>
        <w:t xml:space="preserve"> </w:t>
      </w:r>
      <w:r>
        <w:t>relation</w:t>
      </w:r>
      <w:r>
        <w:rPr>
          <w:spacing w:val="-3"/>
        </w:rPr>
        <w:t xml:space="preserve"> </w:t>
      </w:r>
      <w:r>
        <w:t>to</w:t>
      </w:r>
      <w:r>
        <w:rPr>
          <w:spacing w:val="-3"/>
        </w:rPr>
        <w:t xml:space="preserve"> </w:t>
      </w:r>
      <w:r>
        <w:t>children</w:t>
      </w:r>
      <w:r>
        <w:rPr>
          <w:spacing w:val="-2"/>
        </w:rPr>
        <w:t xml:space="preserve"> </w:t>
      </w:r>
      <w:r>
        <w:t>in</w:t>
      </w:r>
      <w:r>
        <w:rPr>
          <w:spacing w:val="-3"/>
        </w:rPr>
        <w:t xml:space="preserve"> </w:t>
      </w:r>
      <w:r>
        <w:t>need</w:t>
      </w:r>
      <w:r>
        <w:rPr>
          <w:spacing w:val="-2"/>
        </w:rPr>
        <w:t xml:space="preserve"> </w:t>
      </w:r>
      <w:r>
        <w:t>and</w:t>
      </w:r>
      <w:r>
        <w:rPr>
          <w:spacing w:val="-3"/>
        </w:rPr>
        <w:t xml:space="preserve"> </w:t>
      </w:r>
      <w:r>
        <w:t>children</w:t>
      </w:r>
      <w:r>
        <w:rPr>
          <w:spacing w:val="2"/>
        </w:rPr>
        <w:t xml:space="preserve"> </w:t>
      </w:r>
      <w:r>
        <w:t>suffering,</w:t>
      </w:r>
      <w:r>
        <w:rPr>
          <w:spacing w:val="-2"/>
        </w:rPr>
        <w:t xml:space="preserve"> </w:t>
      </w:r>
      <w:r>
        <w:t>or</w:t>
      </w:r>
      <w:r>
        <w:rPr>
          <w:spacing w:val="-1"/>
        </w:rPr>
        <w:t xml:space="preserve"> </w:t>
      </w:r>
      <w:r>
        <w:t>likely to</w:t>
      </w:r>
    </w:p>
    <w:p w14:paraId="7293D75D" w14:textId="77777777" w:rsidR="006521C9" w:rsidRDefault="006521C9">
      <w:pPr>
        <w:spacing w:line="242" w:lineRule="auto"/>
        <w:sectPr w:rsidR="006521C9">
          <w:pgSz w:w="11910" w:h="16840"/>
          <w:pgMar w:top="1840" w:right="960" w:bottom="1980" w:left="400" w:header="720" w:footer="1771" w:gutter="0"/>
          <w:cols w:space="720"/>
        </w:sectPr>
      </w:pPr>
    </w:p>
    <w:p w14:paraId="2CBA07D8" w14:textId="77777777" w:rsidR="006521C9" w:rsidRDefault="006521C9">
      <w:pPr>
        <w:pStyle w:val="BodyText"/>
        <w:spacing w:before="1"/>
        <w:rPr>
          <w:sz w:val="14"/>
        </w:rPr>
      </w:pPr>
    </w:p>
    <w:p w14:paraId="77CBA316" w14:textId="77777777" w:rsidR="006521C9" w:rsidRDefault="00446F39">
      <w:pPr>
        <w:pStyle w:val="BodyText"/>
        <w:spacing w:before="97" w:line="248" w:lineRule="exact"/>
        <w:ind w:left="795"/>
      </w:pPr>
      <w:r>
        <w:t>suffer,</w:t>
      </w:r>
      <w:r>
        <w:rPr>
          <w:spacing w:val="1"/>
        </w:rPr>
        <w:t xml:space="preserve"> </w:t>
      </w:r>
      <w:r>
        <w:t>significant</w:t>
      </w:r>
      <w:r>
        <w:rPr>
          <w:spacing w:val="-2"/>
        </w:rPr>
        <w:t xml:space="preserve"> </w:t>
      </w:r>
      <w:r>
        <w:t>harm,</w:t>
      </w:r>
      <w:r>
        <w:rPr>
          <w:spacing w:val="-2"/>
        </w:rPr>
        <w:t xml:space="preserve"> </w:t>
      </w:r>
      <w:r>
        <w:t>regardless of</w:t>
      </w:r>
      <w:r>
        <w:rPr>
          <w:spacing w:val="2"/>
        </w:rPr>
        <w:t xml:space="preserve"> </w:t>
      </w:r>
      <w:r>
        <w:t>where</w:t>
      </w:r>
      <w:r>
        <w:rPr>
          <w:spacing w:val="-2"/>
        </w:rPr>
        <w:t xml:space="preserve"> </w:t>
      </w:r>
      <w:r>
        <w:t>they</w:t>
      </w:r>
      <w:r>
        <w:rPr>
          <w:spacing w:val="-3"/>
        </w:rPr>
        <w:t xml:space="preserve"> </w:t>
      </w:r>
      <w:r>
        <w:t>are</w:t>
      </w:r>
      <w:r>
        <w:rPr>
          <w:spacing w:val="-3"/>
        </w:rPr>
        <w:t xml:space="preserve"> </w:t>
      </w:r>
      <w:r>
        <w:t>or who</w:t>
      </w:r>
      <w:r>
        <w:rPr>
          <w:spacing w:val="-2"/>
        </w:rPr>
        <w:t xml:space="preserve"> </w:t>
      </w:r>
      <w:r>
        <w:t>takes</w:t>
      </w:r>
      <w:r>
        <w:rPr>
          <w:spacing w:val="-3"/>
        </w:rPr>
        <w:t xml:space="preserve"> </w:t>
      </w:r>
      <w:r>
        <w:t>any</w:t>
      </w:r>
      <w:r>
        <w:rPr>
          <w:spacing w:val="-4"/>
        </w:rPr>
        <w:t xml:space="preserve"> </w:t>
      </w:r>
      <w:r>
        <w:t>further action.</w:t>
      </w:r>
    </w:p>
    <w:p w14:paraId="5A3C76FB" w14:textId="77777777" w:rsidR="006521C9" w:rsidRDefault="00446F39">
      <w:pPr>
        <w:spacing w:before="1" w:line="237" w:lineRule="auto"/>
        <w:ind w:left="838"/>
      </w:pPr>
      <w:r>
        <w:rPr>
          <w:rFonts w:ascii="Arial" w:hAnsi="Arial"/>
          <w:i/>
        </w:rPr>
        <w:t>“Children are best protected when professionals are clear about what is required of them</w:t>
      </w:r>
      <w:r>
        <w:rPr>
          <w:rFonts w:ascii="Arial" w:hAnsi="Arial"/>
          <w:i/>
          <w:spacing w:val="1"/>
        </w:rPr>
        <w:t xml:space="preserve"> </w:t>
      </w:r>
      <w:r>
        <w:rPr>
          <w:rFonts w:ascii="Arial" w:hAnsi="Arial"/>
          <w:i/>
        </w:rPr>
        <w:t>individually,</w:t>
      </w:r>
      <w:r>
        <w:rPr>
          <w:rFonts w:ascii="Arial" w:hAnsi="Arial"/>
          <w:i/>
          <w:spacing w:val="-5"/>
        </w:rPr>
        <w:t xml:space="preserve"> </w:t>
      </w:r>
      <w:r>
        <w:rPr>
          <w:rFonts w:ascii="Arial" w:hAnsi="Arial"/>
          <w:i/>
        </w:rPr>
        <w:t>and</w:t>
      </w:r>
      <w:r>
        <w:rPr>
          <w:rFonts w:ascii="Arial" w:hAnsi="Arial"/>
          <w:i/>
          <w:spacing w:val="-4"/>
        </w:rPr>
        <w:t xml:space="preserve"> </w:t>
      </w:r>
      <w:r>
        <w:rPr>
          <w:rFonts w:ascii="Arial" w:hAnsi="Arial"/>
          <w:i/>
        </w:rPr>
        <w:t>how</w:t>
      </w:r>
      <w:r>
        <w:rPr>
          <w:rFonts w:ascii="Arial" w:hAnsi="Arial"/>
          <w:i/>
          <w:spacing w:val="-3"/>
        </w:rPr>
        <w:t xml:space="preserve"> </w:t>
      </w:r>
      <w:r>
        <w:rPr>
          <w:rFonts w:ascii="Arial" w:hAnsi="Arial"/>
          <w:i/>
        </w:rPr>
        <w:t>they</w:t>
      </w:r>
      <w:r>
        <w:rPr>
          <w:rFonts w:ascii="Arial" w:hAnsi="Arial"/>
          <w:i/>
          <w:spacing w:val="-6"/>
        </w:rPr>
        <w:t xml:space="preserve"> </w:t>
      </w:r>
      <w:r>
        <w:rPr>
          <w:rFonts w:ascii="Arial" w:hAnsi="Arial"/>
          <w:i/>
        </w:rPr>
        <w:t>need</w:t>
      </w:r>
      <w:r>
        <w:rPr>
          <w:rFonts w:ascii="Arial" w:hAnsi="Arial"/>
          <w:i/>
          <w:spacing w:val="-4"/>
        </w:rPr>
        <w:t xml:space="preserve"> </w:t>
      </w:r>
      <w:r>
        <w:rPr>
          <w:rFonts w:ascii="Arial" w:hAnsi="Arial"/>
          <w:i/>
        </w:rPr>
        <w:t>to</w:t>
      </w:r>
      <w:r>
        <w:rPr>
          <w:rFonts w:ascii="Arial" w:hAnsi="Arial"/>
          <w:i/>
          <w:spacing w:val="-4"/>
        </w:rPr>
        <w:t xml:space="preserve"> </w:t>
      </w:r>
      <w:r>
        <w:rPr>
          <w:rFonts w:ascii="Arial" w:hAnsi="Arial"/>
          <w:i/>
        </w:rPr>
        <w:t>work</w:t>
      </w:r>
      <w:r>
        <w:rPr>
          <w:rFonts w:ascii="Arial" w:hAnsi="Arial"/>
          <w:i/>
          <w:spacing w:val="-1"/>
        </w:rPr>
        <w:t xml:space="preserve"> </w:t>
      </w:r>
      <w:r>
        <w:rPr>
          <w:rFonts w:ascii="Arial" w:hAnsi="Arial"/>
          <w:i/>
        </w:rPr>
        <w:t>together</w:t>
      </w:r>
      <w:r>
        <w:t>.”</w:t>
      </w:r>
      <w:r>
        <w:rPr>
          <w:spacing w:val="-5"/>
        </w:rPr>
        <w:t xml:space="preserve"> </w:t>
      </w:r>
      <w:r>
        <w:t>(Working</w:t>
      </w:r>
      <w:r>
        <w:rPr>
          <w:spacing w:val="3"/>
        </w:rPr>
        <w:t xml:space="preserve"> </w:t>
      </w:r>
      <w:r>
        <w:t>Together to</w:t>
      </w:r>
      <w:r>
        <w:rPr>
          <w:spacing w:val="3"/>
        </w:rPr>
        <w:t xml:space="preserve"> </w:t>
      </w:r>
      <w:r>
        <w:t>Safeguard</w:t>
      </w:r>
      <w:r>
        <w:rPr>
          <w:spacing w:val="-2"/>
        </w:rPr>
        <w:t xml:space="preserve"> </w:t>
      </w:r>
      <w:r>
        <w:t>Children</w:t>
      </w:r>
      <w:r>
        <w:rPr>
          <w:spacing w:val="-2"/>
        </w:rPr>
        <w:t xml:space="preserve"> </w:t>
      </w:r>
      <w:r>
        <w:t>2018)</w:t>
      </w:r>
    </w:p>
    <w:p w14:paraId="5CAD5BEA" w14:textId="77777777" w:rsidR="006521C9" w:rsidRDefault="006521C9">
      <w:pPr>
        <w:pStyle w:val="BodyText"/>
        <w:rPr>
          <w:sz w:val="23"/>
        </w:rPr>
      </w:pPr>
    </w:p>
    <w:p w14:paraId="01AC0CF5" w14:textId="77777777" w:rsidR="006521C9" w:rsidRDefault="00446F39">
      <w:pPr>
        <w:pStyle w:val="Heading1"/>
      </w:pPr>
      <w:bookmarkStart w:id="3" w:name="1a._Terminology"/>
      <w:bookmarkEnd w:id="3"/>
      <w:r>
        <w:rPr>
          <w:color w:val="528DD2"/>
        </w:rPr>
        <w:t>1a.</w:t>
      </w:r>
      <w:r>
        <w:rPr>
          <w:color w:val="528DD2"/>
          <w:spacing w:val="-12"/>
        </w:rPr>
        <w:t xml:space="preserve"> </w:t>
      </w:r>
      <w:r>
        <w:rPr>
          <w:color w:val="528DD2"/>
        </w:rPr>
        <w:t>Terminology</w:t>
      </w:r>
    </w:p>
    <w:p w14:paraId="4079CA87" w14:textId="77777777" w:rsidR="006521C9" w:rsidRDefault="006521C9">
      <w:pPr>
        <w:pStyle w:val="BodyText"/>
        <w:spacing w:before="7"/>
        <w:rPr>
          <w:rFonts w:ascii="Arial"/>
          <w:b/>
        </w:rPr>
      </w:pPr>
    </w:p>
    <w:p w14:paraId="1B5B6760" w14:textId="77777777" w:rsidR="006521C9" w:rsidRDefault="00446F39">
      <w:pPr>
        <w:pStyle w:val="BodyText"/>
        <w:spacing w:before="1" w:line="244" w:lineRule="auto"/>
        <w:ind w:left="1040" w:right="774"/>
      </w:pPr>
      <w:r>
        <w:rPr>
          <w:rFonts w:ascii="Arial"/>
          <w:i/>
        </w:rPr>
        <w:t xml:space="preserve">Safeguarding </w:t>
      </w:r>
      <w:r>
        <w:t>and promoting the welfare of children refers to the process of protecting</w:t>
      </w:r>
      <w:r>
        <w:rPr>
          <w:spacing w:val="1"/>
        </w:rPr>
        <w:t xml:space="preserve"> </w:t>
      </w:r>
      <w:r>
        <w:t>children from maltreatment, preventing the impairment of health or development, ensuring</w:t>
      </w:r>
      <w:r>
        <w:rPr>
          <w:spacing w:val="-56"/>
        </w:rPr>
        <w:t xml:space="preserve"> </w:t>
      </w:r>
      <w:r>
        <w:t>that children grow up in circumstances consistent with the provision of safe and effective</w:t>
      </w:r>
      <w:r>
        <w:rPr>
          <w:spacing w:val="1"/>
        </w:rPr>
        <w:t xml:space="preserve"> </w:t>
      </w:r>
      <w:r>
        <w:t>care</w:t>
      </w:r>
      <w:r>
        <w:rPr>
          <w:spacing w:val="-2"/>
        </w:rPr>
        <w:t xml:space="preserve"> </w:t>
      </w:r>
      <w:r>
        <w:t>and</w:t>
      </w:r>
      <w:r>
        <w:rPr>
          <w:spacing w:val="4"/>
        </w:rPr>
        <w:t xml:space="preserve"> </w:t>
      </w:r>
      <w:r>
        <w:t>taking</w:t>
      </w:r>
      <w:r>
        <w:rPr>
          <w:spacing w:val="4"/>
        </w:rPr>
        <w:t xml:space="preserve"> </w:t>
      </w:r>
      <w:r>
        <w:t>action</w:t>
      </w:r>
      <w:r>
        <w:rPr>
          <w:spacing w:val="3"/>
        </w:rPr>
        <w:t xml:space="preserve"> </w:t>
      </w:r>
      <w:r>
        <w:t>to</w:t>
      </w:r>
      <w:r>
        <w:rPr>
          <w:spacing w:val="4"/>
        </w:rPr>
        <w:t xml:space="preserve"> </w:t>
      </w:r>
      <w:r>
        <w:t>enable</w:t>
      </w:r>
      <w:r>
        <w:rPr>
          <w:spacing w:val="-1"/>
        </w:rPr>
        <w:t xml:space="preserve"> </w:t>
      </w:r>
      <w:r>
        <w:t>all children</w:t>
      </w:r>
      <w:r>
        <w:rPr>
          <w:spacing w:val="4"/>
        </w:rPr>
        <w:t xml:space="preserve"> </w:t>
      </w:r>
      <w:r>
        <w:t>to</w:t>
      </w:r>
      <w:r>
        <w:rPr>
          <w:spacing w:val="4"/>
        </w:rPr>
        <w:t xml:space="preserve"> </w:t>
      </w:r>
      <w:r>
        <w:t>have</w:t>
      </w:r>
      <w:r>
        <w:rPr>
          <w:spacing w:val="3"/>
        </w:rPr>
        <w:t xml:space="preserve"> </w:t>
      </w:r>
      <w:r>
        <w:t>the</w:t>
      </w:r>
      <w:r>
        <w:rPr>
          <w:spacing w:val="-1"/>
        </w:rPr>
        <w:t xml:space="preserve"> </w:t>
      </w:r>
      <w:r>
        <w:t>best</w:t>
      </w:r>
      <w:r>
        <w:rPr>
          <w:spacing w:val="-1"/>
        </w:rPr>
        <w:t xml:space="preserve"> </w:t>
      </w:r>
      <w:r>
        <w:t>outcomes.</w:t>
      </w:r>
    </w:p>
    <w:p w14:paraId="1C999F8D" w14:textId="77777777" w:rsidR="006521C9" w:rsidRDefault="006521C9">
      <w:pPr>
        <w:pStyle w:val="BodyText"/>
        <w:spacing w:before="3"/>
      </w:pPr>
    </w:p>
    <w:p w14:paraId="4C8A9740" w14:textId="77777777" w:rsidR="006521C9" w:rsidRDefault="00446F39">
      <w:pPr>
        <w:pStyle w:val="BodyText"/>
        <w:spacing w:line="244" w:lineRule="auto"/>
        <w:ind w:left="1040" w:right="778"/>
      </w:pPr>
      <w:r>
        <w:rPr>
          <w:rFonts w:ascii="Arial"/>
          <w:i/>
        </w:rPr>
        <w:t xml:space="preserve">Child Protection </w:t>
      </w:r>
      <w:r>
        <w:t>refers to the processes undertaken to protect children who have been</w:t>
      </w:r>
      <w:r>
        <w:rPr>
          <w:spacing w:val="-56"/>
        </w:rPr>
        <w:t xml:space="preserve"> </w:t>
      </w:r>
      <w:r>
        <w:t>identified</w:t>
      </w:r>
      <w:r>
        <w:rPr>
          <w:spacing w:val="3"/>
        </w:rPr>
        <w:t xml:space="preserve"> </w:t>
      </w:r>
      <w:r>
        <w:t>as</w:t>
      </w:r>
      <w:r>
        <w:rPr>
          <w:spacing w:val="-2"/>
        </w:rPr>
        <w:t xml:space="preserve"> </w:t>
      </w:r>
      <w:r>
        <w:t>suffering</w:t>
      </w:r>
      <w:r>
        <w:rPr>
          <w:spacing w:val="-1"/>
        </w:rPr>
        <w:t xml:space="preserve"> </w:t>
      </w:r>
      <w:r>
        <w:t>or</w:t>
      </w:r>
      <w:r>
        <w:rPr>
          <w:spacing w:val="1"/>
        </w:rPr>
        <w:t xml:space="preserve"> </w:t>
      </w:r>
      <w:r>
        <w:t>being</w:t>
      </w:r>
      <w:r>
        <w:rPr>
          <w:spacing w:val="3"/>
        </w:rPr>
        <w:t xml:space="preserve"> </w:t>
      </w:r>
      <w:r>
        <w:t>at</w:t>
      </w:r>
      <w:r>
        <w:rPr>
          <w:spacing w:val="3"/>
        </w:rPr>
        <w:t xml:space="preserve"> </w:t>
      </w:r>
      <w:r>
        <w:t>risk</w:t>
      </w:r>
      <w:r>
        <w:rPr>
          <w:spacing w:val="2"/>
        </w:rPr>
        <w:t xml:space="preserve"> </w:t>
      </w:r>
      <w:r>
        <w:t>of</w:t>
      </w:r>
      <w:r>
        <w:rPr>
          <w:spacing w:val="3"/>
        </w:rPr>
        <w:t xml:space="preserve"> </w:t>
      </w:r>
      <w:r>
        <w:t>suffering</w:t>
      </w:r>
      <w:r>
        <w:rPr>
          <w:spacing w:val="-1"/>
        </w:rPr>
        <w:t xml:space="preserve"> </w:t>
      </w:r>
      <w:r>
        <w:t>significant</w:t>
      </w:r>
      <w:r>
        <w:rPr>
          <w:spacing w:val="-1"/>
        </w:rPr>
        <w:t xml:space="preserve"> </w:t>
      </w:r>
      <w:r>
        <w:t>harm.</w:t>
      </w:r>
    </w:p>
    <w:p w14:paraId="7BD94079" w14:textId="77777777" w:rsidR="006521C9" w:rsidRDefault="006521C9">
      <w:pPr>
        <w:pStyle w:val="BodyText"/>
        <w:spacing w:before="3"/>
      </w:pPr>
    </w:p>
    <w:p w14:paraId="588B5412" w14:textId="77777777" w:rsidR="006521C9" w:rsidRDefault="00446F39">
      <w:pPr>
        <w:pStyle w:val="BodyText"/>
        <w:spacing w:line="249" w:lineRule="auto"/>
        <w:ind w:left="1040" w:right="489"/>
      </w:pPr>
      <w:r>
        <w:rPr>
          <w:rFonts w:ascii="Arial"/>
          <w:i/>
        </w:rPr>
        <w:t xml:space="preserve">Staff </w:t>
      </w:r>
      <w:r>
        <w:t>refers to all those working for or on behalf of Era Education guardians, full time or part</w:t>
      </w:r>
      <w:r>
        <w:rPr>
          <w:spacing w:val="-56"/>
        </w:rPr>
        <w:t xml:space="preserve"> </w:t>
      </w:r>
      <w:r>
        <w:t>time,</w:t>
      </w:r>
      <w:r>
        <w:rPr>
          <w:spacing w:val="3"/>
        </w:rPr>
        <w:t xml:space="preserve"> </w:t>
      </w:r>
      <w:r>
        <w:t>temporary</w:t>
      </w:r>
      <w:r>
        <w:rPr>
          <w:spacing w:val="2"/>
        </w:rPr>
        <w:t xml:space="preserve"> </w:t>
      </w:r>
      <w:r>
        <w:t>or</w:t>
      </w:r>
      <w:r>
        <w:rPr>
          <w:spacing w:val="-4"/>
        </w:rPr>
        <w:t xml:space="preserve"> </w:t>
      </w:r>
      <w:r>
        <w:t>permanent,</w:t>
      </w:r>
      <w:r>
        <w:rPr>
          <w:spacing w:val="4"/>
        </w:rPr>
        <w:t xml:space="preserve"> </w:t>
      </w:r>
      <w:r>
        <w:t>in</w:t>
      </w:r>
      <w:r>
        <w:rPr>
          <w:spacing w:val="-1"/>
        </w:rPr>
        <w:t xml:space="preserve"> </w:t>
      </w:r>
      <w:r>
        <w:t>either</w:t>
      </w:r>
      <w:r>
        <w:rPr>
          <w:spacing w:val="-4"/>
        </w:rPr>
        <w:t xml:space="preserve"> </w:t>
      </w:r>
      <w:r>
        <w:t>a</w:t>
      </w:r>
      <w:r>
        <w:rPr>
          <w:spacing w:val="4"/>
        </w:rPr>
        <w:t xml:space="preserve"> </w:t>
      </w:r>
      <w:r>
        <w:t>paid or</w:t>
      </w:r>
      <w:r>
        <w:rPr>
          <w:spacing w:val="1"/>
        </w:rPr>
        <w:t xml:space="preserve"> </w:t>
      </w:r>
      <w:r>
        <w:t>voluntary</w:t>
      </w:r>
      <w:r>
        <w:rPr>
          <w:spacing w:val="2"/>
        </w:rPr>
        <w:t xml:space="preserve"> </w:t>
      </w:r>
      <w:r>
        <w:t>capacity.</w:t>
      </w:r>
    </w:p>
    <w:p w14:paraId="742528F4" w14:textId="77777777" w:rsidR="006521C9" w:rsidRDefault="006521C9">
      <w:pPr>
        <w:pStyle w:val="BodyText"/>
        <w:spacing w:before="3"/>
        <w:rPr>
          <w:sz w:val="21"/>
        </w:rPr>
      </w:pPr>
    </w:p>
    <w:p w14:paraId="50A1007E" w14:textId="77777777" w:rsidR="006521C9" w:rsidRDefault="00446F39">
      <w:pPr>
        <w:pStyle w:val="BodyText"/>
        <w:spacing w:line="249" w:lineRule="auto"/>
        <w:ind w:left="1040" w:right="778"/>
      </w:pPr>
      <w:r>
        <w:rPr>
          <w:rFonts w:ascii="Arial"/>
          <w:i/>
        </w:rPr>
        <w:t>Child</w:t>
      </w:r>
      <w:r>
        <w:rPr>
          <w:rFonts w:ascii="Arial"/>
          <w:i/>
          <w:spacing w:val="1"/>
        </w:rPr>
        <w:t xml:space="preserve"> </w:t>
      </w:r>
      <w:r>
        <w:t>includes</w:t>
      </w:r>
      <w:r>
        <w:rPr>
          <w:spacing w:val="1"/>
        </w:rPr>
        <w:t xml:space="preserve"> </w:t>
      </w:r>
      <w:r>
        <w:t>everyone</w:t>
      </w:r>
      <w:r>
        <w:rPr>
          <w:spacing w:val="-2"/>
        </w:rPr>
        <w:t xml:space="preserve"> </w:t>
      </w:r>
      <w:r>
        <w:t>under the</w:t>
      </w:r>
      <w:r>
        <w:rPr>
          <w:spacing w:val="3"/>
        </w:rPr>
        <w:t xml:space="preserve"> </w:t>
      </w:r>
      <w:r>
        <w:t>age</w:t>
      </w:r>
      <w:r>
        <w:rPr>
          <w:spacing w:val="-2"/>
        </w:rPr>
        <w:t xml:space="preserve"> </w:t>
      </w:r>
      <w:r>
        <w:t>of</w:t>
      </w:r>
      <w:r>
        <w:rPr>
          <w:spacing w:val="2"/>
        </w:rPr>
        <w:t xml:space="preserve"> </w:t>
      </w:r>
      <w:r>
        <w:t>18</w:t>
      </w:r>
      <w:r>
        <w:rPr>
          <w:spacing w:val="-2"/>
        </w:rPr>
        <w:t xml:space="preserve"> </w:t>
      </w:r>
      <w:r>
        <w:t>years</w:t>
      </w:r>
      <w:r>
        <w:rPr>
          <w:spacing w:val="1"/>
        </w:rPr>
        <w:t xml:space="preserve"> </w:t>
      </w:r>
      <w:r>
        <w:t>old.</w:t>
      </w:r>
      <w:r>
        <w:rPr>
          <w:spacing w:val="-2"/>
        </w:rPr>
        <w:t xml:space="preserve"> </w:t>
      </w:r>
      <w:r>
        <w:t>Those</w:t>
      </w:r>
      <w:r>
        <w:rPr>
          <w:spacing w:val="-2"/>
        </w:rPr>
        <w:t xml:space="preserve"> </w:t>
      </w:r>
      <w:r>
        <w:t>over 18</w:t>
      </w:r>
      <w:r>
        <w:rPr>
          <w:spacing w:val="3"/>
        </w:rPr>
        <w:t xml:space="preserve"> </w:t>
      </w:r>
      <w:r>
        <w:t>but</w:t>
      </w:r>
      <w:r>
        <w:rPr>
          <w:spacing w:val="-2"/>
        </w:rPr>
        <w:t xml:space="preserve"> </w:t>
      </w:r>
      <w:r>
        <w:t>on</w:t>
      </w:r>
      <w:r>
        <w:rPr>
          <w:spacing w:val="3"/>
        </w:rPr>
        <w:t xml:space="preserve"> </w:t>
      </w:r>
      <w:r>
        <w:t>a</w:t>
      </w:r>
      <w:r>
        <w:rPr>
          <w:spacing w:val="-2"/>
        </w:rPr>
        <w:t xml:space="preserve"> </w:t>
      </w:r>
      <w:r>
        <w:t>roll of</w:t>
      </w:r>
      <w:r>
        <w:rPr>
          <w:spacing w:val="2"/>
        </w:rPr>
        <w:t xml:space="preserve"> </w:t>
      </w:r>
      <w:r>
        <w:t>an</w:t>
      </w:r>
      <w:r>
        <w:rPr>
          <w:spacing w:val="-56"/>
        </w:rPr>
        <w:t xml:space="preserve"> </w:t>
      </w:r>
      <w:r>
        <w:t>education</w:t>
      </w:r>
      <w:r>
        <w:rPr>
          <w:spacing w:val="-1"/>
        </w:rPr>
        <w:t xml:space="preserve"> </w:t>
      </w:r>
      <w:r>
        <w:t>setting</w:t>
      </w:r>
      <w:r>
        <w:rPr>
          <w:spacing w:val="5"/>
        </w:rPr>
        <w:t xml:space="preserve"> </w:t>
      </w:r>
      <w:r>
        <w:t>are</w:t>
      </w:r>
      <w:r>
        <w:rPr>
          <w:spacing w:val="4"/>
        </w:rPr>
        <w:t xml:space="preserve"> </w:t>
      </w:r>
      <w:r>
        <w:t>referred to Adult</w:t>
      </w:r>
      <w:r>
        <w:rPr>
          <w:spacing w:val="-1"/>
        </w:rPr>
        <w:t xml:space="preserve"> </w:t>
      </w:r>
      <w:r>
        <w:t>services</w:t>
      </w:r>
      <w:r>
        <w:rPr>
          <w:spacing w:val="-6"/>
        </w:rPr>
        <w:t xml:space="preserve"> </w:t>
      </w:r>
      <w:r>
        <w:t>for</w:t>
      </w:r>
      <w:r>
        <w:rPr>
          <w:spacing w:val="-3"/>
        </w:rPr>
        <w:t xml:space="preserve"> </w:t>
      </w:r>
      <w:r>
        <w:t>support.</w:t>
      </w:r>
    </w:p>
    <w:p w14:paraId="4B9CB252" w14:textId="77777777" w:rsidR="006521C9" w:rsidRDefault="006521C9">
      <w:pPr>
        <w:pStyle w:val="BodyText"/>
        <w:spacing w:before="4"/>
        <w:rPr>
          <w:sz w:val="21"/>
        </w:rPr>
      </w:pPr>
    </w:p>
    <w:p w14:paraId="5571D7BE" w14:textId="77777777" w:rsidR="006521C9" w:rsidRDefault="00446F39">
      <w:pPr>
        <w:pStyle w:val="BodyText"/>
        <w:spacing w:line="249" w:lineRule="auto"/>
        <w:ind w:left="1040" w:right="1436"/>
      </w:pPr>
      <w:r>
        <w:rPr>
          <w:rFonts w:ascii="Arial"/>
          <w:i/>
        </w:rPr>
        <w:t xml:space="preserve">Parent </w:t>
      </w:r>
      <w:r>
        <w:t>refers to birth parents and other adults who are in a parenting role, for</w:t>
      </w:r>
      <w:r>
        <w:rPr>
          <w:spacing w:val="-56"/>
        </w:rPr>
        <w:t xml:space="preserve"> </w:t>
      </w:r>
      <w:r>
        <w:t>example</w:t>
      </w:r>
      <w:r>
        <w:rPr>
          <w:spacing w:val="4"/>
        </w:rPr>
        <w:t xml:space="preserve"> </w:t>
      </w:r>
      <w:r>
        <w:t>step-parents, foster</w:t>
      </w:r>
      <w:r>
        <w:rPr>
          <w:spacing w:val="1"/>
        </w:rPr>
        <w:t xml:space="preserve"> </w:t>
      </w:r>
      <w:r>
        <w:t>carers</w:t>
      </w:r>
      <w:r>
        <w:rPr>
          <w:spacing w:val="-1"/>
        </w:rPr>
        <w:t xml:space="preserve"> </w:t>
      </w:r>
      <w:r>
        <w:t>and</w:t>
      </w:r>
      <w:r>
        <w:rPr>
          <w:spacing w:val="-1"/>
        </w:rPr>
        <w:t xml:space="preserve"> </w:t>
      </w:r>
      <w:r>
        <w:t>adoptive parents.</w:t>
      </w:r>
    </w:p>
    <w:p w14:paraId="0B6E79B4" w14:textId="77777777" w:rsidR="006521C9" w:rsidRDefault="006521C9">
      <w:pPr>
        <w:pStyle w:val="BodyText"/>
        <w:spacing w:before="3"/>
        <w:rPr>
          <w:sz w:val="21"/>
        </w:rPr>
      </w:pPr>
    </w:p>
    <w:p w14:paraId="283FB486" w14:textId="77777777" w:rsidR="006521C9" w:rsidRDefault="00446F39">
      <w:pPr>
        <w:pStyle w:val="Heading1"/>
        <w:numPr>
          <w:ilvl w:val="1"/>
          <w:numId w:val="6"/>
        </w:numPr>
        <w:tabs>
          <w:tab w:val="left" w:pos="1310"/>
        </w:tabs>
        <w:spacing w:before="1"/>
        <w:ind w:left="1309" w:hanging="275"/>
        <w:jc w:val="left"/>
        <w:rPr>
          <w:color w:val="528DD2"/>
        </w:rPr>
      </w:pPr>
      <w:bookmarkStart w:id="4" w:name="2._Ethos"/>
      <w:bookmarkEnd w:id="4"/>
      <w:r>
        <w:rPr>
          <w:color w:val="528DD2"/>
        </w:rPr>
        <w:t>Ethos</w:t>
      </w:r>
    </w:p>
    <w:p w14:paraId="2EFD531F" w14:textId="77777777" w:rsidR="006521C9" w:rsidRDefault="006521C9">
      <w:pPr>
        <w:pStyle w:val="BodyText"/>
        <w:spacing w:before="8"/>
        <w:rPr>
          <w:rFonts w:ascii="Arial"/>
          <w:b/>
        </w:rPr>
      </w:pPr>
    </w:p>
    <w:p w14:paraId="476A88F4" w14:textId="77777777" w:rsidR="006521C9" w:rsidRDefault="00446F39">
      <w:pPr>
        <w:pStyle w:val="ListParagraph"/>
        <w:numPr>
          <w:ilvl w:val="0"/>
          <w:numId w:val="5"/>
        </w:numPr>
        <w:tabs>
          <w:tab w:val="left" w:pos="1761"/>
        </w:tabs>
        <w:spacing w:line="225" w:lineRule="auto"/>
        <w:ind w:right="470"/>
        <w:jc w:val="both"/>
      </w:pPr>
      <w:r>
        <w:t>Establish and maintain an environment where Era Education company’s staff and</w:t>
      </w:r>
      <w:r>
        <w:rPr>
          <w:spacing w:val="1"/>
        </w:rPr>
        <w:t xml:space="preserve"> </w:t>
      </w:r>
      <w:r>
        <w:t>volunteers feel safe, are encouraged to talk and are listened to when they have</w:t>
      </w:r>
      <w:r>
        <w:rPr>
          <w:spacing w:val="1"/>
        </w:rPr>
        <w:t xml:space="preserve"> </w:t>
      </w:r>
      <w:r>
        <w:t>concerns</w:t>
      </w:r>
      <w:r>
        <w:rPr>
          <w:spacing w:val="-2"/>
        </w:rPr>
        <w:t xml:space="preserve"> </w:t>
      </w:r>
      <w:r>
        <w:t>about</w:t>
      </w:r>
      <w:r>
        <w:rPr>
          <w:spacing w:val="4"/>
        </w:rPr>
        <w:t xml:space="preserve"> </w:t>
      </w:r>
      <w:r>
        <w:t>the</w:t>
      </w:r>
      <w:r>
        <w:rPr>
          <w:spacing w:val="-1"/>
        </w:rPr>
        <w:t xml:space="preserve"> </w:t>
      </w:r>
      <w:r>
        <w:t>safety</w:t>
      </w:r>
      <w:r>
        <w:rPr>
          <w:spacing w:val="-1"/>
        </w:rPr>
        <w:t xml:space="preserve"> </w:t>
      </w:r>
      <w:r>
        <w:t>and</w:t>
      </w:r>
      <w:r>
        <w:rPr>
          <w:spacing w:val="4"/>
        </w:rPr>
        <w:t xml:space="preserve"> </w:t>
      </w:r>
      <w:r>
        <w:t>well-being of</w:t>
      </w:r>
      <w:r>
        <w:rPr>
          <w:spacing w:val="4"/>
        </w:rPr>
        <w:t xml:space="preserve"> </w:t>
      </w:r>
      <w:r>
        <w:t>a</w:t>
      </w:r>
      <w:r>
        <w:rPr>
          <w:spacing w:val="-23"/>
        </w:rPr>
        <w:t xml:space="preserve"> </w:t>
      </w:r>
      <w:r>
        <w:t>child.</w:t>
      </w:r>
    </w:p>
    <w:p w14:paraId="5D14D76C" w14:textId="77777777" w:rsidR="006521C9" w:rsidRDefault="00446F39">
      <w:pPr>
        <w:pStyle w:val="ListParagraph"/>
        <w:numPr>
          <w:ilvl w:val="0"/>
          <w:numId w:val="5"/>
        </w:numPr>
        <w:tabs>
          <w:tab w:val="left" w:pos="1761"/>
        </w:tabs>
        <w:spacing w:before="39" w:line="206" w:lineRule="auto"/>
        <w:ind w:right="484"/>
        <w:jc w:val="both"/>
      </w:pPr>
      <w:r>
        <w:t>Ensure</w:t>
      </w:r>
      <w:r>
        <w:rPr>
          <w:spacing w:val="12"/>
        </w:rPr>
        <w:t xml:space="preserve"> </w:t>
      </w:r>
      <w:r>
        <w:t>children</w:t>
      </w:r>
      <w:r>
        <w:rPr>
          <w:spacing w:val="12"/>
        </w:rPr>
        <w:t xml:space="preserve"> </w:t>
      </w:r>
      <w:r>
        <w:t>know</w:t>
      </w:r>
      <w:r>
        <w:rPr>
          <w:spacing w:val="5"/>
        </w:rPr>
        <w:t xml:space="preserve"> </w:t>
      </w:r>
      <w:r>
        <w:t>that</w:t>
      </w:r>
      <w:r>
        <w:rPr>
          <w:spacing w:val="6"/>
        </w:rPr>
        <w:t xml:space="preserve"> </w:t>
      </w:r>
      <w:r>
        <w:t>there</w:t>
      </w:r>
      <w:r>
        <w:rPr>
          <w:spacing w:val="8"/>
        </w:rPr>
        <w:t xml:space="preserve"> </w:t>
      </w:r>
      <w:r>
        <w:t>are</w:t>
      </w:r>
      <w:r>
        <w:rPr>
          <w:spacing w:val="14"/>
        </w:rPr>
        <w:t xml:space="preserve"> </w:t>
      </w:r>
      <w:r>
        <w:t>adults</w:t>
      </w:r>
      <w:r>
        <w:rPr>
          <w:spacing w:val="10"/>
        </w:rPr>
        <w:t xml:space="preserve"> </w:t>
      </w:r>
      <w:r>
        <w:t>in</w:t>
      </w:r>
      <w:r>
        <w:rPr>
          <w:spacing w:val="8"/>
        </w:rPr>
        <w:t xml:space="preserve"> </w:t>
      </w:r>
      <w:r>
        <w:t>the</w:t>
      </w:r>
      <w:r>
        <w:rPr>
          <w:spacing w:val="7"/>
        </w:rPr>
        <w:t xml:space="preserve"> </w:t>
      </w:r>
      <w:r>
        <w:t>company</w:t>
      </w:r>
      <w:r>
        <w:rPr>
          <w:spacing w:val="6"/>
        </w:rPr>
        <w:t xml:space="preserve"> </w:t>
      </w:r>
      <w:r>
        <w:t>whom</w:t>
      </w:r>
      <w:r>
        <w:rPr>
          <w:spacing w:val="3"/>
        </w:rPr>
        <w:t xml:space="preserve"> </w:t>
      </w:r>
      <w:r>
        <w:t>they</w:t>
      </w:r>
      <w:r>
        <w:rPr>
          <w:spacing w:val="6"/>
        </w:rPr>
        <w:t xml:space="preserve"> </w:t>
      </w:r>
      <w:r>
        <w:t>can</w:t>
      </w:r>
      <w:r>
        <w:rPr>
          <w:spacing w:val="7"/>
        </w:rPr>
        <w:t xml:space="preserve"> </w:t>
      </w:r>
      <w:r>
        <w:t>approach</w:t>
      </w:r>
      <w:r>
        <w:rPr>
          <w:spacing w:val="-56"/>
        </w:rPr>
        <w:t xml:space="preserve"> </w:t>
      </w:r>
      <w:r>
        <w:t>if</w:t>
      </w:r>
      <w:r>
        <w:rPr>
          <w:spacing w:val="3"/>
        </w:rPr>
        <w:t xml:space="preserve"> </w:t>
      </w:r>
      <w:r>
        <w:t>they</w:t>
      </w:r>
      <w:r>
        <w:rPr>
          <w:spacing w:val="-1"/>
        </w:rPr>
        <w:t xml:space="preserve"> </w:t>
      </w:r>
      <w:r>
        <w:t>are</w:t>
      </w:r>
      <w:r>
        <w:rPr>
          <w:spacing w:val="-3"/>
        </w:rPr>
        <w:t xml:space="preserve"> </w:t>
      </w:r>
      <w:r>
        <w:t>worried.</w:t>
      </w:r>
    </w:p>
    <w:p w14:paraId="039941D3" w14:textId="77777777" w:rsidR="006521C9" w:rsidRDefault="00446F39">
      <w:pPr>
        <w:pStyle w:val="ListParagraph"/>
        <w:numPr>
          <w:ilvl w:val="0"/>
          <w:numId w:val="5"/>
        </w:numPr>
        <w:tabs>
          <w:tab w:val="left" w:pos="1761"/>
        </w:tabs>
        <w:spacing w:before="12" w:line="228" w:lineRule="auto"/>
        <w:ind w:right="484"/>
        <w:jc w:val="both"/>
      </w:pPr>
      <w:r>
        <w:t>Ensure that children, who have additional/unmet needs, are supported appropriately.</w:t>
      </w:r>
      <w:r>
        <w:rPr>
          <w:spacing w:val="1"/>
        </w:rPr>
        <w:t xml:space="preserve"> </w:t>
      </w:r>
      <w:r>
        <w:t>This could include referral to Early Help services or specialist services if they are a</w:t>
      </w:r>
      <w:r>
        <w:rPr>
          <w:spacing w:val="1"/>
        </w:rPr>
        <w:t xml:space="preserve"> </w:t>
      </w:r>
      <w:r>
        <w:t>child</w:t>
      </w:r>
      <w:r>
        <w:rPr>
          <w:spacing w:val="4"/>
        </w:rPr>
        <w:t xml:space="preserve"> </w:t>
      </w:r>
      <w:r>
        <w:t>in</w:t>
      </w:r>
      <w:r>
        <w:rPr>
          <w:spacing w:val="-1"/>
        </w:rPr>
        <w:t xml:space="preserve"> </w:t>
      </w:r>
      <w:r>
        <w:t>need</w:t>
      </w:r>
      <w:r>
        <w:rPr>
          <w:spacing w:val="4"/>
        </w:rPr>
        <w:t xml:space="preserve"> </w:t>
      </w:r>
      <w:r>
        <w:t>or have</w:t>
      </w:r>
      <w:r>
        <w:rPr>
          <w:spacing w:val="-1"/>
        </w:rPr>
        <w:t xml:space="preserve"> </w:t>
      </w:r>
      <w:r>
        <w:t>been</w:t>
      </w:r>
      <w:r>
        <w:rPr>
          <w:spacing w:val="-1"/>
        </w:rPr>
        <w:t xml:space="preserve"> </w:t>
      </w:r>
      <w:r>
        <w:t>/ are</w:t>
      </w:r>
      <w:r>
        <w:rPr>
          <w:spacing w:val="-1"/>
        </w:rPr>
        <w:t xml:space="preserve"> </w:t>
      </w:r>
      <w:r>
        <w:t>at</w:t>
      </w:r>
      <w:r>
        <w:rPr>
          <w:spacing w:val="3"/>
        </w:rPr>
        <w:t xml:space="preserve"> </w:t>
      </w:r>
      <w:r>
        <w:t>risk</w:t>
      </w:r>
      <w:r>
        <w:rPr>
          <w:spacing w:val="-1"/>
        </w:rPr>
        <w:t xml:space="preserve"> </w:t>
      </w:r>
      <w:r>
        <w:t>of</w:t>
      </w:r>
      <w:r>
        <w:rPr>
          <w:spacing w:val="3"/>
        </w:rPr>
        <w:t xml:space="preserve"> </w:t>
      </w:r>
      <w:r>
        <w:t>being</w:t>
      </w:r>
      <w:r>
        <w:rPr>
          <w:spacing w:val="-1"/>
        </w:rPr>
        <w:t xml:space="preserve"> </w:t>
      </w:r>
      <w:r>
        <w:t>abused</w:t>
      </w:r>
      <w:r>
        <w:rPr>
          <w:spacing w:val="4"/>
        </w:rPr>
        <w:t xml:space="preserve"> </w:t>
      </w:r>
      <w:r>
        <w:t>and</w:t>
      </w:r>
      <w:r>
        <w:rPr>
          <w:spacing w:val="3"/>
        </w:rPr>
        <w:t xml:space="preserve"> </w:t>
      </w:r>
      <w:r>
        <w:t>neglected.</w:t>
      </w:r>
    </w:p>
    <w:p w14:paraId="297EEB3C" w14:textId="77777777" w:rsidR="006521C9" w:rsidRDefault="00446F39">
      <w:pPr>
        <w:pStyle w:val="ListParagraph"/>
        <w:numPr>
          <w:ilvl w:val="0"/>
          <w:numId w:val="5"/>
        </w:numPr>
        <w:tabs>
          <w:tab w:val="left" w:pos="1761"/>
        </w:tabs>
        <w:spacing w:before="5" w:line="279" w:lineRule="exact"/>
        <w:jc w:val="both"/>
      </w:pPr>
      <w:r>
        <w:t>Protect children</w:t>
      </w:r>
      <w:r>
        <w:rPr>
          <w:spacing w:val="2"/>
        </w:rPr>
        <w:t xml:space="preserve"> </w:t>
      </w:r>
      <w:r>
        <w:t>and</w:t>
      </w:r>
      <w:r>
        <w:rPr>
          <w:spacing w:val="-3"/>
        </w:rPr>
        <w:t xml:space="preserve"> </w:t>
      </w:r>
      <w:r>
        <w:t>young</w:t>
      </w:r>
      <w:r>
        <w:rPr>
          <w:spacing w:val="-3"/>
        </w:rPr>
        <w:t xml:space="preserve"> </w:t>
      </w:r>
      <w:r>
        <w:t>people</w:t>
      </w:r>
      <w:r>
        <w:rPr>
          <w:spacing w:val="-3"/>
        </w:rPr>
        <w:t xml:space="preserve"> </w:t>
      </w:r>
      <w:r>
        <w:t>in</w:t>
      </w:r>
      <w:r>
        <w:rPr>
          <w:spacing w:val="-3"/>
        </w:rPr>
        <w:t xml:space="preserve"> </w:t>
      </w:r>
      <w:r>
        <w:t>our</w:t>
      </w:r>
      <w:r>
        <w:rPr>
          <w:spacing w:val="-1"/>
        </w:rPr>
        <w:t xml:space="preserve"> </w:t>
      </w:r>
      <w:r>
        <w:t>care</w:t>
      </w:r>
      <w:r>
        <w:rPr>
          <w:spacing w:val="-6"/>
        </w:rPr>
        <w:t xml:space="preserve"> </w:t>
      </w:r>
      <w:r>
        <w:t>from</w:t>
      </w:r>
      <w:r>
        <w:rPr>
          <w:spacing w:val="-2"/>
        </w:rPr>
        <w:t xml:space="preserve"> </w:t>
      </w:r>
      <w:r>
        <w:t>maltreatment</w:t>
      </w:r>
      <w:r>
        <w:rPr>
          <w:spacing w:val="1"/>
        </w:rPr>
        <w:t xml:space="preserve"> </w:t>
      </w:r>
      <w:r>
        <w:t>and</w:t>
      </w:r>
      <w:r>
        <w:rPr>
          <w:spacing w:val="-3"/>
        </w:rPr>
        <w:t xml:space="preserve"> </w:t>
      </w:r>
      <w:r>
        <w:t>impairment.</w:t>
      </w:r>
    </w:p>
    <w:p w14:paraId="05131D64" w14:textId="77777777" w:rsidR="006521C9" w:rsidRDefault="00446F39">
      <w:pPr>
        <w:pStyle w:val="ListParagraph"/>
        <w:numPr>
          <w:ilvl w:val="0"/>
          <w:numId w:val="5"/>
        </w:numPr>
        <w:tabs>
          <w:tab w:val="left" w:pos="1761"/>
        </w:tabs>
        <w:spacing w:before="14" w:line="211" w:lineRule="auto"/>
        <w:ind w:right="464"/>
        <w:jc w:val="both"/>
      </w:pPr>
      <w:r>
        <w:t xml:space="preserve">Consider how children may be reminded about </w:t>
      </w:r>
      <w:r>
        <w:rPr>
          <w:rFonts w:ascii="Arial" w:hAnsi="Arial"/>
          <w:i/>
        </w:rPr>
        <w:t>safeguarding</w:t>
      </w:r>
      <w:r>
        <w:t>, including online safety,</w:t>
      </w:r>
      <w:r>
        <w:rPr>
          <w:spacing w:val="1"/>
        </w:rPr>
        <w:t xml:space="preserve"> </w:t>
      </w:r>
      <w:r>
        <w:t>when</w:t>
      </w:r>
      <w:r>
        <w:rPr>
          <w:spacing w:val="-1"/>
        </w:rPr>
        <w:t xml:space="preserve"> </w:t>
      </w:r>
      <w:r>
        <w:t>in the</w:t>
      </w:r>
      <w:r>
        <w:rPr>
          <w:spacing w:val="5"/>
        </w:rPr>
        <w:t xml:space="preserve"> </w:t>
      </w:r>
      <w:r>
        <w:t>care of</w:t>
      </w:r>
      <w:r>
        <w:rPr>
          <w:spacing w:val="8"/>
        </w:rPr>
        <w:t xml:space="preserve"> </w:t>
      </w:r>
      <w:r>
        <w:t>Era</w:t>
      </w:r>
      <w:r>
        <w:rPr>
          <w:spacing w:val="-5"/>
        </w:rPr>
        <w:t xml:space="preserve"> </w:t>
      </w:r>
      <w:r>
        <w:t>Education.</w:t>
      </w:r>
    </w:p>
    <w:p w14:paraId="495B2878" w14:textId="77777777" w:rsidR="006521C9" w:rsidRDefault="006521C9">
      <w:pPr>
        <w:pStyle w:val="BodyText"/>
        <w:spacing w:before="7"/>
      </w:pPr>
    </w:p>
    <w:p w14:paraId="492C64B3" w14:textId="77777777" w:rsidR="006521C9" w:rsidRDefault="00446F39">
      <w:pPr>
        <w:pStyle w:val="BodyText"/>
        <w:spacing w:before="1" w:line="249" w:lineRule="auto"/>
        <w:ind w:left="1040" w:right="778"/>
      </w:pPr>
      <w:r>
        <w:t>Those working with children are advised to maintain an attitude of ‘</w:t>
      </w:r>
      <w:r>
        <w:rPr>
          <w:rFonts w:ascii="Arial" w:hAnsi="Arial"/>
          <w:i/>
        </w:rPr>
        <w:t>it could happen here</w:t>
      </w:r>
      <w:r>
        <w:t>’</w:t>
      </w:r>
      <w:r>
        <w:rPr>
          <w:spacing w:val="-56"/>
        </w:rPr>
        <w:t xml:space="preserve"> </w:t>
      </w:r>
      <w:r>
        <w:t>where</w:t>
      </w:r>
      <w:r>
        <w:rPr>
          <w:spacing w:val="-1"/>
        </w:rPr>
        <w:t xml:space="preserve"> </w:t>
      </w:r>
      <w:r>
        <w:t>safeguarding</w:t>
      </w:r>
      <w:r>
        <w:rPr>
          <w:spacing w:val="-1"/>
        </w:rPr>
        <w:t xml:space="preserve"> </w:t>
      </w:r>
      <w:r>
        <w:t>is</w:t>
      </w:r>
      <w:r>
        <w:rPr>
          <w:spacing w:val="2"/>
        </w:rPr>
        <w:t xml:space="preserve"> </w:t>
      </w:r>
      <w:r>
        <w:t>concerned.</w:t>
      </w:r>
      <w:r>
        <w:rPr>
          <w:spacing w:val="-6"/>
        </w:rPr>
        <w:t xml:space="preserve"> </w:t>
      </w:r>
      <w:r>
        <w:t>When</w:t>
      </w:r>
      <w:r>
        <w:rPr>
          <w:spacing w:val="4"/>
        </w:rPr>
        <w:t xml:space="preserve"> </w:t>
      </w:r>
      <w:r>
        <w:t>concerned</w:t>
      </w:r>
      <w:r>
        <w:rPr>
          <w:spacing w:val="4"/>
        </w:rPr>
        <w:t xml:space="preserve"> </w:t>
      </w:r>
      <w:r>
        <w:t>about</w:t>
      </w:r>
      <w:r>
        <w:rPr>
          <w:spacing w:val="-1"/>
        </w:rPr>
        <w:t xml:space="preserve"> </w:t>
      </w:r>
      <w:r>
        <w:t>the</w:t>
      </w:r>
      <w:r>
        <w:rPr>
          <w:spacing w:val="4"/>
        </w:rPr>
        <w:t xml:space="preserve"> </w:t>
      </w:r>
      <w:r>
        <w:t>welfare</w:t>
      </w:r>
      <w:r>
        <w:rPr>
          <w:spacing w:val="-1"/>
        </w:rPr>
        <w:t xml:space="preserve"> </w:t>
      </w:r>
      <w:r>
        <w:t>of</w:t>
      </w:r>
      <w:r>
        <w:rPr>
          <w:spacing w:val="2"/>
        </w:rPr>
        <w:t xml:space="preserve"> </w:t>
      </w:r>
      <w:r>
        <w:t>a</w:t>
      </w:r>
    </w:p>
    <w:p w14:paraId="47201074" w14:textId="77777777" w:rsidR="006521C9" w:rsidRDefault="00446F39">
      <w:pPr>
        <w:spacing w:before="59" w:line="237" w:lineRule="auto"/>
        <w:ind w:left="1040" w:right="969"/>
      </w:pPr>
      <w:r>
        <w:t>child, staff members should always act in the interests of the child and develop a culture</w:t>
      </w:r>
      <w:r>
        <w:rPr>
          <w:spacing w:val="-56"/>
        </w:rPr>
        <w:t xml:space="preserve"> </w:t>
      </w:r>
      <w:r>
        <w:t>where</w:t>
      </w:r>
      <w:r>
        <w:rPr>
          <w:spacing w:val="1"/>
        </w:rPr>
        <w:t xml:space="preserve"> </w:t>
      </w:r>
      <w:r>
        <w:rPr>
          <w:rFonts w:ascii="Arial" w:hAnsi="Arial"/>
          <w:i/>
        </w:rPr>
        <w:t>Safeguarding</w:t>
      </w:r>
      <w:r>
        <w:rPr>
          <w:rFonts w:ascii="Arial" w:hAnsi="Arial"/>
          <w:i/>
          <w:spacing w:val="2"/>
        </w:rPr>
        <w:t xml:space="preserve"> </w:t>
      </w:r>
      <w:r>
        <w:rPr>
          <w:rFonts w:ascii="Arial" w:hAnsi="Arial"/>
          <w:i/>
        </w:rPr>
        <w:t>is</w:t>
      </w:r>
      <w:r>
        <w:rPr>
          <w:rFonts w:ascii="Arial" w:hAnsi="Arial"/>
          <w:i/>
          <w:spacing w:val="-4"/>
        </w:rPr>
        <w:t xml:space="preserve"> </w:t>
      </w:r>
      <w:r>
        <w:rPr>
          <w:rFonts w:ascii="Arial" w:hAnsi="Arial"/>
          <w:i/>
        </w:rPr>
        <w:t>everyone’s</w:t>
      </w:r>
      <w:r>
        <w:rPr>
          <w:rFonts w:ascii="Arial" w:hAnsi="Arial"/>
          <w:i/>
          <w:spacing w:val="1"/>
        </w:rPr>
        <w:t xml:space="preserve"> </w:t>
      </w:r>
      <w:r>
        <w:rPr>
          <w:rFonts w:ascii="Arial" w:hAnsi="Arial"/>
          <w:i/>
        </w:rPr>
        <w:t>responsibility</w:t>
      </w:r>
      <w:r>
        <w:t>.</w:t>
      </w:r>
    </w:p>
    <w:p w14:paraId="3423FB6C" w14:textId="77777777" w:rsidR="006521C9" w:rsidRDefault="006521C9">
      <w:pPr>
        <w:pStyle w:val="BodyText"/>
        <w:spacing w:before="1"/>
        <w:rPr>
          <w:sz w:val="23"/>
        </w:rPr>
      </w:pPr>
    </w:p>
    <w:p w14:paraId="0775DA1E" w14:textId="19892F89" w:rsidR="006521C9" w:rsidRPr="008F0249" w:rsidRDefault="00446F39" w:rsidP="008F0249">
      <w:pPr>
        <w:pStyle w:val="ListParagraph"/>
        <w:numPr>
          <w:ilvl w:val="1"/>
          <w:numId w:val="6"/>
        </w:numPr>
        <w:tabs>
          <w:tab w:val="left" w:pos="1761"/>
        </w:tabs>
        <w:spacing w:line="273" w:lineRule="auto"/>
        <w:ind w:right="1021"/>
        <w:jc w:val="left"/>
        <w:rPr>
          <w:rFonts w:ascii="Arial"/>
          <w:color w:val="528DD2"/>
        </w:rPr>
        <w:sectPr w:rsidR="006521C9" w:rsidRPr="008F0249">
          <w:pgSz w:w="11910" w:h="16840"/>
          <w:pgMar w:top="1840" w:right="960" w:bottom="1980" w:left="400" w:header="720" w:footer="1771" w:gutter="0"/>
          <w:cols w:space="720"/>
        </w:sectPr>
      </w:pPr>
      <w:r>
        <w:rPr>
          <w:rFonts w:ascii="Arial"/>
          <w:b/>
          <w:color w:val="528DD2"/>
        </w:rPr>
        <w:t xml:space="preserve">Implementation, Monitoring and Review of the Child Protection Policy </w:t>
      </w:r>
      <w:r>
        <w:t>This</w:t>
      </w:r>
      <w:r>
        <w:rPr>
          <w:spacing w:val="-56"/>
        </w:rPr>
        <w:t xml:space="preserve"> </w:t>
      </w:r>
      <w:r>
        <w:rPr>
          <w:spacing w:val="-1"/>
        </w:rPr>
        <w:t>policy applies</w:t>
      </w:r>
      <w:r>
        <w:rPr>
          <w:spacing w:val="3"/>
        </w:rPr>
        <w:t xml:space="preserve"> </w:t>
      </w:r>
      <w:r>
        <w:rPr>
          <w:spacing w:val="-1"/>
        </w:rPr>
        <w:t>to</w:t>
      </w:r>
      <w:r>
        <w:t xml:space="preserve"> </w:t>
      </w:r>
      <w:r>
        <w:rPr>
          <w:spacing w:val="-1"/>
        </w:rPr>
        <w:t>all</w:t>
      </w:r>
      <w:r>
        <w:rPr>
          <w:spacing w:val="2"/>
        </w:rPr>
        <w:t xml:space="preserve"> </w:t>
      </w:r>
      <w:r>
        <w:rPr>
          <w:spacing w:val="-1"/>
        </w:rPr>
        <w:t>pupils,</w:t>
      </w:r>
      <w:r>
        <w:t xml:space="preserve"> </w:t>
      </w:r>
      <w:r>
        <w:rPr>
          <w:spacing w:val="-1"/>
        </w:rPr>
        <w:t>staff,</w:t>
      </w:r>
      <w:r>
        <w:t xml:space="preserve"> </w:t>
      </w:r>
      <w:r>
        <w:rPr>
          <w:spacing w:val="-1"/>
        </w:rPr>
        <w:t>parents,</w:t>
      </w:r>
      <w:r>
        <w:rPr>
          <w:spacing w:val="4"/>
        </w:rPr>
        <w:t xml:space="preserve"> </w:t>
      </w:r>
      <w:r>
        <w:rPr>
          <w:spacing w:val="-1"/>
        </w:rPr>
        <w:t>volunteers</w:t>
      </w:r>
      <w:r>
        <w:rPr>
          <w:spacing w:val="3"/>
        </w:rPr>
        <w:t xml:space="preserve"> </w:t>
      </w:r>
      <w:r>
        <w:rPr>
          <w:spacing w:val="-1"/>
        </w:rPr>
        <w:t>and</w:t>
      </w:r>
      <w:r>
        <w:rPr>
          <w:spacing w:val="5"/>
        </w:rPr>
        <w:t xml:space="preserve"> </w:t>
      </w:r>
      <w:r>
        <w:rPr>
          <w:spacing w:val="-1"/>
        </w:rPr>
        <w:t>visitors.</w:t>
      </w:r>
      <w:r>
        <w:rPr>
          <w:spacing w:val="4"/>
        </w:rPr>
        <w:t xml:space="preserve"> </w:t>
      </w:r>
      <w:r>
        <w:rPr>
          <w:spacing w:val="-1"/>
        </w:rPr>
        <w:t>This</w:t>
      </w:r>
      <w:r>
        <w:rPr>
          <w:spacing w:val="3"/>
        </w:rPr>
        <w:t xml:space="preserve"> </w:t>
      </w:r>
      <w:r>
        <w:t>policy</w:t>
      </w:r>
      <w:r>
        <w:rPr>
          <w:spacing w:val="-18"/>
        </w:rPr>
        <w:t xml:space="preserve"> </w:t>
      </w:r>
      <w:r>
        <w:t>is</w:t>
      </w:r>
      <w:r>
        <w:rPr>
          <w:spacing w:val="1"/>
        </w:rPr>
        <w:t xml:space="preserve"> </w:t>
      </w:r>
      <w:r>
        <w:t>reviewed annually by the company. It is implemented through Era Education</w:t>
      </w:r>
      <w:r>
        <w:rPr>
          <w:spacing w:val="1"/>
        </w:rPr>
        <w:t xml:space="preserve"> </w:t>
      </w:r>
      <w:r>
        <w:t>induction and training program, and as part of day to day practice. Compliance</w:t>
      </w:r>
      <w:r>
        <w:rPr>
          <w:spacing w:val="1"/>
        </w:rPr>
        <w:t xml:space="preserve"> </w:t>
      </w:r>
      <w:r>
        <w:t>with the policy is monitored by the Designated Safeguarding Lead (Mrs. Vitalija</w:t>
      </w:r>
      <w:r>
        <w:rPr>
          <w:spacing w:val="1"/>
        </w:rPr>
        <w:t xml:space="preserve"> </w:t>
      </w:r>
      <w:r>
        <w:t>Abare)</w:t>
      </w:r>
      <w:r>
        <w:rPr>
          <w:spacing w:val="1"/>
        </w:rPr>
        <w:t xml:space="preserve"> </w:t>
      </w:r>
      <w:r>
        <w:t>through</w:t>
      </w:r>
      <w:r>
        <w:rPr>
          <w:spacing w:val="-1"/>
        </w:rPr>
        <w:t xml:space="preserve"> </w:t>
      </w:r>
      <w:r>
        <w:t>staff</w:t>
      </w:r>
      <w:r>
        <w:rPr>
          <w:spacing w:val="-1"/>
        </w:rPr>
        <w:t xml:space="preserve"> </w:t>
      </w:r>
      <w:r>
        <w:t>performance</w:t>
      </w:r>
      <w:r>
        <w:rPr>
          <w:spacing w:val="4"/>
        </w:rPr>
        <w:t xml:space="preserve"> </w:t>
      </w:r>
      <w:r>
        <w:t>measures</w:t>
      </w:r>
      <w:r>
        <w:rPr>
          <w:spacing w:val="-2"/>
        </w:rPr>
        <w:t xml:space="preserve"> </w:t>
      </w:r>
      <w:r>
        <w:t>and</w:t>
      </w:r>
      <w:r>
        <w:rPr>
          <w:spacing w:val="-1"/>
        </w:rPr>
        <w:t xml:space="preserve"> </w:t>
      </w:r>
      <w:r>
        <w:t>day</w:t>
      </w:r>
      <w:r>
        <w:rPr>
          <w:spacing w:val="2"/>
        </w:rPr>
        <w:t xml:space="preserve"> </w:t>
      </w:r>
      <w:r>
        <w:t>to</w:t>
      </w:r>
      <w:r>
        <w:rPr>
          <w:spacing w:val="4"/>
        </w:rPr>
        <w:t xml:space="preserve"> </w:t>
      </w:r>
      <w:r>
        <w:t>day</w:t>
      </w:r>
      <w:r>
        <w:rPr>
          <w:spacing w:val="-3"/>
        </w:rPr>
        <w:t xml:space="preserve"> </w:t>
      </w:r>
      <w:r>
        <w:t>practice</w:t>
      </w:r>
    </w:p>
    <w:p w14:paraId="4F3D52B1" w14:textId="77777777" w:rsidR="006521C9" w:rsidRDefault="006521C9">
      <w:pPr>
        <w:pStyle w:val="BodyText"/>
        <w:spacing w:before="7"/>
        <w:rPr>
          <w:sz w:val="13"/>
        </w:rPr>
      </w:pPr>
    </w:p>
    <w:p w14:paraId="7E9A2710" w14:textId="77777777" w:rsidR="006521C9" w:rsidRDefault="00446F39">
      <w:pPr>
        <w:pStyle w:val="Heading1"/>
        <w:numPr>
          <w:ilvl w:val="1"/>
          <w:numId w:val="6"/>
        </w:numPr>
        <w:tabs>
          <w:tab w:val="left" w:pos="1761"/>
        </w:tabs>
        <w:spacing w:before="94"/>
        <w:jc w:val="left"/>
        <w:rPr>
          <w:color w:val="528DD2"/>
        </w:rPr>
      </w:pPr>
      <w:bookmarkStart w:id="5" w:name="4._Statutory_Framework"/>
      <w:bookmarkEnd w:id="5"/>
      <w:r>
        <w:rPr>
          <w:color w:val="528DD2"/>
        </w:rPr>
        <w:t>Statutory</w:t>
      </w:r>
      <w:r>
        <w:rPr>
          <w:color w:val="528DD2"/>
          <w:spacing w:val="-11"/>
        </w:rPr>
        <w:t xml:space="preserve"> </w:t>
      </w:r>
      <w:r>
        <w:rPr>
          <w:color w:val="528DD2"/>
        </w:rPr>
        <w:t>Framework</w:t>
      </w:r>
    </w:p>
    <w:p w14:paraId="7AD99E0D" w14:textId="77777777" w:rsidR="006521C9" w:rsidRDefault="006521C9">
      <w:pPr>
        <w:pStyle w:val="BodyText"/>
        <w:rPr>
          <w:rFonts w:ascii="Arial"/>
          <w:b/>
          <w:sz w:val="23"/>
        </w:rPr>
      </w:pPr>
    </w:p>
    <w:p w14:paraId="099141B3" w14:textId="77777777" w:rsidR="006521C9" w:rsidRDefault="00446F39">
      <w:pPr>
        <w:pStyle w:val="BodyText"/>
        <w:spacing w:line="244" w:lineRule="auto"/>
        <w:ind w:left="1040" w:right="1436"/>
      </w:pPr>
      <w:r>
        <w:t>To safeguard and promote the welfare of children, Era Education acts in</w:t>
      </w:r>
      <w:r>
        <w:rPr>
          <w:spacing w:val="-56"/>
        </w:rPr>
        <w:t xml:space="preserve"> </w:t>
      </w:r>
      <w:r>
        <w:t>accordance</w:t>
      </w:r>
      <w:r>
        <w:rPr>
          <w:spacing w:val="3"/>
        </w:rPr>
        <w:t xml:space="preserve"> </w:t>
      </w:r>
      <w:r>
        <w:t>with</w:t>
      </w:r>
      <w:r>
        <w:rPr>
          <w:spacing w:val="4"/>
        </w:rPr>
        <w:t xml:space="preserve"> </w:t>
      </w:r>
      <w:r>
        <w:t>the</w:t>
      </w:r>
      <w:r>
        <w:rPr>
          <w:spacing w:val="-5"/>
        </w:rPr>
        <w:t xml:space="preserve"> </w:t>
      </w:r>
      <w:r>
        <w:t>following</w:t>
      </w:r>
      <w:r>
        <w:rPr>
          <w:spacing w:val="-1"/>
        </w:rPr>
        <w:t xml:space="preserve"> </w:t>
      </w:r>
      <w:r>
        <w:t>legislation</w:t>
      </w:r>
      <w:r>
        <w:rPr>
          <w:spacing w:val="-1"/>
        </w:rPr>
        <w:t xml:space="preserve"> </w:t>
      </w:r>
      <w:r>
        <w:t>and</w:t>
      </w:r>
      <w:r>
        <w:rPr>
          <w:spacing w:val="4"/>
        </w:rPr>
        <w:t xml:space="preserve"> </w:t>
      </w:r>
      <w:r>
        <w:t>guidance:</w:t>
      </w:r>
    </w:p>
    <w:p w14:paraId="249235F0" w14:textId="77777777" w:rsidR="006521C9" w:rsidRDefault="006521C9">
      <w:pPr>
        <w:pStyle w:val="BodyText"/>
        <w:spacing w:before="10"/>
      </w:pPr>
    </w:p>
    <w:p w14:paraId="182BFDB9" w14:textId="77777777" w:rsidR="006521C9" w:rsidRDefault="00446F39">
      <w:pPr>
        <w:pStyle w:val="ListParagraph"/>
        <w:numPr>
          <w:ilvl w:val="0"/>
          <w:numId w:val="5"/>
        </w:numPr>
        <w:tabs>
          <w:tab w:val="left" w:pos="1732"/>
          <w:tab w:val="left" w:pos="1733"/>
        </w:tabs>
        <w:spacing w:line="288" w:lineRule="exact"/>
        <w:ind w:left="1732" w:hanging="357"/>
      </w:pPr>
      <w:r>
        <w:t>The</w:t>
      </w:r>
      <w:r>
        <w:rPr>
          <w:spacing w:val="2"/>
        </w:rPr>
        <w:t xml:space="preserve"> </w:t>
      </w:r>
      <w:r>
        <w:t>Children</w:t>
      </w:r>
      <w:r>
        <w:rPr>
          <w:spacing w:val="2"/>
        </w:rPr>
        <w:t xml:space="preserve"> </w:t>
      </w:r>
      <w:r>
        <w:t>Act</w:t>
      </w:r>
      <w:r>
        <w:rPr>
          <w:spacing w:val="1"/>
        </w:rPr>
        <w:t xml:space="preserve"> </w:t>
      </w:r>
      <w:r>
        <w:t>1989</w:t>
      </w:r>
      <w:r>
        <w:rPr>
          <w:spacing w:val="-3"/>
        </w:rPr>
        <w:t xml:space="preserve"> </w:t>
      </w:r>
      <w:r>
        <w:t>and</w:t>
      </w:r>
      <w:r>
        <w:rPr>
          <w:spacing w:val="-11"/>
        </w:rPr>
        <w:t xml:space="preserve"> </w:t>
      </w:r>
      <w:r>
        <w:t>2004</w:t>
      </w:r>
    </w:p>
    <w:p w14:paraId="6AB16B43" w14:textId="77777777" w:rsidR="006521C9" w:rsidRDefault="00446F39">
      <w:pPr>
        <w:pStyle w:val="ListParagraph"/>
        <w:numPr>
          <w:ilvl w:val="0"/>
          <w:numId w:val="5"/>
        </w:numPr>
        <w:tabs>
          <w:tab w:val="left" w:pos="1732"/>
          <w:tab w:val="left" w:pos="1733"/>
        </w:tabs>
        <w:spacing w:line="283" w:lineRule="exact"/>
        <w:ind w:left="1732" w:hanging="357"/>
      </w:pPr>
      <w:r>
        <w:t>United Convention</w:t>
      </w:r>
      <w:r>
        <w:rPr>
          <w:spacing w:val="-4"/>
        </w:rPr>
        <w:t xml:space="preserve"> </w:t>
      </w:r>
      <w:r>
        <w:t>of the</w:t>
      </w:r>
      <w:r>
        <w:rPr>
          <w:spacing w:val="1"/>
        </w:rPr>
        <w:t xml:space="preserve"> </w:t>
      </w:r>
      <w:r>
        <w:t>Rights</w:t>
      </w:r>
      <w:r>
        <w:rPr>
          <w:spacing w:val="-5"/>
        </w:rPr>
        <w:t xml:space="preserve"> </w:t>
      </w:r>
      <w:r>
        <w:t>of the</w:t>
      </w:r>
      <w:r>
        <w:rPr>
          <w:spacing w:val="1"/>
        </w:rPr>
        <w:t xml:space="preserve"> </w:t>
      </w:r>
      <w:r>
        <w:t>Child</w:t>
      </w:r>
      <w:r>
        <w:rPr>
          <w:spacing w:val="-14"/>
        </w:rPr>
        <w:t xml:space="preserve"> </w:t>
      </w:r>
      <w:r>
        <w:t>1991</w:t>
      </w:r>
    </w:p>
    <w:p w14:paraId="336CC700" w14:textId="77777777" w:rsidR="006521C9" w:rsidRDefault="00446F39">
      <w:pPr>
        <w:pStyle w:val="ListParagraph"/>
        <w:numPr>
          <w:ilvl w:val="0"/>
          <w:numId w:val="5"/>
        </w:numPr>
        <w:tabs>
          <w:tab w:val="left" w:pos="1732"/>
          <w:tab w:val="left" w:pos="1733"/>
        </w:tabs>
        <w:spacing w:line="281" w:lineRule="exact"/>
        <w:ind w:left="1732" w:hanging="357"/>
      </w:pPr>
      <w:r>
        <w:rPr>
          <w:color w:val="333333"/>
          <w:spacing w:val="-1"/>
        </w:rPr>
        <w:t>Data</w:t>
      </w:r>
      <w:r>
        <w:rPr>
          <w:color w:val="333333"/>
        </w:rPr>
        <w:t xml:space="preserve"> </w:t>
      </w:r>
      <w:r>
        <w:rPr>
          <w:color w:val="333333"/>
          <w:spacing w:val="-1"/>
        </w:rPr>
        <w:t>Protection</w:t>
      </w:r>
      <w:r>
        <w:rPr>
          <w:color w:val="333333"/>
        </w:rPr>
        <w:t xml:space="preserve"> </w:t>
      </w:r>
      <w:r>
        <w:rPr>
          <w:color w:val="333333"/>
          <w:spacing w:val="-1"/>
        </w:rPr>
        <w:t>Act</w:t>
      </w:r>
      <w:r>
        <w:rPr>
          <w:color w:val="333333"/>
        </w:rPr>
        <w:t xml:space="preserve"> </w:t>
      </w:r>
      <w:r>
        <w:rPr>
          <w:color w:val="333333"/>
          <w:spacing w:val="-1"/>
        </w:rPr>
        <w:t>2018</w:t>
      </w:r>
      <w:r>
        <w:rPr>
          <w:color w:val="333333"/>
          <w:spacing w:val="5"/>
        </w:rPr>
        <w:t xml:space="preserve"> </w:t>
      </w:r>
      <w:r>
        <w:rPr>
          <w:color w:val="333333"/>
          <w:spacing w:val="-1"/>
        </w:rPr>
        <w:t>and</w:t>
      </w:r>
      <w:r>
        <w:rPr>
          <w:color w:val="333333"/>
        </w:rPr>
        <w:t xml:space="preserve"> </w:t>
      </w:r>
      <w:r>
        <w:rPr>
          <w:color w:val="333333"/>
          <w:spacing w:val="-1"/>
        </w:rPr>
        <w:t>the</w:t>
      </w:r>
      <w:r>
        <w:rPr>
          <w:color w:val="333333"/>
          <w:spacing w:val="6"/>
        </w:rPr>
        <w:t xml:space="preserve"> </w:t>
      </w:r>
      <w:r>
        <w:rPr>
          <w:color w:val="333333"/>
          <w:spacing w:val="-1"/>
        </w:rPr>
        <w:t>General</w:t>
      </w:r>
      <w:r>
        <w:rPr>
          <w:color w:val="333333"/>
          <w:spacing w:val="2"/>
        </w:rPr>
        <w:t xml:space="preserve"> </w:t>
      </w:r>
      <w:r>
        <w:rPr>
          <w:color w:val="333333"/>
          <w:spacing w:val="-1"/>
        </w:rPr>
        <w:t>Data</w:t>
      </w:r>
      <w:r>
        <w:rPr>
          <w:color w:val="333333"/>
          <w:spacing w:val="6"/>
        </w:rPr>
        <w:t xml:space="preserve"> </w:t>
      </w:r>
      <w:r>
        <w:rPr>
          <w:color w:val="333333"/>
        </w:rPr>
        <w:t>Protection</w:t>
      </w:r>
      <w:r>
        <w:rPr>
          <w:color w:val="333333"/>
          <w:spacing w:val="-19"/>
        </w:rPr>
        <w:t xml:space="preserve"> </w:t>
      </w:r>
      <w:r>
        <w:rPr>
          <w:color w:val="333333"/>
        </w:rPr>
        <w:t>Regulation</w:t>
      </w:r>
    </w:p>
    <w:p w14:paraId="6F1B26C9" w14:textId="77777777" w:rsidR="006521C9" w:rsidRDefault="00446F39">
      <w:pPr>
        <w:pStyle w:val="ListParagraph"/>
        <w:numPr>
          <w:ilvl w:val="0"/>
          <w:numId w:val="5"/>
        </w:numPr>
        <w:tabs>
          <w:tab w:val="left" w:pos="1732"/>
          <w:tab w:val="left" w:pos="1733"/>
        </w:tabs>
        <w:spacing w:line="278" w:lineRule="exact"/>
        <w:ind w:left="1732" w:hanging="357"/>
      </w:pPr>
      <w:r>
        <w:t>Safeguarding</w:t>
      </w:r>
      <w:r>
        <w:rPr>
          <w:spacing w:val="-6"/>
        </w:rPr>
        <w:t xml:space="preserve"> </w:t>
      </w:r>
      <w:r>
        <w:t>Vulnerable</w:t>
      </w:r>
      <w:r>
        <w:rPr>
          <w:spacing w:val="-1"/>
        </w:rPr>
        <w:t xml:space="preserve"> </w:t>
      </w:r>
      <w:r>
        <w:t>Groups</w:t>
      </w:r>
      <w:r>
        <w:rPr>
          <w:spacing w:val="-3"/>
        </w:rPr>
        <w:t xml:space="preserve"> </w:t>
      </w:r>
      <w:r>
        <w:t>Act</w:t>
      </w:r>
      <w:r>
        <w:rPr>
          <w:spacing w:val="-8"/>
        </w:rPr>
        <w:t xml:space="preserve"> </w:t>
      </w:r>
      <w:r>
        <w:t>2006</w:t>
      </w:r>
    </w:p>
    <w:p w14:paraId="7FABDA69" w14:textId="77777777" w:rsidR="006521C9" w:rsidRDefault="00446F39">
      <w:pPr>
        <w:pStyle w:val="ListParagraph"/>
        <w:numPr>
          <w:ilvl w:val="0"/>
          <w:numId w:val="5"/>
        </w:numPr>
        <w:tabs>
          <w:tab w:val="left" w:pos="1732"/>
          <w:tab w:val="left" w:pos="1733"/>
        </w:tabs>
        <w:spacing w:line="278" w:lineRule="exact"/>
        <w:ind w:left="1732" w:hanging="357"/>
      </w:pPr>
      <w:r>
        <w:t>The</w:t>
      </w:r>
      <w:r>
        <w:rPr>
          <w:spacing w:val="-2"/>
        </w:rPr>
        <w:t xml:space="preserve"> </w:t>
      </w:r>
      <w:r>
        <w:t>Education</w:t>
      </w:r>
      <w:r>
        <w:rPr>
          <w:spacing w:val="-2"/>
        </w:rPr>
        <w:t xml:space="preserve"> </w:t>
      </w:r>
      <w:r>
        <w:t>Act</w:t>
      </w:r>
      <w:r>
        <w:rPr>
          <w:spacing w:val="-4"/>
        </w:rPr>
        <w:t xml:space="preserve"> </w:t>
      </w:r>
      <w:r>
        <w:t>2002</w:t>
      </w:r>
    </w:p>
    <w:p w14:paraId="7EE6F5D6" w14:textId="77777777" w:rsidR="006521C9" w:rsidRDefault="00446F39">
      <w:pPr>
        <w:pStyle w:val="ListParagraph"/>
        <w:numPr>
          <w:ilvl w:val="0"/>
          <w:numId w:val="5"/>
        </w:numPr>
        <w:tabs>
          <w:tab w:val="left" w:pos="1732"/>
          <w:tab w:val="left" w:pos="1733"/>
        </w:tabs>
        <w:spacing w:before="20" w:line="211" w:lineRule="auto"/>
        <w:ind w:left="1737" w:right="1198"/>
      </w:pPr>
      <w:r>
        <w:t>Oxfordshire Safeguarding Children Board Inter-agency Child Protection and</w:t>
      </w:r>
      <w:r>
        <w:rPr>
          <w:spacing w:val="1"/>
        </w:rPr>
        <w:t xml:space="preserve"> </w:t>
      </w:r>
      <w:r>
        <w:rPr>
          <w:spacing w:val="-1"/>
        </w:rPr>
        <w:t>Safeguarding</w:t>
      </w:r>
      <w:r>
        <w:rPr>
          <w:spacing w:val="-21"/>
        </w:rPr>
        <w:t xml:space="preserve"> </w:t>
      </w:r>
      <w:r>
        <w:rPr>
          <w:spacing w:val="-1"/>
        </w:rPr>
        <w:t>Children</w:t>
      </w:r>
      <w:r>
        <w:rPr>
          <w:spacing w:val="-12"/>
        </w:rPr>
        <w:t xml:space="preserve"> </w:t>
      </w:r>
      <w:r>
        <w:rPr>
          <w:spacing w:val="-1"/>
        </w:rPr>
        <w:t>Procedures</w:t>
      </w:r>
      <w:r>
        <w:rPr>
          <w:spacing w:val="-14"/>
        </w:rPr>
        <w:t xml:space="preserve"> </w:t>
      </w:r>
      <w:r>
        <w:rPr>
          <w:spacing w:val="-1"/>
        </w:rPr>
        <w:t>(Effective</w:t>
      </w:r>
      <w:r>
        <w:rPr>
          <w:spacing w:val="-12"/>
        </w:rPr>
        <w:t xml:space="preserve"> </w:t>
      </w:r>
      <w:r>
        <w:rPr>
          <w:spacing w:val="-1"/>
        </w:rPr>
        <w:t>Support</w:t>
      </w:r>
      <w:r>
        <w:rPr>
          <w:spacing w:val="-23"/>
        </w:rPr>
        <w:t xml:space="preserve"> </w:t>
      </w:r>
      <w:r>
        <w:rPr>
          <w:spacing w:val="-1"/>
        </w:rPr>
        <w:t>for</w:t>
      </w:r>
      <w:r>
        <w:rPr>
          <w:spacing w:val="-17"/>
        </w:rPr>
        <w:t xml:space="preserve"> </w:t>
      </w:r>
      <w:r>
        <w:rPr>
          <w:spacing w:val="-1"/>
        </w:rPr>
        <w:t>Children</w:t>
      </w:r>
      <w:r>
        <w:rPr>
          <w:spacing w:val="-17"/>
        </w:rPr>
        <w:t xml:space="preserve"> </w:t>
      </w:r>
      <w:r>
        <w:t>and</w:t>
      </w:r>
      <w:r>
        <w:rPr>
          <w:spacing w:val="-12"/>
        </w:rPr>
        <w:t xml:space="preserve"> </w:t>
      </w:r>
      <w:r>
        <w:t>Families)</w:t>
      </w:r>
    </w:p>
    <w:p w14:paraId="7D721125" w14:textId="770C78CE" w:rsidR="006521C9" w:rsidRDefault="00446F39">
      <w:pPr>
        <w:pStyle w:val="Heading1"/>
        <w:numPr>
          <w:ilvl w:val="0"/>
          <w:numId w:val="5"/>
        </w:numPr>
        <w:tabs>
          <w:tab w:val="left" w:pos="1732"/>
          <w:tab w:val="left" w:pos="1733"/>
        </w:tabs>
        <w:spacing w:before="9" w:line="283" w:lineRule="exact"/>
        <w:ind w:left="1732" w:hanging="357"/>
      </w:pPr>
      <w:r>
        <w:t>Keeping</w:t>
      </w:r>
      <w:r>
        <w:rPr>
          <w:spacing w:val="-2"/>
        </w:rPr>
        <w:t xml:space="preserve"> </w:t>
      </w:r>
      <w:r>
        <w:t>Children</w:t>
      </w:r>
      <w:r>
        <w:rPr>
          <w:spacing w:val="-2"/>
        </w:rPr>
        <w:t xml:space="preserve"> </w:t>
      </w:r>
      <w:r>
        <w:t>Safe in</w:t>
      </w:r>
      <w:r>
        <w:rPr>
          <w:spacing w:val="-2"/>
        </w:rPr>
        <w:t xml:space="preserve"> </w:t>
      </w:r>
      <w:r>
        <w:t>Education</w:t>
      </w:r>
      <w:r>
        <w:rPr>
          <w:spacing w:val="-2"/>
        </w:rPr>
        <w:t xml:space="preserve"> </w:t>
      </w:r>
      <w:r>
        <w:t>(</w:t>
      </w:r>
      <w:r>
        <w:rPr>
          <w:spacing w:val="-2"/>
        </w:rPr>
        <w:t xml:space="preserve"> </w:t>
      </w:r>
      <w:r>
        <w:t>September</w:t>
      </w:r>
      <w:r>
        <w:rPr>
          <w:spacing w:val="-14"/>
        </w:rPr>
        <w:t xml:space="preserve"> </w:t>
      </w:r>
      <w:r>
        <w:t>202</w:t>
      </w:r>
      <w:r w:rsidR="00366626">
        <w:t>1</w:t>
      </w:r>
      <w:r>
        <w:t>)</w:t>
      </w:r>
    </w:p>
    <w:p w14:paraId="1C08A2C4" w14:textId="77777777" w:rsidR="006521C9" w:rsidRDefault="00446F39">
      <w:pPr>
        <w:pStyle w:val="ListParagraph"/>
        <w:numPr>
          <w:ilvl w:val="0"/>
          <w:numId w:val="5"/>
        </w:numPr>
        <w:tabs>
          <w:tab w:val="left" w:pos="1732"/>
          <w:tab w:val="left" w:pos="1733"/>
        </w:tabs>
        <w:spacing w:before="25" w:line="204" w:lineRule="auto"/>
        <w:ind w:left="1737" w:right="786"/>
      </w:pPr>
      <w:r>
        <w:t>Special educational needs and disability (SEND) code of practice: 0- 25 years. HM</w:t>
      </w:r>
      <w:r>
        <w:rPr>
          <w:spacing w:val="-56"/>
        </w:rPr>
        <w:t xml:space="preserve"> </w:t>
      </w:r>
      <w:r>
        <w:t>government</w:t>
      </w:r>
      <w:r>
        <w:rPr>
          <w:spacing w:val="-9"/>
        </w:rPr>
        <w:t xml:space="preserve"> </w:t>
      </w:r>
      <w:r>
        <w:t>2014</w:t>
      </w:r>
    </w:p>
    <w:p w14:paraId="12590974" w14:textId="77777777" w:rsidR="006521C9" w:rsidRDefault="00446F39">
      <w:pPr>
        <w:pStyle w:val="ListParagraph"/>
        <w:numPr>
          <w:ilvl w:val="0"/>
          <w:numId w:val="5"/>
        </w:numPr>
        <w:tabs>
          <w:tab w:val="left" w:pos="1732"/>
          <w:tab w:val="left" w:pos="1733"/>
        </w:tabs>
        <w:spacing w:before="9" w:line="288" w:lineRule="exact"/>
        <w:ind w:left="1732" w:hanging="357"/>
      </w:pPr>
      <w:r>
        <w:rPr>
          <w:spacing w:val="-1"/>
        </w:rPr>
        <w:t>Section</w:t>
      </w:r>
      <w:r>
        <w:t xml:space="preserve"> </w:t>
      </w:r>
      <w:r>
        <w:rPr>
          <w:spacing w:val="-1"/>
        </w:rPr>
        <w:t>26,</w:t>
      </w:r>
      <w:r>
        <w:rPr>
          <w:spacing w:val="5"/>
        </w:rPr>
        <w:t xml:space="preserve"> </w:t>
      </w:r>
      <w:r>
        <w:rPr>
          <w:spacing w:val="-1"/>
        </w:rPr>
        <w:t>The</w:t>
      </w:r>
      <w:r>
        <w:rPr>
          <w:spacing w:val="6"/>
        </w:rPr>
        <w:t xml:space="preserve"> </w:t>
      </w:r>
      <w:r>
        <w:rPr>
          <w:spacing w:val="-1"/>
        </w:rPr>
        <w:t>Counter</w:t>
      </w:r>
      <w:r>
        <w:rPr>
          <w:spacing w:val="2"/>
        </w:rPr>
        <w:t xml:space="preserve"> </w:t>
      </w:r>
      <w:r>
        <w:rPr>
          <w:spacing w:val="-1"/>
        </w:rPr>
        <w:t>Terrorism</w:t>
      </w:r>
      <w:r>
        <w:rPr>
          <w:spacing w:val="3"/>
        </w:rPr>
        <w:t xml:space="preserve"> </w:t>
      </w:r>
      <w:r>
        <w:rPr>
          <w:spacing w:val="-1"/>
        </w:rPr>
        <w:t>and</w:t>
      </w:r>
      <w:r>
        <w:rPr>
          <w:spacing w:val="1"/>
        </w:rPr>
        <w:t xml:space="preserve"> </w:t>
      </w:r>
      <w:r>
        <w:rPr>
          <w:spacing w:val="-1"/>
        </w:rPr>
        <w:t>Security</w:t>
      </w:r>
      <w:r>
        <w:t xml:space="preserve"> Act</w:t>
      </w:r>
      <w:r>
        <w:rPr>
          <w:spacing w:val="4"/>
        </w:rPr>
        <w:t xml:space="preserve"> </w:t>
      </w:r>
      <w:r>
        <w:t>2015</w:t>
      </w:r>
      <w:r>
        <w:rPr>
          <w:spacing w:val="6"/>
        </w:rPr>
        <w:t xml:space="preserve"> </w:t>
      </w:r>
      <w:r>
        <w:t>(PREVENT</w:t>
      </w:r>
      <w:r>
        <w:rPr>
          <w:spacing w:val="-25"/>
        </w:rPr>
        <w:t xml:space="preserve"> </w:t>
      </w:r>
      <w:r>
        <w:t>duty)</w:t>
      </w:r>
    </w:p>
    <w:p w14:paraId="7CCC6F38" w14:textId="77777777" w:rsidR="006521C9" w:rsidRDefault="00446F39">
      <w:pPr>
        <w:pStyle w:val="ListParagraph"/>
        <w:numPr>
          <w:ilvl w:val="0"/>
          <w:numId w:val="5"/>
        </w:numPr>
        <w:tabs>
          <w:tab w:val="left" w:pos="1732"/>
          <w:tab w:val="left" w:pos="1733"/>
        </w:tabs>
        <w:spacing w:line="278" w:lineRule="exact"/>
        <w:ind w:left="1732" w:hanging="357"/>
      </w:pPr>
      <w:r>
        <w:rPr>
          <w:spacing w:val="-1"/>
        </w:rPr>
        <w:t>Female</w:t>
      </w:r>
      <w:r>
        <w:t xml:space="preserve"> </w:t>
      </w:r>
      <w:r>
        <w:rPr>
          <w:spacing w:val="-1"/>
        </w:rPr>
        <w:t>Genital Mutilation</w:t>
      </w:r>
      <w:r>
        <w:t xml:space="preserve"> </w:t>
      </w:r>
      <w:r>
        <w:rPr>
          <w:spacing w:val="-1"/>
        </w:rPr>
        <w:t>Act</w:t>
      </w:r>
      <w:r>
        <w:rPr>
          <w:spacing w:val="1"/>
        </w:rPr>
        <w:t xml:space="preserve"> </w:t>
      </w:r>
      <w:r>
        <w:rPr>
          <w:spacing w:val="-1"/>
        </w:rPr>
        <w:t>2003</w:t>
      </w:r>
      <w:r>
        <w:rPr>
          <w:spacing w:val="11"/>
        </w:rPr>
        <w:t xml:space="preserve"> </w:t>
      </w:r>
      <w:r>
        <w:rPr>
          <w:spacing w:val="-1"/>
        </w:rPr>
        <w:t>(Section</w:t>
      </w:r>
      <w:r>
        <w:rPr>
          <w:spacing w:val="1"/>
        </w:rPr>
        <w:t xml:space="preserve"> </w:t>
      </w:r>
      <w:r>
        <w:t>74,</w:t>
      </w:r>
      <w:r>
        <w:rPr>
          <w:spacing w:val="4"/>
        </w:rPr>
        <w:t xml:space="preserve"> </w:t>
      </w:r>
      <w:r>
        <w:t>Serious</w:t>
      </w:r>
      <w:r>
        <w:rPr>
          <w:spacing w:val="4"/>
        </w:rPr>
        <w:t xml:space="preserve"> </w:t>
      </w:r>
      <w:r>
        <w:t>Crime</w:t>
      </w:r>
      <w:r>
        <w:rPr>
          <w:spacing w:val="1"/>
        </w:rPr>
        <w:t xml:space="preserve"> </w:t>
      </w:r>
      <w:r>
        <w:t>Act</w:t>
      </w:r>
      <w:r>
        <w:rPr>
          <w:spacing w:val="-25"/>
        </w:rPr>
        <w:t xml:space="preserve"> </w:t>
      </w:r>
      <w:r>
        <w:t>2015)</w:t>
      </w:r>
    </w:p>
    <w:p w14:paraId="49D3AD81" w14:textId="77777777" w:rsidR="006521C9" w:rsidRDefault="00446F39">
      <w:pPr>
        <w:pStyle w:val="ListParagraph"/>
        <w:numPr>
          <w:ilvl w:val="0"/>
          <w:numId w:val="5"/>
        </w:numPr>
        <w:tabs>
          <w:tab w:val="left" w:pos="1732"/>
          <w:tab w:val="left" w:pos="1733"/>
        </w:tabs>
        <w:spacing w:before="23" w:line="206" w:lineRule="auto"/>
        <w:ind w:left="1737" w:right="1773"/>
      </w:pPr>
      <w:r>
        <w:rPr>
          <w:spacing w:val="-1"/>
        </w:rPr>
        <w:t>Sexual</w:t>
      </w:r>
      <w:r>
        <w:rPr>
          <w:spacing w:val="2"/>
        </w:rPr>
        <w:t xml:space="preserve"> </w:t>
      </w:r>
      <w:r>
        <w:rPr>
          <w:spacing w:val="-1"/>
        </w:rPr>
        <w:t>violence</w:t>
      </w:r>
      <w:r>
        <w:t xml:space="preserve"> </w:t>
      </w:r>
      <w:r>
        <w:rPr>
          <w:spacing w:val="-1"/>
        </w:rPr>
        <w:t>and</w:t>
      </w:r>
      <w:r>
        <w:rPr>
          <w:spacing w:val="5"/>
        </w:rPr>
        <w:t xml:space="preserve"> </w:t>
      </w:r>
      <w:r>
        <w:rPr>
          <w:spacing w:val="-1"/>
        </w:rPr>
        <w:t>sexual</w:t>
      </w:r>
      <w:r>
        <w:rPr>
          <w:spacing w:val="2"/>
        </w:rPr>
        <w:t xml:space="preserve"> </w:t>
      </w:r>
      <w:r>
        <w:rPr>
          <w:spacing w:val="-1"/>
        </w:rPr>
        <w:t>harassment</w:t>
      </w:r>
      <w:r>
        <w:t xml:space="preserve"> </w:t>
      </w:r>
      <w:r>
        <w:rPr>
          <w:spacing w:val="-1"/>
        </w:rPr>
        <w:t>between</w:t>
      </w:r>
      <w:r>
        <w:rPr>
          <w:spacing w:val="-4"/>
        </w:rPr>
        <w:t xml:space="preserve"> </w:t>
      </w:r>
      <w:r>
        <w:t>children</w:t>
      </w:r>
      <w:r>
        <w:rPr>
          <w:spacing w:val="5"/>
        </w:rPr>
        <w:t xml:space="preserve"> </w:t>
      </w:r>
      <w:r>
        <w:t>in</w:t>
      </w:r>
      <w:r>
        <w:rPr>
          <w:spacing w:val="5"/>
        </w:rPr>
        <w:t xml:space="preserve"> </w:t>
      </w:r>
      <w:r>
        <w:t>schools</w:t>
      </w:r>
      <w:r>
        <w:rPr>
          <w:spacing w:val="-19"/>
        </w:rPr>
        <w:t xml:space="preserve"> </w:t>
      </w:r>
      <w:r>
        <w:t>and</w:t>
      </w:r>
      <w:r>
        <w:rPr>
          <w:spacing w:val="-55"/>
        </w:rPr>
        <w:t xml:space="preserve"> </w:t>
      </w:r>
      <w:r>
        <w:t>colleges;</w:t>
      </w:r>
      <w:r>
        <w:rPr>
          <w:spacing w:val="3"/>
        </w:rPr>
        <w:t xml:space="preserve"> </w:t>
      </w:r>
      <w:r>
        <w:t>DfE</w:t>
      </w:r>
      <w:r>
        <w:rPr>
          <w:spacing w:val="5"/>
        </w:rPr>
        <w:t xml:space="preserve"> </w:t>
      </w:r>
      <w:r>
        <w:t>May</w:t>
      </w:r>
      <w:r>
        <w:rPr>
          <w:spacing w:val="-8"/>
        </w:rPr>
        <w:t xml:space="preserve"> </w:t>
      </w:r>
      <w:r>
        <w:t>2018.</w:t>
      </w:r>
    </w:p>
    <w:p w14:paraId="58B418EF" w14:textId="77777777" w:rsidR="006521C9" w:rsidRDefault="00446F39">
      <w:pPr>
        <w:pStyle w:val="ListParagraph"/>
        <w:numPr>
          <w:ilvl w:val="0"/>
          <w:numId w:val="5"/>
        </w:numPr>
        <w:tabs>
          <w:tab w:val="left" w:pos="1732"/>
          <w:tab w:val="left" w:pos="1733"/>
        </w:tabs>
        <w:spacing w:before="10" w:line="291" w:lineRule="exact"/>
        <w:ind w:left="1732" w:hanging="357"/>
      </w:pPr>
      <w:r>
        <w:t>The</w:t>
      </w:r>
      <w:r>
        <w:rPr>
          <w:spacing w:val="-1"/>
        </w:rPr>
        <w:t xml:space="preserve"> </w:t>
      </w:r>
      <w:r>
        <w:t>Prevent Duty</w:t>
      </w:r>
      <w:r>
        <w:rPr>
          <w:spacing w:val="-4"/>
        </w:rPr>
        <w:t xml:space="preserve"> </w:t>
      </w:r>
      <w:r>
        <w:t>2015</w:t>
      </w:r>
    </w:p>
    <w:p w14:paraId="102D7852" w14:textId="77777777" w:rsidR="006521C9" w:rsidRDefault="00446F39">
      <w:pPr>
        <w:pStyle w:val="ListParagraph"/>
        <w:numPr>
          <w:ilvl w:val="0"/>
          <w:numId w:val="5"/>
        </w:numPr>
        <w:tabs>
          <w:tab w:val="left" w:pos="1732"/>
          <w:tab w:val="left" w:pos="1733"/>
        </w:tabs>
        <w:spacing w:line="291" w:lineRule="exact"/>
        <w:ind w:left="1732" w:hanging="357"/>
      </w:pPr>
      <w:r>
        <w:t>Oxford</w:t>
      </w:r>
      <w:r>
        <w:rPr>
          <w:spacing w:val="-3"/>
        </w:rPr>
        <w:t xml:space="preserve"> </w:t>
      </w:r>
      <w:r>
        <w:t>OSCB</w:t>
      </w:r>
      <w:r>
        <w:rPr>
          <w:spacing w:val="-3"/>
        </w:rPr>
        <w:t xml:space="preserve"> </w:t>
      </w:r>
      <w:r>
        <w:t>Safeguarding</w:t>
      </w:r>
      <w:r>
        <w:rPr>
          <w:spacing w:val="1"/>
        </w:rPr>
        <w:t xml:space="preserve"> </w:t>
      </w:r>
      <w:r>
        <w:t>Information</w:t>
      </w:r>
      <w:r>
        <w:rPr>
          <w:spacing w:val="-7"/>
        </w:rPr>
        <w:t xml:space="preserve"> </w:t>
      </w:r>
      <w:r>
        <w:t>Pack</w:t>
      </w:r>
    </w:p>
    <w:p w14:paraId="3B6DA00E" w14:textId="77777777" w:rsidR="006521C9" w:rsidRDefault="006521C9">
      <w:pPr>
        <w:pStyle w:val="BodyText"/>
        <w:spacing w:before="4"/>
        <w:rPr>
          <w:sz w:val="21"/>
        </w:rPr>
      </w:pPr>
    </w:p>
    <w:p w14:paraId="77A210C0" w14:textId="09C6D6A8" w:rsidR="006521C9" w:rsidRDefault="00446F39">
      <w:pPr>
        <w:pStyle w:val="BodyText"/>
        <w:spacing w:line="244" w:lineRule="auto"/>
        <w:ind w:left="1011" w:right="462"/>
        <w:jc w:val="both"/>
      </w:pPr>
      <w:r>
        <w:t>Working Together to Safeguard Children (DfE 20</w:t>
      </w:r>
      <w:r w:rsidR="003B58B2">
        <w:t>18</w:t>
      </w:r>
      <w:r>
        <w:t>) requires Era Education to follow the</w:t>
      </w:r>
      <w:r>
        <w:rPr>
          <w:spacing w:val="1"/>
        </w:rPr>
        <w:t xml:space="preserve"> </w:t>
      </w:r>
      <w:r>
        <w:t>procedures for protecting children from abuse which are established by the South West Child</w:t>
      </w:r>
      <w:r>
        <w:rPr>
          <w:spacing w:val="1"/>
        </w:rPr>
        <w:t xml:space="preserve"> </w:t>
      </w:r>
      <w:r>
        <w:rPr>
          <w:spacing w:val="-1"/>
        </w:rPr>
        <w:t>Protection</w:t>
      </w:r>
      <w:r>
        <w:rPr>
          <w:spacing w:val="-16"/>
        </w:rPr>
        <w:t xml:space="preserve"> </w:t>
      </w:r>
      <w:r>
        <w:rPr>
          <w:spacing w:val="-1"/>
        </w:rPr>
        <w:t>Procedures</w:t>
      </w:r>
      <w:r>
        <w:rPr>
          <w:spacing w:val="-13"/>
        </w:rPr>
        <w:t xml:space="preserve"> </w:t>
      </w:r>
      <w:r>
        <w:rPr>
          <w:spacing w:val="-1"/>
        </w:rPr>
        <w:t>(www.swcpp.org.uk)</w:t>
      </w:r>
      <w:r>
        <w:rPr>
          <w:spacing w:val="-18"/>
        </w:rPr>
        <w:t xml:space="preserve"> </w:t>
      </w:r>
      <w:r>
        <w:rPr>
          <w:spacing w:val="-1"/>
        </w:rPr>
        <w:t>and</w:t>
      </w:r>
      <w:r>
        <w:rPr>
          <w:spacing w:val="-12"/>
        </w:rPr>
        <w:t xml:space="preserve"> </w:t>
      </w:r>
      <w:r>
        <w:rPr>
          <w:spacing w:val="-1"/>
        </w:rPr>
        <w:t>Oxfordshire</w:t>
      </w:r>
      <w:r>
        <w:rPr>
          <w:spacing w:val="-15"/>
        </w:rPr>
        <w:t xml:space="preserve"> </w:t>
      </w:r>
      <w:r>
        <w:rPr>
          <w:spacing w:val="-1"/>
        </w:rPr>
        <w:t>Safeguarding</w:t>
      </w:r>
      <w:r>
        <w:rPr>
          <w:spacing w:val="-8"/>
        </w:rPr>
        <w:t xml:space="preserve"> </w:t>
      </w:r>
      <w:r>
        <w:t>Children</w:t>
      </w:r>
      <w:r>
        <w:rPr>
          <w:spacing w:val="-12"/>
        </w:rPr>
        <w:t xml:space="preserve"> </w:t>
      </w:r>
      <w:r>
        <w:t>Board.</w:t>
      </w:r>
      <w:r>
        <w:rPr>
          <w:spacing w:val="-14"/>
        </w:rPr>
        <w:t xml:space="preserve"> </w:t>
      </w:r>
      <w:r>
        <w:t>Era</w:t>
      </w:r>
      <w:r>
        <w:rPr>
          <w:spacing w:val="-56"/>
        </w:rPr>
        <w:t xml:space="preserve"> </w:t>
      </w:r>
      <w:r>
        <w:t>Education follows similar safeguarding procedures dependent upon which geographical area</w:t>
      </w:r>
      <w:r>
        <w:rPr>
          <w:spacing w:val="1"/>
        </w:rPr>
        <w:t xml:space="preserve"> </w:t>
      </w:r>
      <w:r>
        <w:t>it</w:t>
      </w:r>
      <w:r>
        <w:rPr>
          <w:spacing w:val="3"/>
        </w:rPr>
        <w:t xml:space="preserve"> </w:t>
      </w:r>
      <w:r>
        <w:t>is</w:t>
      </w:r>
      <w:r>
        <w:rPr>
          <w:spacing w:val="3"/>
        </w:rPr>
        <w:t xml:space="preserve"> </w:t>
      </w:r>
      <w:r>
        <w:t>working</w:t>
      </w:r>
      <w:r>
        <w:rPr>
          <w:spacing w:val="5"/>
        </w:rPr>
        <w:t xml:space="preserve"> </w:t>
      </w:r>
      <w:r>
        <w:t>in at the</w:t>
      </w:r>
      <w:r>
        <w:rPr>
          <w:spacing w:val="-11"/>
        </w:rPr>
        <w:t xml:space="preserve"> </w:t>
      </w:r>
      <w:r>
        <w:t>time.</w:t>
      </w:r>
    </w:p>
    <w:p w14:paraId="1F698386" w14:textId="77777777" w:rsidR="006521C9" w:rsidRDefault="006521C9">
      <w:pPr>
        <w:pStyle w:val="BodyText"/>
        <w:spacing w:before="3"/>
      </w:pPr>
    </w:p>
    <w:p w14:paraId="2DE76334" w14:textId="77777777" w:rsidR="006521C9" w:rsidRDefault="00446F39">
      <w:pPr>
        <w:pStyle w:val="BodyText"/>
        <w:spacing w:line="244" w:lineRule="auto"/>
        <w:ind w:left="1040" w:right="466"/>
        <w:jc w:val="both"/>
      </w:pPr>
      <w:r>
        <w:t>Era Education ensures that they have appropriate procedures in place for responding to</w:t>
      </w:r>
      <w:r>
        <w:rPr>
          <w:spacing w:val="1"/>
        </w:rPr>
        <w:t xml:space="preserve"> </w:t>
      </w:r>
      <w:r>
        <w:rPr>
          <w:spacing w:val="-1"/>
        </w:rPr>
        <w:t>situations</w:t>
      </w:r>
      <w:r>
        <w:rPr>
          <w:spacing w:val="-14"/>
        </w:rPr>
        <w:t xml:space="preserve"> </w:t>
      </w:r>
      <w:r>
        <w:rPr>
          <w:spacing w:val="-1"/>
        </w:rPr>
        <w:t>in</w:t>
      </w:r>
      <w:r>
        <w:rPr>
          <w:spacing w:val="-9"/>
        </w:rPr>
        <w:t xml:space="preserve"> </w:t>
      </w:r>
      <w:r>
        <w:rPr>
          <w:spacing w:val="-1"/>
        </w:rPr>
        <w:t>which:</w:t>
      </w:r>
      <w:r>
        <w:rPr>
          <w:spacing w:val="-14"/>
        </w:rPr>
        <w:t xml:space="preserve"> </w:t>
      </w:r>
      <w:r>
        <w:rPr>
          <w:spacing w:val="-1"/>
        </w:rPr>
        <w:t>a</w:t>
      </w:r>
      <w:r>
        <w:rPr>
          <w:spacing w:val="-14"/>
        </w:rPr>
        <w:t xml:space="preserve"> </w:t>
      </w:r>
      <w:r>
        <w:rPr>
          <w:spacing w:val="-1"/>
        </w:rPr>
        <w:t>child</w:t>
      </w:r>
      <w:r>
        <w:rPr>
          <w:spacing w:val="-8"/>
        </w:rPr>
        <w:t xml:space="preserve"> </w:t>
      </w:r>
      <w:r>
        <w:rPr>
          <w:spacing w:val="-1"/>
        </w:rPr>
        <w:t>may</w:t>
      </w:r>
      <w:r>
        <w:rPr>
          <w:spacing w:val="-14"/>
        </w:rPr>
        <w:t xml:space="preserve"> </w:t>
      </w:r>
      <w:r>
        <w:rPr>
          <w:spacing w:val="-1"/>
        </w:rPr>
        <w:t>have</w:t>
      </w:r>
      <w:r>
        <w:rPr>
          <w:spacing w:val="-8"/>
        </w:rPr>
        <w:t xml:space="preserve"> </w:t>
      </w:r>
      <w:r>
        <w:rPr>
          <w:spacing w:val="-1"/>
        </w:rPr>
        <w:t>been</w:t>
      </w:r>
      <w:r>
        <w:rPr>
          <w:spacing w:val="-13"/>
        </w:rPr>
        <w:t xml:space="preserve"> </w:t>
      </w:r>
      <w:r>
        <w:t>abused</w:t>
      </w:r>
      <w:r>
        <w:rPr>
          <w:spacing w:val="-13"/>
        </w:rPr>
        <w:t xml:space="preserve"> </w:t>
      </w:r>
      <w:r>
        <w:t>or</w:t>
      </w:r>
      <w:r>
        <w:rPr>
          <w:spacing w:val="-17"/>
        </w:rPr>
        <w:t xml:space="preserve"> </w:t>
      </w:r>
      <w:r>
        <w:t>neglected</w:t>
      </w:r>
      <w:r>
        <w:rPr>
          <w:spacing w:val="-7"/>
        </w:rPr>
        <w:t xml:space="preserve"> </w:t>
      </w:r>
      <w:r>
        <w:t>or</w:t>
      </w:r>
      <w:r>
        <w:rPr>
          <w:spacing w:val="-16"/>
        </w:rPr>
        <w:t xml:space="preserve"> </w:t>
      </w:r>
      <w:r>
        <w:t>is</w:t>
      </w:r>
      <w:r>
        <w:rPr>
          <w:spacing w:val="-16"/>
        </w:rPr>
        <w:t xml:space="preserve"> </w:t>
      </w:r>
      <w:r>
        <w:t>at</w:t>
      </w:r>
      <w:r>
        <w:rPr>
          <w:spacing w:val="-15"/>
        </w:rPr>
        <w:t xml:space="preserve"> </w:t>
      </w:r>
      <w:r>
        <w:t>risk</w:t>
      </w:r>
      <w:r>
        <w:rPr>
          <w:spacing w:val="-16"/>
        </w:rPr>
        <w:t xml:space="preserve"> </w:t>
      </w:r>
      <w:r>
        <w:t>of</w:t>
      </w:r>
      <w:r>
        <w:rPr>
          <w:spacing w:val="-10"/>
        </w:rPr>
        <w:t xml:space="preserve"> </w:t>
      </w:r>
      <w:r>
        <w:t>abuse or</w:t>
      </w:r>
      <w:r>
        <w:rPr>
          <w:spacing w:val="-10"/>
        </w:rPr>
        <w:t xml:space="preserve"> </w:t>
      </w:r>
      <w:r>
        <w:t>neglect:</w:t>
      </w:r>
      <w:r>
        <w:rPr>
          <w:spacing w:val="-56"/>
        </w:rPr>
        <w:t xml:space="preserve"> </w:t>
      </w:r>
      <w:r>
        <w:t>a member of staff or volunteer has behaved in a way that has, or may have harmed a child or</w:t>
      </w:r>
      <w:r>
        <w:rPr>
          <w:spacing w:val="-56"/>
        </w:rPr>
        <w:t xml:space="preserve"> </w:t>
      </w:r>
      <w:r>
        <w:t>that</w:t>
      </w:r>
      <w:r>
        <w:rPr>
          <w:spacing w:val="3"/>
        </w:rPr>
        <w:t xml:space="preserve"> </w:t>
      </w:r>
      <w:r>
        <w:t>indicates</w:t>
      </w:r>
      <w:r>
        <w:rPr>
          <w:spacing w:val="-1"/>
        </w:rPr>
        <w:t xml:space="preserve"> </w:t>
      </w:r>
      <w:r>
        <w:t>they</w:t>
      </w:r>
      <w:r>
        <w:rPr>
          <w:spacing w:val="3"/>
        </w:rPr>
        <w:t xml:space="preserve"> </w:t>
      </w:r>
      <w:r>
        <w:t>would</w:t>
      </w:r>
      <w:r>
        <w:rPr>
          <w:spacing w:val="-1"/>
        </w:rPr>
        <w:t xml:space="preserve"> </w:t>
      </w:r>
      <w:r>
        <w:t>pose a</w:t>
      </w:r>
      <w:r>
        <w:rPr>
          <w:spacing w:val="5"/>
        </w:rPr>
        <w:t xml:space="preserve"> </w:t>
      </w:r>
      <w:r>
        <w:t>risk</w:t>
      </w:r>
      <w:r>
        <w:rPr>
          <w:spacing w:val="-1"/>
        </w:rPr>
        <w:t xml:space="preserve"> </w:t>
      </w:r>
      <w:r>
        <w:t>of</w:t>
      </w:r>
      <w:r>
        <w:rPr>
          <w:spacing w:val="-24"/>
        </w:rPr>
        <w:t xml:space="preserve"> </w:t>
      </w:r>
      <w:r>
        <w:t>harm.</w:t>
      </w:r>
    </w:p>
    <w:p w14:paraId="20D58C39" w14:textId="77777777" w:rsidR="006521C9" w:rsidRDefault="006521C9">
      <w:pPr>
        <w:pStyle w:val="BodyText"/>
        <w:spacing w:before="6"/>
        <w:rPr>
          <w:sz w:val="21"/>
        </w:rPr>
      </w:pPr>
    </w:p>
    <w:p w14:paraId="3B712160" w14:textId="16B1DC50" w:rsidR="006521C9" w:rsidRDefault="00446F39">
      <w:pPr>
        <w:pStyle w:val="Heading1"/>
        <w:numPr>
          <w:ilvl w:val="1"/>
          <w:numId w:val="6"/>
        </w:numPr>
        <w:tabs>
          <w:tab w:val="left" w:pos="1305"/>
        </w:tabs>
        <w:ind w:left="1304" w:hanging="270"/>
        <w:jc w:val="left"/>
        <w:rPr>
          <w:color w:val="528DD2"/>
        </w:rPr>
      </w:pPr>
      <w:bookmarkStart w:id="6" w:name="5._The_Designated_Safeguarding_Lead"/>
      <w:bookmarkEnd w:id="6"/>
      <w:r>
        <w:rPr>
          <w:color w:val="528DD2"/>
        </w:rPr>
        <w:t>The</w:t>
      </w:r>
      <w:r>
        <w:rPr>
          <w:color w:val="528DD2"/>
          <w:spacing w:val="-4"/>
        </w:rPr>
        <w:t xml:space="preserve"> </w:t>
      </w:r>
      <w:r>
        <w:rPr>
          <w:color w:val="528DD2"/>
        </w:rPr>
        <w:t>Designated</w:t>
      </w:r>
      <w:r>
        <w:rPr>
          <w:color w:val="528DD2"/>
          <w:spacing w:val="-5"/>
        </w:rPr>
        <w:t xml:space="preserve"> </w:t>
      </w:r>
      <w:r>
        <w:rPr>
          <w:color w:val="528DD2"/>
        </w:rPr>
        <w:t>Safeguarding</w:t>
      </w:r>
      <w:r>
        <w:rPr>
          <w:color w:val="528DD2"/>
          <w:spacing w:val="-9"/>
        </w:rPr>
        <w:t xml:space="preserve"> </w:t>
      </w:r>
      <w:r>
        <w:rPr>
          <w:color w:val="528DD2"/>
        </w:rPr>
        <w:t>Lead</w:t>
      </w:r>
      <w:r w:rsidR="00691D43">
        <w:rPr>
          <w:color w:val="528DD2"/>
        </w:rPr>
        <w:t xml:space="preserve"> </w:t>
      </w:r>
    </w:p>
    <w:p w14:paraId="7E1A4254" w14:textId="77777777" w:rsidR="006521C9" w:rsidRDefault="006521C9">
      <w:pPr>
        <w:pStyle w:val="BodyText"/>
        <w:spacing w:before="5"/>
        <w:rPr>
          <w:rFonts w:ascii="Arial"/>
          <w:b/>
          <w:sz w:val="28"/>
        </w:rPr>
      </w:pPr>
    </w:p>
    <w:p w14:paraId="506F8447" w14:textId="77777777" w:rsidR="006521C9" w:rsidRDefault="00446F39">
      <w:pPr>
        <w:pStyle w:val="BodyText"/>
        <w:spacing w:line="244" w:lineRule="auto"/>
        <w:ind w:left="1040" w:right="1243"/>
      </w:pPr>
      <w:r>
        <w:t>Mrs Vitalija</w:t>
      </w:r>
      <w:r>
        <w:rPr>
          <w:spacing w:val="3"/>
        </w:rPr>
        <w:t xml:space="preserve"> </w:t>
      </w:r>
      <w:r>
        <w:t>Abare,</w:t>
      </w:r>
      <w:r>
        <w:rPr>
          <w:spacing w:val="2"/>
        </w:rPr>
        <w:t xml:space="preserve"> </w:t>
      </w:r>
      <w:r>
        <w:t>Director,</w:t>
      </w:r>
      <w:r>
        <w:rPr>
          <w:spacing w:val="-2"/>
        </w:rPr>
        <w:t xml:space="preserve"> </w:t>
      </w:r>
      <w:r>
        <w:t>is</w:t>
      </w:r>
      <w:r>
        <w:rPr>
          <w:spacing w:val="1"/>
        </w:rPr>
        <w:t xml:space="preserve"> </w:t>
      </w:r>
      <w:r>
        <w:t>the</w:t>
      </w:r>
      <w:r>
        <w:rPr>
          <w:spacing w:val="2"/>
        </w:rPr>
        <w:t xml:space="preserve"> </w:t>
      </w:r>
      <w:r>
        <w:t>Designated</w:t>
      </w:r>
      <w:r>
        <w:rPr>
          <w:spacing w:val="-2"/>
        </w:rPr>
        <w:t xml:space="preserve"> </w:t>
      </w:r>
      <w:r>
        <w:t>Safeguarding</w:t>
      </w:r>
      <w:r>
        <w:rPr>
          <w:spacing w:val="-2"/>
        </w:rPr>
        <w:t xml:space="preserve"> </w:t>
      </w:r>
      <w:r>
        <w:t>Lead</w:t>
      </w:r>
      <w:r>
        <w:rPr>
          <w:spacing w:val="-2"/>
        </w:rPr>
        <w:t xml:space="preserve"> </w:t>
      </w:r>
      <w:r>
        <w:t>(DSL)</w:t>
      </w:r>
      <w:r>
        <w:rPr>
          <w:spacing w:val="7"/>
        </w:rPr>
        <w:t xml:space="preserve"> </w:t>
      </w:r>
      <w:r>
        <w:t>for</w:t>
      </w:r>
      <w:r>
        <w:rPr>
          <w:spacing w:val="-5"/>
        </w:rPr>
        <w:t xml:space="preserve"> </w:t>
      </w:r>
      <w:r>
        <w:t>Era</w:t>
      </w:r>
      <w:r>
        <w:rPr>
          <w:spacing w:val="1"/>
        </w:rPr>
        <w:t xml:space="preserve"> </w:t>
      </w:r>
      <w:r>
        <w:t>Education. As Director, the postholder has the appropriate status and authority within</w:t>
      </w:r>
      <w:r>
        <w:rPr>
          <w:spacing w:val="-56"/>
        </w:rPr>
        <w:t xml:space="preserve"> </w:t>
      </w:r>
      <w:r>
        <w:t>Era Education to carry out the duties of the DSL including committing resources and,</w:t>
      </w:r>
      <w:r>
        <w:rPr>
          <w:spacing w:val="-56"/>
        </w:rPr>
        <w:t xml:space="preserve"> </w:t>
      </w:r>
      <w:r>
        <w:t>where</w:t>
      </w:r>
      <w:r>
        <w:rPr>
          <w:spacing w:val="-1"/>
        </w:rPr>
        <w:t xml:space="preserve"> </w:t>
      </w:r>
      <w:r>
        <w:t>appropriate,</w:t>
      </w:r>
      <w:r>
        <w:rPr>
          <w:spacing w:val="4"/>
        </w:rPr>
        <w:t xml:space="preserve"> </w:t>
      </w:r>
      <w:r>
        <w:t>supporting</w:t>
      </w:r>
      <w:r>
        <w:rPr>
          <w:spacing w:val="-1"/>
        </w:rPr>
        <w:t xml:space="preserve"> </w:t>
      </w:r>
      <w:r>
        <w:t>and directing</w:t>
      </w:r>
      <w:r>
        <w:rPr>
          <w:spacing w:val="-1"/>
        </w:rPr>
        <w:t xml:space="preserve"> </w:t>
      </w:r>
      <w:r>
        <w:t>other</w:t>
      </w:r>
      <w:r>
        <w:rPr>
          <w:spacing w:val="-3"/>
        </w:rPr>
        <w:t xml:space="preserve"> </w:t>
      </w:r>
      <w:r>
        <w:t>staff.</w:t>
      </w:r>
    </w:p>
    <w:p w14:paraId="61328A0F" w14:textId="77777777" w:rsidR="006521C9" w:rsidRDefault="00446F39">
      <w:pPr>
        <w:pStyle w:val="BodyText"/>
        <w:spacing w:line="244" w:lineRule="auto"/>
        <w:ind w:left="1040" w:right="1436"/>
      </w:pPr>
      <w:r>
        <w:t>The DSL is always available for staff in Era Education or other professionals to</w:t>
      </w:r>
      <w:r>
        <w:rPr>
          <w:spacing w:val="-56"/>
        </w:rPr>
        <w:t xml:space="preserve"> </w:t>
      </w:r>
      <w:r>
        <w:t>discuss</w:t>
      </w:r>
      <w:r>
        <w:rPr>
          <w:spacing w:val="-2"/>
        </w:rPr>
        <w:t xml:space="preserve"> </w:t>
      </w:r>
      <w:r>
        <w:t>any</w:t>
      </w:r>
      <w:r>
        <w:rPr>
          <w:spacing w:val="2"/>
        </w:rPr>
        <w:t xml:space="preserve"> </w:t>
      </w:r>
      <w:r>
        <w:t>safeguarding</w:t>
      </w:r>
      <w:r>
        <w:rPr>
          <w:spacing w:val="4"/>
        </w:rPr>
        <w:t xml:space="preserve"> </w:t>
      </w:r>
      <w:r>
        <w:t>concerns.</w:t>
      </w:r>
      <w:r>
        <w:rPr>
          <w:spacing w:val="4"/>
        </w:rPr>
        <w:t xml:space="preserve"> </w:t>
      </w:r>
      <w:r>
        <w:t>DSL</w:t>
      </w:r>
      <w:r>
        <w:rPr>
          <w:spacing w:val="4"/>
        </w:rPr>
        <w:t xml:space="preserve"> </w:t>
      </w:r>
      <w:r>
        <w:t>contact</w:t>
      </w:r>
      <w:r>
        <w:rPr>
          <w:spacing w:val="-1"/>
        </w:rPr>
        <w:t xml:space="preserve"> </w:t>
      </w:r>
      <w:r>
        <w:t>details</w:t>
      </w:r>
      <w:r>
        <w:rPr>
          <w:spacing w:val="3"/>
        </w:rPr>
        <w:t xml:space="preserve"> </w:t>
      </w:r>
      <w:r>
        <w:t>are:</w:t>
      </w:r>
    </w:p>
    <w:p w14:paraId="71FCB3D0" w14:textId="5F16D382" w:rsidR="00566D14" w:rsidRPr="004B43B2" w:rsidRDefault="00930778" w:rsidP="004B43B2">
      <w:pPr>
        <w:pStyle w:val="BodyText"/>
        <w:spacing w:line="244" w:lineRule="auto"/>
        <w:ind w:left="1040" w:right="1243"/>
      </w:pPr>
      <w:r>
        <w:rPr>
          <w:noProof/>
        </w:rPr>
      </w:r>
      <w:r w:rsidR="00930778">
        <w:rPr>
          <w:noProof/>
        </w:rPr>
        <w:pict w14:anchorId="29EACF55">
          <v:rect id="_x0000_s1026" style="position:absolute;left:0;text-align:left;margin-left:225pt;margin-top:11.35pt;width:121.75pt;height:.7pt;z-index:-251657216;mso-position-horizontal-relative:page" fillcolor="blue" stroked="f">
            <w10:wrap anchorx="page"/>
          </v:rect>
        </w:pict>
      </w:r>
      <w:r w:rsidR="00446F39">
        <w:t xml:space="preserve">mob. +447557532717 or email </w:t>
      </w:r>
      <w:hyperlink r:id="rId7">
        <w:r w:rsidR="00446F39">
          <w:rPr>
            <w:color w:val="0000FF"/>
          </w:rPr>
          <w:t xml:space="preserve">info@eraeducation.co.uk </w:t>
        </w:r>
      </w:hyperlink>
      <w:r w:rsidR="00446F39">
        <w:t>Also this is 24/7 number for</w:t>
      </w:r>
      <w:r w:rsidR="00446F39">
        <w:rPr>
          <w:spacing w:val="-56"/>
        </w:rPr>
        <w:t xml:space="preserve"> </w:t>
      </w:r>
      <w:r w:rsidR="00446F39">
        <w:t>any</w:t>
      </w:r>
      <w:r w:rsidR="00446F39">
        <w:rPr>
          <w:spacing w:val="-1"/>
        </w:rPr>
        <w:t xml:space="preserve"> </w:t>
      </w:r>
      <w:r w:rsidR="00446F39">
        <w:t>emergency</w:t>
      </w:r>
      <w:r w:rsidR="00446F39">
        <w:rPr>
          <w:spacing w:val="3"/>
        </w:rPr>
        <w:t xml:space="preserve"> </w:t>
      </w:r>
      <w:r w:rsidR="00446F39">
        <w:t>situation.</w:t>
      </w:r>
    </w:p>
    <w:p w14:paraId="43DD376D" w14:textId="77777777" w:rsidR="006521C9" w:rsidRDefault="006521C9">
      <w:pPr>
        <w:pStyle w:val="BodyText"/>
      </w:pPr>
    </w:p>
    <w:p w14:paraId="18A425F2" w14:textId="77777777" w:rsidR="006521C9" w:rsidRDefault="00446F39">
      <w:pPr>
        <w:pStyle w:val="Heading1"/>
        <w:spacing w:before="1"/>
        <w:jc w:val="both"/>
      </w:pPr>
      <w:bookmarkStart w:id="7" w:name="5a._Responsibility_of_the_Designated_Saf"/>
      <w:bookmarkEnd w:id="7"/>
      <w:r>
        <w:rPr>
          <w:color w:val="528DD2"/>
        </w:rPr>
        <w:t>5a.</w:t>
      </w:r>
      <w:r>
        <w:rPr>
          <w:color w:val="528DD2"/>
          <w:spacing w:val="-6"/>
        </w:rPr>
        <w:t xml:space="preserve"> </w:t>
      </w:r>
      <w:r>
        <w:rPr>
          <w:color w:val="528DD2"/>
        </w:rPr>
        <w:t>Responsibility</w:t>
      </w:r>
      <w:r>
        <w:rPr>
          <w:color w:val="528DD2"/>
          <w:spacing w:val="-5"/>
        </w:rPr>
        <w:t xml:space="preserve"> </w:t>
      </w:r>
      <w:r>
        <w:rPr>
          <w:color w:val="528DD2"/>
        </w:rPr>
        <w:t>of</w:t>
      </w:r>
      <w:r>
        <w:rPr>
          <w:color w:val="528DD2"/>
          <w:spacing w:val="-3"/>
        </w:rPr>
        <w:t xml:space="preserve"> </w:t>
      </w:r>
      <w:r>
        <w:rPr>
          <w:color w:val="528DD2"/>
        </w:rPr>
        <w:t>the</w:t>
      </w:r>
      <w:r>
        <w:rPr>
          <w:color w:val="528DD2"/>
          <w:spacing w:val="-1"/>
        </w:rPr>
        <w:t xml:space="preserve"> </w:t>
      </w:r>
      <w:r>
        <w:rPr>
          <w:color w:val="528DD2"/>
        </w:rPr>
        <w:t>Designated</w:t>
      </w:r>
      <w:r>
        <w:rPr>
          <w:color w:val="528DD2"/>
          <w:spacing w:val="-3"/>
        </w:rPr>
        <w:t xml:space="preserve"> </w:t>
      </w:r>
      <w:r>
        <w:rPr>
          <w:color w:val="528DD2"/>
        </w:rPr>
        <w:t>Safeguarding</w:t>
      </w:r>
      <w:r>
        <w:rPr>
          <w:color w:val="528DD2"/>
          <w:spacing w:val="-2"/>
        </w:rPr>
        <w:t xml:space="preserve"> </w:t>
      </w:r>
      <w:r>
        <w:rPr>
          <w:color w:val="528DD2"/>
        </w:rPr>
        <w:t>Lead</w:t>
      </w:r>
      <w:r>
        <w:rPr>
          <w:color w:val="528DD2"/>
          <w:spacing w:val="-3"/>
        </w:rPr>
        <w:t xml:space="preserve"> </w:t>
      </w:r>
      <w:r>
        <w:rPr>
          <w:color w:val="528DD2"/>
        </w:rPr>
        <w:t>(DSL)</w:t>
      </w:r>
    </w:p>
    <w:p w14:paraId="6C50641E" w14:textId="77777777" w:rsidR="006521C9" w:rsidRDefault="006521C9">
      <w:pPr>
        <w:pStyle w:val="BodyText"/>
        <w:spacing w:before="4"/>
        <w:rPr>
          <w:rFonts w:ascii="Arial"/>
          <w:b/>
          <w:sz w:val="24"/>
        </w:rPr>
      </w:pPr>
    </w:p>
    <w:p w14:paraId="631DBD5F" w14:textId="77777777" w:rsidR="006521C9" w:rsidRDefault="00446F39">
      <w:pPr>
        <w:pStyle w:val="ListParagraph"/>
        <w:numPr>
          <w:ilvl w:val="0"/>
          <w:numId w:val="5"/>
        </w:numPr>
        <w:tabs>
          <w:tab w:val="left" w:pos="1760"/>
          <w:tab w:val="left" w:pos="1761"/>
        </w:tabs>
        <w:spacing w:before="1" w:line="216" w:lineRule="auto"/>
        <w:ind w:right="345"/>
      </w:pPr>
      <w:r>
        <w:t>The</w:t>
      </w:r>
      <w:r>
        <w:rPr>
          <w:spacing w:val="3"/>
        </w:rPr>
        <w:t xml:space="preserve"> </w:t>
      </w:r>
      <w:r>
        <w:t>DSL</w:t>
      </w:r>
      <w:r>
        <w:rPr>
          <w:spacing w:val="4"/>
        </w:rPr>
        <w:t xml:space="preserve"> </w:t>
      </w:r>
      <w:r>
        <w:t>refers</w:t>
      </w:r>
      <w:r>
        <w:rPr>
          <w:spacing w:val="-3"/>
        </w:rPr>
        <w:t xml:space="preserve"> </w:t>
      </w:r>
      <w:r>
        <w:t>all cases</w:t>
      </w:r>
      <w:r>
        <w:rPr>
          <w:spacing w:val="-3"/>
        </w:rPr>
        <w:t xml:space="preserve"> </w:t>
      </w:r>
      <w:r>
        <w:t>of</w:t>
      </w:r>
      <w:r>
        <w:rPr>
          <w:spacing w:val="3"/>
        </w:rPr>
        <w:t xml:space="preserve"> </w:t>
      </w:r>
      <w:r>
        <w:t>suspected</w:t>
      </w:r>
      <w:r>
        <w:rPr>
          <w:spacing w:val="3"/>
        </w:rPr>
        <w:t xml:space="preserve"> </w:t>
      </w:r>
      <w:r>
        <w:t>abuse</w:t>
      </w:r>
      <w:r>
        <w:rPr>
          <w:spacing w:val="-1"/>
        </w:rPr>
        <w:t xml:space="preserve"> </w:t>
      </w:r>
      <w:r>
        <w:t>or</w:t>
      </w:r>
      <w:r>
        <w:rPr>
          <w:spacing w:val="1"/>
        </w:rPr>
        <w:t xml:space="preserve"> </w:t>
      </w:r>
      <w:r>
        <w:t>neglect</w:t>
      </w:r>
      <w:r>
        <w:rPr>
          <w:spacing w:val="3"/>
        </w:rPr>
        <w:t xml:space="preserve"> </w:t>
      </w:r>
      <w:r>
        <w:t>to</w:t>
      </w:r>
      <w:r>
        <w:rPr>
          <w:spacing w:val="3"/>
        </w:rPr>
        <w:t xml:space="preserve"> </w:t>
      </w:r>
      <w:r>
        <w:t>the</w:t>
      </w:r>
      <w:r>
        <w:rPr>
          <w:spacing w:val="-1"/>
        </w:rPr>
        <w:t xml:space="preserve"> </w:t>
      </w:r>
      <w:r>
        <w:t>Local</w:t>
      </w:r>
      <w:r>
        <w:rPr>
          <w:spacing w:val="-3"/>
        </w:rPr>
        <w:t xml:space="preserve"> </w:t>
      </w:r>
      <w:r>
        <w:t>Authority</w:t>
      </w:r>
      <w:r>
        <w:rPr>
          <w:spacing w:val="1"/>
        </w:rPr>
        <w:t xml:space="preserve"> </w:t>
      </w:r>
      <w:r>
        <w:t>Children’s</w:t>
      </w:r>
      <w:r>
        <w:rPr>
          <w:spacing w:val="-7"/>
        </w:rPr>
        <w:t xml:space="preserve"> </w:t>
      </w:r>
      <w:r>
        <w:t>Services</w:t>
      </w:r>
      <w:r>
        <w:rPr>
          <w:spacing w:val="-2"/>
        </w:rPr>
        <w:t xml:space="preserve"> </w:t>
      </w:r>
      <w:r>
        <w:t>(Safeguarding</w:t>
      </w:r>
      <w:r>
        <w:rPr>
          <w:spacing w:val="-5"/>
        </w:rPr>
        <w:t xml:space="preserve"> </w:t>
      </w:r>
      <w:r>
        <w:t>and</w:t>
      </w:r>
      <w:r>
        <w:rPr>
          <w:spacing w:val="-5"/>
        </w:rPr>
        <w:t xml:space="preserve"> </w:t>
      </w:r>
      <w:r>
        <w:t>Specialist</w:t>
      </w:r>
      <w:r>
        <w:rPr>
          <w:spacing w:val="-4"/>
        </w:rPr>
        <w:t xml:space="preserve"> </w:t>
      </w:r>
      <w:r>
        <w:t>Services)</w:t>
      </w:r>
      <w:r>
        <w:rPr>
          <w:spacing w:val="-8"/>
        </w:rPr>
        <w:t xml:space="preserve"> </w:t>
      </w:r>
      <w:r>
        <w:t>and/or</w:t>
      </w:r>
      <w:r>
        <w:rPr>
          <w:spacing w:val="-3"/>
        </w:rPr>
        <w:t xml:space="preserve"> </w:t>
      </w:r>
      <w:r>
        <w:t>Police (cases</w:t>
      </w:r>
      <w:r>
        <w:rPr>
          <w:spacing w:val="-2"/>
        </w:rPr>
        <w:t xml:space="preserve"> </w:t>
      </w:r>
      <w:r>
        <w:t>where</w:t>
      </w:r>
    </w:p>
    <w:p w14:paraId="56A4D037" w14:textId="77777777" w:rsidR="008919F8" w:rsidRDefault="008919F8" w:rsidP="0008142D">
      <w:pPr>
        <w:spacing w:line="216" w:lineRule="auto"/>
        <w:sectPr w:rsidR="008919F8">
          <w:pgSz w:w="11910" w:h="16840"/>
          <w:pgMar w:top="1840" w:right="960" w:bottom="1980" w:left="400" w:header="720" w:footer="1771" w:gutter="0"/>
          <w:cols w:space="720"/>
        </w:sectPr>
      </w:pPr>
    </w:p>
    <w:p w14:paraId="0BD4B0BD" w14:textId="77777777" w:rsidR="008919F8" w:rsidRDefault="008919F8" w:rsidP="0008142D">
      <w:pPr>
        <w:pStyle w:val="BodyText"/>
        <w:spacing w:before="3"/>
        <w:rPr>
          <w:sz w:val="13"/>
        </w:rPr>
      </w:pPr>
    </w:p>
    <w:p w14:paraId="798D0591" w14:textId="77777777" w:rsidR="008919F8" w:rsidRDefault="008919F8" w:rsidP="0008142D">
      <w:pPr>
        <w:pStyle w:val="BodyText"/>
        <w:spacing w:before="103" w:line="232" w:lineRule="auto"/>
        <w:ind w:left="1761"/>
      </w:pPr>
      <w:r>
        <w:t>a</w:t>
      </w:r>
      <w:r>
        <w:rPr>
          <w:spacing w:val="2"/>
        </w:rPr>
        <w:t xml:space="preserve"> </w:t>
      </w:r>
      <w:r>
        <w:t>crime</w:t>
      </w:r>
      <w:r>
        <w:rPr>
          <w:spacing w:val="3"/>
        </w:rPr>
        <w:t xml:space="preserve"> </w:t>
      </w:r>
      <w:r>
        <w:t>may</w:t>
      </w:r>
      <w:r>
        <w:rPr>
          <w:spacing w:val="-5"/>
        </w:rPr>
        <w:t xml:space="preserve"> </w:t>
      </w:r>
      <w:r>
        <w:t>have</w:t>
      </w:r>
      <w:r>
        <w:rPr>
          <w:spacing w:val="-2"/>
        </w:rPr>
        <w:t xml:space="preserve"> </w:t>
      </w:r>
      <w:r>
        <w:t>been</w:t>
      </w:r>
      <w:r>
        <w:rPr>
          <w:spacing w:val="3"/>
        </w:rPr>
        <w:t xml:space="preserve"> </w:t>
      </w:r>
      <w:r>
        <w:t>committed)</w:t>
      </w:r>
      <w:r>
        <w:rPr>
          <w:spacing w:val="4"/>
        </w:rPr>
        <w:t xml:space="preserve"> </w:t>
      </w:r>
      <w:r>
        <w:t>or</w:t>
      </w:r>
      <w:r>
        <w:rPr>
          <w:spacing w:val="5"/>
        </w:rPr>
        <w:t xml:space="preserve"> </w:t>
      </w:r>
      <w:r>
        <w:t>to</w:t>
      </w:r>
      <w:r>
        <w:rPr>
          <w:spacing w:val="-2"/>
        </w:rPr>
        <w:t xml:space="preserve"> </w:t>
      </w:r>
      <w:r>
        <w:t>the</w:t>
      </w:r>
      <w:r>
        <w:rPr>
          <w:spacing w:val="2"/>
        </w:rPr>
        <w:t xml:space="preserve"> </w:t>
      </w:r>
      <w:r>
        <w:t>Channel</w:t>
      </w:r>
      <w:r>
        <w:rPr>
          <w:spacing w:val="-4"/>
        </w:rPr>
        <w:t xml:space="preserve"> </w:t>
      </w:r>
      <w:r>
        <w:t>programme</w:t>
      </w:r>
      <w:r>
        <w:rPr>
          <w:spacing w:val="3"/>
        </w:rPr>
        <w:t xml:space="preserve"> </w:t>
      </w:r>
      <w:r>
        <w:t>where</w:t>
      </w:r>
      <w:r>
        <w:rPr>
          <w:spacing w:val="-3"/>
        </w:rPr>
        <w:t xml:space="preserve"> </w:t>
      </w:r>
      <w:r>
        <w:t>there</w:t>
      </w:r>
      <w:r>
        <w:rPr>
          <w:spacing w:val="3"/>
        </w:rPr>
        <w:t xml:space="preserve"> </w:t>
      </w:r>
      <w:r>
        <w:t>is</w:t>
      </w:r>
      <w:r>
        <w:rPr>
          <w:spacing w:val="-4"/>
        </w:rPr>
        <w:t xml:space="preserve"> </w:t>
      </w:r>
      <w:r>
        <w:t>a</w:t>
      </w:r>
      <w:r>
        <w:rPr>
          <w:spacing w:val="-56"/>
        </w:rPr>
        <w:t xml:space="preserve"> </w:t>
      </w:r>
      <w:r>
        <w:t>radicalisation</w:t>
      </w:r>
      <w:r>
        <w:rPr>
          <w:spacing w:val="-3"/>
        </w:rPr>
        <w:t xml:space="preserve"> </w:t>
      </w:r>
      <w:r>
        <w:t>concern.</w:t>
      </w:r>
    </w:p>
    <w:p w14:paraId="321B93BF" w14:textId="77777777" w:rsidR="008919F8" w:rsidRDefault="008919F8" w:rsidP="0008142D">
      <w:pPr>
        <w:pStyle w:val="ListParagraph"/>
        <w:numPr>
          <w:ilvl w:val="0"/>
          <w:numId w:val="5"/>
        </w:numPr>
        <w:tabs>
          <w:tab w:val="left" w:pos="1760"/>
          <w:tab w:val="left" w:pos="1761"/>
        </w:tabs>
        <w:spacing w:before="23" w:line="225" w:lineRule="auto"/>
        <w:ind w:right="841"/>
      </w:pPr>
      <w:r>
        <w:t>Liaise</w:t>
      </w:r>
      <w:r>
        <w:rPr>
          <w:spacing w:val="-1"/>
        </w:rPr>
        <w:t xml:space="preserve"> </w:t>
      </w:r>
      <w:r>
        <w:t>with</w:t>
      </w:r>
      <w:r>
        <w:rPr>
          <w:spacing w:val="-1"/>
        </w:rPr>
        <w:t xml:space="preserve"> </w:t>
      </w:r>
      <w:r>
        <w:t>other</w:t>
      </w:r>
      <w:r>
        <w:rPr>
          <w:spacing w:val="1"/>
        </w:rPr>
        <w:t xml:space="preserve"> </w:t>
      </w:r>
      <w:r>
        <w:t>key</w:t>
      </w:r>
      <w:r>
        <w:rPr>
          <w:spacing w:val="3"/>
        </w:rPr>
        <w:t xml:space="preserve"> </w:t>
      </w:r>
      <w:r>
        <w:t>stakeholders</w:t>
      </w:r>
      <w:r>
        <w:rPr>
          <w:spacing w:val="-3"/>
        </w:rPr>
        <w:t xml:space="preserve"> </w:t>
      </w:r>
      <w:r>
        <w:t>or</w:t>
      </w:r>
      <w:r>
        <w:rPr>
          <w:spacing w:val="-4"/>
        </w:rPr>
        <w:t xml:space="preserve"> </w:t>
      </w:r>
      <w:r>
        <w:t>equivalent to</w:t>
      </w:r>
      <w:r>
        <w:rPr>
          <w:spacing w:val="-1"/>
        </w:rPr>
        <w:t xml:space="preserve"> </w:t>
      </w:r>
      <w:r>
        <w:t>inform</w:t>
      </w:r>
      <w:r>
        <w:rPr>
          <w:spacing w:val="1"/>
        </w:rPr>
        <w:t xml:space="preserve"> </w:t>
      </w:r>
      <w:r>
        <w:t>them</w:t>
      </w:r>
      <w:r>
        <w:rPr>
          <w:spacing w:val="2"/>
        </w:rPr>
        <w:t xml:space="preserve"> </w:t>
      </w:r>
      <w:r>
        <w:t>of</w:t>
      </w:r>
      <w:r>
        <w:rPr>
          <w:spacing w:val="3"/>
        </w:rPr>
        <w:t xml:space="preserve"> </w:t>
      </w:r>
      <w:r>
        <w:t>issues-</w:t>
      </w:r>
      <w:r>
        <w:rPr>
          <w:spacing w:val="1"/>
        </w:rPr>
        <w:t xml:space="preserve"> </w:t>
      </w:r>
      <w:r>
        <w:rPr>
          <w:spacing w:val="-1"/>
        </w:rPr>
        <w:t>especially ongoing</w:t>
      </w:r>
      <w:r>
        <w:t xml:space="preserve"> </w:t>
      </w:r>
      <w:r>
        <w:rPr>
          <w:spacing w:val="-1"/>
        </w:rPr>
        <w:t>enquiries</w:t>
      </w:r>
      <w:r>
        <w:rPr>
          <w:spacing w:val="-2"/>
        </w:rPr>
        <w:t xml:space="preserve"> </w:t>
      </w:r>
      <w:r>
        <w:rPr>
          <w:spacing w:val="-1"/>
        </w:rPr>
        <w:t>under</w:t>
      </w:r>
      <w:r>
        <w:rPr>
          <w:spacing w:val="2"/>
        </w:rPr>
        <w:t xml:space="preserve"> </w:t>
      </w:r>
      <w:r>
        <w:rPr>
          <w:spacing w:val="-1"/>
        </w:rPr>
        <w:t>Section</w:t>
      </w:r>
      <w:r>
        <w:t xml:space="preserve"> </w:t>
      </w:r>
      <w:r>
        <w:rPr>
          <w:spacing w:val="-1"/>
        </w:rPr>
        <w:t>47</w:t>
      </w:r>
      <w:r>
        <w:rPr>
          <w:spacing w:val="1"/>
        </w:rPr>
        <w:t xml:space="preserve"> </w:t>
      </w:r>
      <w:r>
        <w:rPr>
          <w:spacing w:val="-1"/>
        </w:rPr>
        <w:t>of</w:t>
      </w:r>
      <w:r>
        <w:rPr>
          <w:spacing w:val="4"/>
        </w:rPr>
        <w:t xml:space="preserve"> </w:t>
      </w:r>
      <w:r>
        <w:rPr>
          <w:spacing w:val="-1"/>
        </w:rPr>
        <w:t>the</w:t>
      </w:r>
      <w:r>
        <w:rPr>
          <w:spacing w:val="5"/>
        </w:rPr>
        <w:t xml:space="preserve"> </w:t>
      </w:r>
      <w:r>
        <w:rPr>
          <w:spacing w:val="-1"/>
        </w:rPr>
        <w:t>Children</w:t>
      </w:r>
      <w:r>
        <w:rPr>
          <w:spacing w:val="5"/>
        </w:rPr>
        <w:t xml:space="preserve"> </w:t>
      </w:r>
      <w:r>
        <w:t>Act</w:t>
      </w:r>
      <w:r>
        <w:rPr>
          <w:spacing w:val="5"/>
        </w:rPr>
        <w:t xml:space="preserve"> </w:t>
      </w:r>
      <w:r>
        <w:t>1989</w:t>
      </w:r>
      <w:r>
        <w:rPr>
          <w:spacing w:val="-16"/>
        </w:rPr>
        <w:t xml:space="preserve"> </w:t>
      </w:r>
      <w:r>
        <w:t>and police</w:t>
      </w:r>
      <w:r>
        <w:rPr>
          <w:spacing w:val="-56"/>
        </w:rPr>
        <w:t xml:space="preserve"> </w:t>
      </w:r>
      <w:r>
        <w:rPr>
          <w:spacing w:val="-1"/>
        </w:rPr>
        <w:t>investigations</w:t>
      </w:r>
      <w:r>
        <w:rPr>
          <w:spacing w:val="-2"/>
        </w:rPr>
        <w:t xml:space="preserve"> </w:t>
      </w:r>
      <w:r>
        <w:rPr>
          <w:spacing w:val="-1"/>
        </w:rPr>
        <w:t>or</w:t>
      </w:r>
      <w:r>
        <w:rPr>
          <w:spacing w:val="-3"/>
        </w:rPr>
        <w:t xml:space="preserve"> </w:t>
      </w:r>
      <w:r>
        <w:rPr>
          <w:spacing w:val="-1"/>
        </w:rPr>
        <w:t>Section</w:t>
      </w:r>
      <w:r>
        <w:t xml:space="preserve"> 42</w:t>
      </w:r>
      <w:r>
        <w:rPr>
          <w:spacing w:val="5"/>
        </w:rPr>
        <w:t xml:space="preserve"> </w:t>
      </w:r>
      <w:r>
        <w:t>where adults</w:t>
      </w:r>
      <w:r>
        <w:rPr>
          <w:spacing w:val="-1"/>
        </w:rPr>
        <w:t xml:space="preserve"> </w:t>
      </w:r>
      <w:r>
        <w:t>are</w:t>
      </w:r>
      <w:r>
        <w:rPr>
          <w:spacing w:val="-16"/>
        </w:rPr>
        <w:t xml:space="preserve"> </w:t>
      </w:r>
      <w:r>
        <w:t>concerned</w:t>
      </w:r>
    </w:p>
    <w:p w14:paraId="66FFDAD4" w14:textId="12BC07EE" w:rsidR="008919F8" w:rsidRDefault="008919F8" w:rsidP="0008142D">
      <w:pPr>
        <w:pStyle w:val="ListParagraph"/>
        <w:numPr>
          <w:ilvl w:val="0"/>
          <w:numId w:val="5"/>
        </w:numPr>
        <w:tabs>
          <w:tab w:val="left" w:pos="1760"/>
          <w:tab w:val="left" w:pos="1761"/>
        </w:tabs>
        <w:spacing w:before="17" w:line="223" w:lineRule="auto"/>
        <w:ind w:right="676"/>
      </w:pPr>
      <w:r>
        <w:t>Act</w:t>
      </w:r>
      <w:r>
        <w:rPr>
          <w:spacing w:val="-2"/>
        </w:rPr>
        <w:t xml:space="preserve"> </w:t>
      </w:r>
      <w:r>
        <w:t>as</w:t>
      </w:r>
      <w:r>
        <w:rPr>
          <w:spacing w:val="2"/>
        </w:rPr>
        <w:t xml:space="preserve"> </w:t>
      </w:r>
      <w:r>
        <w:t>a</w:t>
      </w:r>
      <w:r>
        <w:rPr>
          <w:spacing w:val="-1"/>
        </w:rPr>
        <w:t xml:space="preserve"> </w:t>
      </w:r>
      <w:r>
        <w:t>source</w:t>
      </w:r>
      <w:r>
        <w:rPr>
          <w:spacing w:val="-1"/>
        </w:rPr>
        <w:t xml:space="preserve"> </w:t>
      </w:r>
      <w:r>
        <w:t>of</w:t>
      </w:r>
      <w:r>
        <w:rPr>
          <w:spacing w:val="3"/>
        </w:rPr>
        <w:t xml:space="preserve"> </w:t>
      </w:r>
      <w:r>
        <w:t>support,</w:t>
      </w:r>
      <w:r>
        <w:rPr>
          <w:spacing w:val="-1"/>
        </w:rPr>
        <w:t xml:space="preserve"> </w:t>
      </w:r>
      <w:r>
        <w:t>advice</w:t>
      </w:r>
      <w:r>
        <w:rPr>
          <w:spacing w:val="4"/>
        </w:rPr>
        <w:t xml:space="preserve"> </w:t>
      </w:r>
      <w:r>
        <w:t>and</w:t>
      </w:r>
      <w:r>
        <w:rPr>
          <w:spacing w:val="4"/>
        </w:rPr>
        <w:t xml:space="preserve"> </w:t>
      </w:r>
      <w:r>
        <w:t>expertise</w:t>
      </w:r>
      <w:r>
        <w:rPr>
          <w:spacing w:val="4"/>
        </w:rPr>
        <w:t xml:space="preserve"> </w:t>
      </w:r>
      <w:r>
        <w:t>to</w:t>
      </w:r>
      <w:r>
        <w:rPr>
          <w:spacing w:val="3"/>
        </w:rPr>
        <w:t xml:space="preserve"> </w:t>
      </w:r>
      <w:r>
        <w:t>staff</w:t>
      </w:r>
      <w:r>
        <w:rPr>
          <w:spacing w:val="3"/>
        </w:rPr>
        <w:t xml:space="preserve"> </w:t>
      </w:r>
      <w:r>
        <w:t>on</w:t>
      </w:r>
      <w:r>
        <w:rPr>
          <w:spacing w:val="-1"/>
        </w:rPr>
        <w:t xml:space="preserve"> </w:t>
      </w:r>
      <w:r>
        <w:t>matters</w:t>
      </w:r>
      <w:r>
        <w:rPr>
          <w:spacing w:val="-2"/>
        </w:rPr>
        <w:t xml:space="preserve"> </w:t>
      </w:r>
      <w:r>
        <w:t>of</w:t>
      </w:r>
      <w:r>
        <w:rPr>
          <w:spacing w:val="8"/>
        </w:rPr>
        <w:t xml:space="preserve"> </w:t>
      </w:r>
      <w:r>
        <w:t>safety</w:t>
      </w:r>
      <w:r w:rsidR="00836CB8">
        <w:t xml:space="preserve"> </w:t>
      </w:r>
      <w:r>
        <w:t>and</w:t>
      </w:r>
      <w:r>
        <w:rPr>
          <w:spacing w:val="1"/>
        </w:rPr>
        <w:t xml:space="preserve"> </w:t>
      </w:r>
      <w:r>
        <w:t>safeguarding and when deciding whether to make a referral by liaising with relevant</w:t>
      </w:r>
      <w:r>
        <w:rPr>
          <w:spacing w:val="-56"/>
        </w:rPr>
        <w:t xml:space="preserve"> </w:t>
      </w:r>
      <w:r>
        <w:t>agencies.</w:t>
      </w:r>
    </w:p>
    <w:p w14:paraId="007AEC0F" w14:textId="77777777" w:rsidR="008919F8" w:rsidRDefault="008919F8" w:rsidP="0008142D">
      <w:pPr>
        <w:pStyle w:val="ListParagraph"/>
        <w:numPr>
          <w:ilvl w:val="0"/>
          <w:numId w:val="5"/>
        </w:numPr>
        <w:tabs>
          <w:tab w:val="left" w:pos="1760"/>
          <w:tab w:val="left" w:pos="1761"/>
        </w:tabs>
        <w:spacing w:before="12" w:line="283" w:lineRule="exact"/>
      </w:pPr>
      <w:r>
        <w:rPr>
          <w:spacing w:val="-1"/>
        </w:rPr>
        <w:t>Support</w:t>
      </w:r>
      <w:r>
        <w:t xml:space="preserve"> </w:t>
      </w:r>
      <w:r>
        <w:rPr>
          <w:spacing w:val="-1"/>
        </w:rPr>
        <w:t>staff</w:t>
      </w:r>
      <w:r>
        <w:rPr>
          <w:spacing w:val="10"/>
        </w:rPr>
        <w:t xml:space="preserve"> </w:t>
      </w:r>
      <w:r>
        <w:rPr>
          <w:spacing w:val="-1"/>
        </w:rPr>
        <w:t>members</w:t>
      </w:r>
      <w:r>
        <w:rPr>
          <w:spacing w:val="3"/>
        </w:rPr>
        <w:t xml:space="preserve"> </w:t>
      </w:r>
      <w:r>
        <w:rPr>
          <w:spacing w:val="-1"/>
        </w:rPr>
        <w:t>around</w:t>
      </w:r>
      <w:r>
        <w:rPr>
          <w:spacing w:val="6"/>
        </w:rPr>
        <w:t xml:space="preserve"> </w:t>
      </w:r>
      <w:r>
        <w:rPr>
          <w:spacing w:val="-1"/>
        </w:rPr>
        <w:t>requests for</w:t>
      </w:r>
      <w:r>
        <w:rPr>
          <w:spacing w:val="3"/>
        </w:rPr>
        <w:t xml:space="preserve"> </w:t>
      </w:r>
      <w:r>
        <w:rPr>
          <w:spacing w:val="-1"/>
        </w:rPr>
        <w:t>involvement</w:t>
      </w:r>
      <w:r>
        <w:rPr>
          <w:spacing w:val="5"/>
        </w:rPr>
        <w:t xml:space="preserve"> </w:t>
      </w:r>
      <w:r>
        <w:t>to</w:t>
      </w:r>
      <w:r>
        <w:rPr>
          <w:spacing w:val="5"/>
        </w:rPr>
        <w:t xml:space="preserve"> </w:t>
      </w:r>
      <w:r>
        <w:t>other</w:t>
      </w:r>
      <w:r>
        <w:rPr>
          <w:spacing w:val="-20"/>
        </w:rPr>
        <w:t xml:space="preserve"> </w:t>
      </w:r>
      <w:r>
        <w:t>agencies.</w:t>
      </w:r>
    </w:p>
    <w:p w14:paraId="06BEA44A" w14:textId="77777777" w:rsidR="008919F8" w:rsidRDefault="008919F8" w:rsidP="0008142D">
      <w:pPr>
        <w:pStyle w:val="ListParagraph"/>
        <w:numPr>
          <w:ilvl w:val="0"/>
          <w:numId w:val="5"/>
        </w:numPr>
        <w:tabs>
          <w:tab w:val="left" w:pos="1760"/>
          <w:tab w:val="left" w:pos="1761"/>
        </w:tabs>
        <w:spacing w:before="22" w:line="206" w:lineRule="auto"/>
        <w:ind w:right="676"/>
      </w:pPr>
      <w:r>
        <w:t>Utilise, implement, scrutinize and monitor the use of Early Help Assessments in Era</w:t>
      </w:r>
      <w:r>
        <w:rPr>
          <w:spacing w:val="-56"/>
        </w:rPr>
        <w:t xml:space="preserve"> </w:t>
      </w:r>
      <w:r>
        <w:t>Education.</w:t>
      </w:r>
    </w:p>
    <w:p w14:paraId="5AB15E22" w14:textId="77777777" w:rsidR="008919F8" w:rsidRDefault="008919F8" w:rsidP="0008142D">
      <w:pPr>
        <w:pStyle w:val="ListParagraph"/>
        <w:numPr>
          <w:ilvl w:val="0"/>
          <w:numId w:val="5"/>
        </w:numPr>
        <w:tabs>
          <w:tab w:val="left" w:pos="1760"/>
          <w:tab w:val="left" w:pos="1761"/>
        </w:tabs>
        <w:spacing w:before="43" w:line="206" w:lineRule="auto"/>
        <w:ind w:right="820"/>
      </w:pPr>
      <w:r>
        <w:t>Work with relevant staff in the provision to ensure Era Education services are safe</w:t>
      </w:r>
      <w:r>
        <w:rPr>
          <w:spacing w:val="-56"/>
        </w:rPr>
        <w:t xml:space="preserve"> </w:t>
      </w:r>
      <w:r>
        <w:t>and secure.</w:t>
      </w:r>
    </w:p>
    <w:p w14:paraId="61752CFB" w14:textId="51E67FA7" w:rsidR="008919F8" w:rsidRDefault="008919F8" w:rsidP="0008142D">
      <w:pPr>
        <w:pStyle w:val="ListParagraph"/>
        <w:numPr>
          <w:ilvl w:val="0"/>
          <w:numId w:val="5"/>
        </w:numPr>
        <w:tabs>
          <w:tab w:val="left" w:pos="1760"/>
          <w:tab w:val="left" w:pos="1761"/>
        </w:tabs>
        <w:spacing w:before="15" w:line="225" w:lineRule="auto"/>
        <w:ind w:right="630"/>
      </w:pPr>
      <w:r>
        <w:rPr>
          <w:spacing w:val="-1"/>
        </w:rPr>
        <w:t>Ensure</w:t>
      </w:r>
      <w:r>
        <w:rPr>
          <w:spacing w:val="6"/>
        </w:rPr>
        <w:t xml:space="preserve"> </w:t>
      </w:r>
      <w:r>
        <w:rPr>
          <w:spacing w:val="-1"/>
        </w:rPr>
        <w:t>recording</w:t>
      </w:r>
      <w:r>
        <w:rPr>
          <w:spacing w:val="6"/>
        </w:rPr>
        <w:t xml:space="preserve"> </w:t>
      </w:r>
      <w:r>
        <w:rPr>
          <w:spacing w:val="-1"/>
        </w:rPr>
        <w:t>child</w:t>
      </w:r>
      <w:r>
        <w:rPr>
          <w:spacing w:val="5"/>
        </w:rPr>
        <w:t xml:space="preserve"> </w:t>
      </w:r>
      <w:r>
        <w:rPr>
          <w:spacing w:val="-1"/>
        </w:rPr>
        <w:t>safeguarding</w:t>
      </w:r>
      <w:r>
        <w:rPr>
          <w:spacing w:val="1"/>
        </w:rPr>
        <w:t xml:space="preserve"> </w:t>
      </w:r>
      <w:r>
        <w:rPr>
          <w:spacing w:val="-1"/>
        </w:rPr>
        <w:t>and</w:t>
      </w:r>
      <w:r>
        <w:rPr>
          <w:spacing w:val="6"/>
        </w:rPr>
        <w:t xml:space="preserve"> </w:t>
      </w:r>
      <w:r>
        <w:rPr>
          <w:spacing w:val="-1"/>
        </w:rPr>
        <w:t>child</w:t>
      </w:r>
      <w:r>
        <w:t xml:space="preserve"> </w:t>
      </w:r>
      <w:r>
        <w:rPr>
          <w:spacing w:val="-1"/>
        </w:rPr>
        <w:t>protection</w:t>
      </w:r>
      <w:r>
        <w:rPr>
          <w:spacing w:val="1"/>
        </w:rPr>
        <w:t xml:space="preserve"> </w:t>
      </w:r>
      <w:r>
        <w:rPr>
          <w:spacing w:val="-1"/>
        </w:rPr>
        <w:t>files</w:t>
      </w:r>
      <w:r>
        <w:rPr>
          <w:spacing w:val="-2"/>
        </w:rPr>
        <w:t xml:space="preserve"> </w:t>
      </w:r>
      <w:r>
        <w:rPr>
          <w:spacing w:val="-1"/>
        </w:rPr>
        <w:t>are</w:t>
      </w:r>
      <w:r>
        <w:rPr>
          <w:spacing w:val="6"/>
        </w:rPr>
        <w:t xml:space="preserve"> </w:t>
      </w:r>
      <w:r>
        <w:rPr>
          <w:spacing w:val="-1"/>
        </w:rPr>
        <w:t>correctly</w:t>
      </w:r>
      <w:r>
        <w:rPr>
          <w:spacing w:val="-18"/>
        </w:rPr>
        <w:t xml:space="preserve"> </w:t>
      </w:r>
      <w:r>
        <w:t>drawn</w:t>
      </w:r>
      <w:r>
        <w:rPr>
          <w:spacing w:val="1"/>
        </w:rPr>
        <w:t xml:space="preserve"> </w:t>
      </w:r>
      <w:r>
        <w:t>up</w:t>
      </w:r>
      <w:r>
        <w:rPr>
          <w:spacing w:val="-56"/>
        </w:rPr>
        <w:t xml:space="preserve"> </w:t>
      </w:r>
      <w:r>
        <w:t xml:space="preserve">with effective chronologies and regularly reviewed to </w:t>
      </w:r>
      <w:r w:rsidR="00836CB8">
        <w:t>scrutinize</w:t>
      </w:r>
      <w:r>
        <w:t xml:space="preserve"> any patterns or</w:t>
      </w:r>
      <w:r>
        <w:rPr>
          <w:spacing w:val="1"/>
        </w:rPr>
        <w:t xml:space="preserve"> </w:t>
      </w:r>
      <w:r>
        <w:t>drift/outstanding</w:t>
      </w:r>
      <w:r>
        <w:rPr>
          <w:spacing w:val="-2"/>
        </w:rPr>
        <w:t xml:space="preserve"> </w:t>
      </w:r>
      <w:r>
        <w:t>actions</w:t>
      </w:r>
    </w:p>
    <w:p w14:paraId="674B8D9F" w14:textId="77777777" w:rsidR="008919F8" w:rsidRDefault="008919F8" w:rsidP="0008142D">
      <w:pPr>
        <w:pStyle w:val="ListParagraph"/>
        <w:numPr>
          <w:ilvl w:val="0"/>
          <w:numId w:val="5"/>
        </w:numPr>
        <w:tabs>
          <w:tab w:val="left" w:pos="1760"/>
          <w:tab w:val="left" w:pos="1761"/>
        </w:tabs>
        <w:spacing w:before="43" w:line="201" w:lineRule="auto"/>
        <w:ind w:right="1412"/>
      </w:pPr>
      <w:r>
        <w:t>Ensure Era Education’ Single Central Record is correct at all times and safe</w:t>
      </w:r>
      <w:r>
        <w:rPr>
          <w:spacing w:val="-56"/>
        </w:rPr>
        <w:t xml:space="preserve"> </w:t>
      </w:r>
      <w:r>
        <w:t>recruitment</w:t>
      </w:r>
      <w:r>
        <w:rPr>
          <w:spacing w:val="-1"/>
        </w:rPr>
        <w:t xml:space="preserve"> </w:t>
      </w:r>
      <w:r>
        <w:t>procedures</w:t>
      </w:r>
      <w:r>
        <w:rPr>
          <w:spacing w:val="-1"/>
        </w:rPr>
        <w:t xml:space="preserve"> </w:t>
      </w:r>
      <w:r>
        <w:t>are upheld.</w:t>
      </w:r>
    </w:p>
    <w:p w14:paraId="5884F0F1" w14:textId="77777777" w:rsidR="008919F8" w:rsidRDefault="008919F8" w:rsidP="0008142D">
      <w:pPr>
        <w:pStyle w:val="ListParagraph"/>
        <w:numPr>
          <w:ilvl w:val="0"/>
          <w:numId w:val="5"/>
        </w:numPr>
        <w:tabs>
          <w:tab w:val="left" w:pos="1760"/>
          <w:tab w:val="left" w:pos="1761"/>
        </w:tabs>
        <w:spacing w:before="44" w:line="206" w:lineRule="auto"/>
        <w:ind w:right="1639"/>
      </w:pPr>
      <w:r>
        <w:t>Ensure Era Education risk assessments are maintained and completed to</w:t>
      </w:r>
      <w:r>
        <w:rPr>
          <w:spacing w:val="-56"/>
        </w:rPr>
        <w:t xml:space="preserve"> </w:t>
      </w:r>
      <w:r>
        <w:t>support</w:t>
      </w:r>
      <w:r>
        <w:rPr>
          <w:spacing w:val="-1"/>
        </w:rPr>
        <w:t xml:space="preserve"> </w:t>
      </w:r>
      <w:r>
        <w:t>staff and</w:t>
      </w:r>
      <w:r>
        <w:rPr>
          <w:spacing w:val="5"/>
        </w:rPr>
        <w:t xml:space="preserve"> </w:t>
      </w:r>
      <w:r>
        <w:t>children</w:t>
      </w:r>
      <w:r>
        <w:rPr>
          <w:spacing w:val="-4"/>
        </w:rPr>
        <w:t xml:space="preserve"> </w:t>
      </w:r>
      <w:r>
        <w:t>feel</w:t>
      </w:r>
      <w:r>
        <w:rPr>
          <w:spacing w:val="-2"/>
        </w:rPr>
        <w:t xml:space="preserve"> </w:t>
      </w:r>
      <w:r>
        <w:t>safe.</w:t>
      </w:r>
    </w:p>
    <w:p w14:paraId="7F1C21C4" w14:textId="77777777" w:rsidR="008919F8" w:rsidRDefault="008919F8" w:rsidP="0008142D">
      <w:pPr>
        <w:pStyle w:val="ListParagraph"/>
        <w:numPr>
          <w:ilvl w:val="0"/>
          <w:numId w:val="5"/>
        </w:numPr>
        <w:tabs>
          <w:tab w:val="left" w:pos="1760"/>
          <w:tab w:val="left" w:pos="1761"/>
        </w:tabs>
        <w:spacing w:before="38" w:line="206" w:lineRule="auto"/>
        <w:ind w:right="300"/>
      </w:pPr>
      <w:r>
        <w:rPr>
          <w:spacing w:val="-1"/>
        </w:rPr>
        <w:t xml:space="preserve">Undertake the necessary training and ensure </w:t>
      </w:r>
      <w:r>
        <w:t>it is effectively and regularly shared within</w:t>
      </w:r>
      <w:r>
        <w:rPr>
          <w:spacing w:val="-56"/>
        </w:rPr>
        <w:t xml:space="preserve"> </w:t>
      </w:r>
      <w:r>
        <w:t>the setting</w:t>
      </w:r>
    </w:p>
    <w:p w14:paraId="754862B2" w14:textId="77777777" w:rsidR="008919F8" w:rsidRDefault="008919F8" w:rsidP="0008142D">
      <w:pPr>
        <w:pStyle w:val="ListParagraph"/>
        <w:numPr>
          <w:ilvl w:val="0"/>
          <w:numId w:val="5"/>
        </w:numPr>
        <w:tabs>
          <w:tab w:val="left" w:pos="1760"/>
          <w:tab w:val="left" w:pos="1761"/>
        </w:tabs>
        <w:spacing w:before="43" w:line="206" w:lineRule="auto"/>
        <w:ind w:right="519"/>
      </w:pPr>
      <w:r>
        <w:t>Liaise closely with the student’s school, parents, host family, driver to ensure the best</w:t>
      </w:r>
      <w:r>
        <w:rPr>
          <w:spacing w:val="-57"/>
        </w:rPr>
        <w:t xml:space="preserve"> </w:t>
      </w:r>
      <w:r>
        <w:t>outcome</w:t>
      </w:r>
      <w:r>
        <w:rPr>
          <w:spacing w:val="-5"/>
        </w:rPr>
        <w:t xml:space="preserve"> </w:t>
      </w:r>
      <w:r>
        <w:t>for</w:t>
      </w:r>
      <w:r>
        <w:rPr>
          <w:spacing w:val="-3"/>
        </w:rPr>
        <w:t xml:space="preserve"> </w:t>
      </w:r>
      <w:r>
        <w:t>the</w:t>
      </w:r>
      <w:r>
        <w:rPr>
          <w:spacing w:val="-7"/>
        </w:rPr>
        <w:t xml:space="preserve"> </w:t>
      </w:r>
      <w:r>
        <w:t>student</w:t>
      </w:r>
    </w:p>
    <w:p w14:paraId="74FF48A9" w14:textId="77777777" w:rsidR="008919F8" w:rsidRDefault="008919F8" w:rsidP="0008142D">
      <w:pPr>
        <w:pStyle w:val="BodyText"/>
        <w:spacing w:before="9"/>
      </w:pPr>
    </w:p>
    <w:p w14:paraId="0093814C" w14:textId="77777777" w:rsidR="008919F8" w:rsidRDefault="008919F8" w:rsidP="0008142D">
      <w:pPr>
        <w:pStyle w:val="Heading1"/>
        <w:jc w:val="both"/>
      </w:pPr>
      <w:bookmarkStart w:id="8" w:name="5b._Training"/>
      <w:bookmarkEnd w:id="8"/>
      <w:r>
        <w:rPr>
          <w:color w:val="528DD2"/>
        </w:rPr>
        <w:t>5b.</w:t>
      </w:r>
      <w:r>
        <w:rPr>
          <w:color w:val="528DD2"/>
          <w:spacing w:val="-8"/>
        </w:rPr>
        <w:t xml:space="preserve"> </w:t>
      </w:r>
      <w:r>
        <w:rPr>
          <w:color w:val="528DD2"/>
        </w:rPr>
        <w:t>Training</w:t>
      </w:r>
    </w:p>
    <w:p w14:paraId="35D3E480" w14:textId="77777777" w:rsidR="008919F8" w:rsidRDefault="008919F8" w:rsidP="0008142D">
      <w:pPr>
        <w:pStyle w:val="BodyText"/>
        <w:rPr>
          <w:rFonts w:ascii="Arial"/>
          <w:b/>
          <w:sz w:val="23"/>
        </w:rPr>
      </w:pPr>
    </w:p>
    <w:p w14:paraId="1CF1DC91" w14:textId="77777777" w:rsidR="008919F8" w:rsidRDefault="008919F8" w:rsidP="0008142D">
      <w:pPr>
        <w:pStyle w:val="BodyText"/>
        <w:spacing w:line="244" w:lineRule="auto"/>
        <w:ind w:left="1040" w:right="189"/>
        <w:jc w:val="both"/>
      </w:pPr>
      <w:r>
        <w:t>The</w:t>
      </w:r>
      <w:r>
        <w:rPr>
          <w:spacing w:val="1"/>
        </w:rPr>
        <w:t xml:space="preserve"> </w:t>
      </w:r>
      <w:r>
        <w:t>DSL</w:t>
      </w:r>
      <w:r>
        <w:rPr>
          <w:spacing w:val="1"/>
        </w:rPr>
        <w:t xml:space="preserve"> </w:t>
      </w:r>
      <w:r>
        <w:t>undergoes</w:t>
      </w:r>
      <w:r>
        <w:rPr>
          <w:spacing w:val="1"/>
        </w:rPr>
        <w:t xml:space="preserve"> </w:t>
      </w:r>
      <w:r>
        <w:t>the</w:t>
      </w:r>
      <w:r>
        <w:rPr>
          <w:spacing w:val="1"/>
        </w:rPr>
        <w:t xml:space="preserve"> </w:t>
      </w:r>
      <w:r>
        <w:t>Local</w:t>
      </w:r>
      <w:r>
        <w:rPr>
          <w:spacing w:val="1"/>
        </w:rPr>
        <w:t xml:space="preserve"> </w:t>
      </w:r>
      <w:r>
        <w:t>Authority’s</w:t>
      </w:r>
      <w:r>
        <w:rPr>
          <w:spacing w:val="1"/>
        </w:rPr>
        <w:t xml:space="preserve"> </w:t>
      </w:r>
      <w:r>
        <w:t>formal</w:t>
      </w:r>
      <w:r>
        <w:rPr>
          <w:spacing w:val="1"/>
        </w:rPr>
        <w:t xml:space="preserve"> </w:t>
      </w:r>
      <w:r>
        <w:t>training</w:t>
      </w:r>
      <w:r>
        <w:rPr>
          <w:spacing w:val="1"/>
        </w:rPr>
        <w:t xml:space="preserve"> </w:t>
      </w:r>
      <w:r>
        <w:t>every</w:t>
      </w:r>
      <w:r>
        <w:rPr>
          <w:spacing w:val="1"/>
        </w:rPr>
        <w:t xml:space="preserve"> </w:t>
      </w:r>
      <w:r>
        <w:t>two</w:t>
      </w:r>
      <w:r>
        <w:rPr>
          <w:spacing w:val="1"/>
        </w:rPr>
        <w:t xml:space="preserve"> </w:t>
      </w:r>
      <w:r>
        <w:t>years.</w:t>
      </w:r>
      <w:r>
        <w:rPr>
          <w:spacing w:val="1"/>
        </w:rPr>
        <w:t xml:space="preserve"> </w:t>
      </w:r>
      <w:r>
        <w:t>The</w:t>
      </w:r>
      <w:r>
        <w:rPr>
          <w:spacing w:val="1"/>
        </w:rPr>
        <w:t xml:space="preserve"> </w:t>
      </w:r>
      <w:r>
        <w:t>DSL</w:t>
      </w:r>
      <w:r>
        <w:rPr>
          <w:spacing w:val="1"/>
        </w:rPr>
        <w:t xml:space="preserve"> </w:t>
      </w:r>
      <w:r>
        <w:t>also</w:t>
      </w:r>
      <w:r>
        <w:rPr>
          <w:spacing w:val="1"/>
        </w:rPr>
        <w:t xml:space="preserve"> </w:t>
      </w:r>
      <w:r>
        <w:t>undertakes Prevent (WRAP) awareness and disseminates this information in addition to this</w:t>
      </w:r>
      <w:r>
        <w:rPr>
          <w:spacing w:val="1"/>
        </w:rPr>
        <w:t xml:space="preserve"> </w:t>
      </w:r>
      <w:r>
        <w:t>training.</w:t>
      </w:r>
      <w:r>
        <w:rPr>
          <w:spacing w:val="2"/>
        </w:rPr>
        <w:t xml:space="preserve"> </w:t>
      </w:r>
      <w:r>
        <w:t>The</w:t>
      </w:r>
      <w:r>
        <w:rPr>
          <w:spacing w:val="-1"/>
        </w:rPr>
        <w:t xml:space="preserve"> </w:t>
      </w:r>
      <w:r>
        <w:t>DSL’s</w:t>
      </w:r>
      <w:r>
        <w:rPr>
          <w:spacing w:val="-3"/>
        </w:rPr>
        <w:t xml:space="preserve"> </w:t>
      </w:r>
      <w:r>
        <w:t>knowledge</w:t>
      </w:r>
      <w:r>
        <w:rPr>
          <w:spacing w:val="-1"/>
        </w:rPr>
        <w:t xml:space="preserve"> </w:t>
      </w:r>
      <w:r>
        <w:t>and</w:t>
      </w:r>
      <w:r>
        <w:rPr>
          <w:spacing w:val="-1"/>
        </w:rPr>
        <w:t xml:space="preserve"> </w:t>
      </w:r>
      <w:r>
        <w:t>skills</w:t>
      </w:r>
      <w:r>
        <w:rPr>
          <w:spacing w:val="2"/>
        </w:rPr>
        <w:t xml:space="preserve"> </w:t>
      </w:r>
      <w:r>
        <w:t>should</w:t>
      </w:r>
      <w:r>
        <w:rPr>
          <w:spacing w:val="-1"/>
        </w:rPr>
        <w:t xml:space="preserve"> </w:t>
      </w:r>
      <w:r>
        <w:t>be</w:t>
      </w:r>
      <w:r>
        <w:rPr>
          <w:spacing w:val="4"/>
        </w:rPr>
        <w:t xml:space="preserve"> </w:t>
      </w:r>
      <w:r>
        <w:t>refreshed</w:t>
      </w:r>
      <w:r>
        <w:rPr>
          <w:spacing w:val="-2"/>
        </w:rPr>
        <w:t xml:space="preserve"> </w:t>
      </w:r>
      <w:r>
        <w:t>at</w:t>
      </w:r>
      <w:r>
        <w:rPr>
          <w:spacing w:val="-1"/>
        </w:rPr>
        <w:t xml:space="preserve"> </w:t>
      </w:r>
      <w:r>
        <w:t>least</w:t>
      </w:r>
      <w:r>
        <w:rPr>
          <w:spacing w:val="3"/>
        </w:rPr>
        <w:t xml:space="preserve"> </w:t>
      </w:r>
      <w:r>
        <w:t>annually.</w:t>
      </w:r>
    </w:p>
    <w:p w14:paraId="05A7725B" w14:textId="77777777" w:rsidR="008919F8" w:rsidRDefault="008919F8" w:rsidP="0008142D">
      <w:pPr>
        <w:pStyle w:val="BodyText"/>
        <w:spacing w:before="16"/>
        <w:ind w:left="1040"/>
        <w:jc w:val="both"/>
      </w:pPr>
      <w:r>
        <w:t>Other</w:t>
      </w:r>
      <w:r>
        <w:rPr>
          <w:spacing w:val="-1"/>
        </w:rPr>
        <w:t xml:space="preserve"> </w:t>
      </w:r>
      <w:r>
        <w:t>requirements</w:t>
      </w:r>
      <w:r>
        <w:rPr>
          <w:spacing w:val="-4"/>
        </w:rPr>
        <w:t xml:space="preserve"> </w:t>
      </w:r>
      <w:r>
        <w:t>are:</w:t>
      </w:r>
    </w:p>
    <w:p w14:paraId="03DAD212" w14:textId="77777777" w:rsidR="008919F8" w:rsidRDefault="008919F8" w:rsidP="0008142D">
      <w:pPr>
        <w:pStyle w:val="BodyText"/>
        <w:spacing w:before="9"/>
        <w:rPr>
          <w:sz w:val="30"/>
        </w:rPr>
      </w:pPr>
    </w:p>
    <w:p w14:paraId="7CB9BB2D" w14:textId="77777777" w:rsidR="008919F8" w:rsidRDefault="008919F8" w:rsidP="0008142D">
      <w:pPr>
        <w:pStyle w:val="ListParagraph"/>
        <w:numPr>
          <w:ilvl w:val="0"/>
          <w:numId w:val="5"/>
        </w:numPr>
        <w:tabs>
          <w:tab w:val="left" w:pos="1760"/>
          <w:tab w:val="left" w:pos="1761"/>
        </w:tabs>
        <w:spacing w:line="225" w:lineRule="auto"/>
        <w:ind w:right="551"/>
      </w:pPr>
      <w:r>
        <w:rPr>
          <w:spacing w:val="-1"/>
        </w:rPr>
        <w:t xml:space="preserve">Understand the assessment process for </w:t>
      </w:r>
      <w:r>
        <w:t>providing early help and intervention, for</w:t>
      </w:r>
      <w:r>
        <w:rPr>
          <w:spacing w:val="1"/>
        </w:rPr>
        <w:t xml:space="preserve"> </w:t>
      </w:r>
      <w:r>
        <w:t>example through locally agreed common and shared assessment processes such as</w:t>
      </w:r>
      <w:r>
        <w:rPr>
          <w:spacing w:val="-56"/>
        </w:rPr>
        <w:t xml:space="preserve"> </w:t>
      </w:r>
      <w:r>
        <w:t>early</w:t>
      </w:r>
      <w:r>
        <w:rPr>
          <w:spacing w:val="2"/>
        </w:rPr>
        <w:t xml:space="preserve"> </w:t>
      </w:r>
      <w:r>
        <w:t>help assessments.</w:t>
      </w:r>
      <w:r>
        <w:rPr>
          <w:spacing w:val="-6"/>
        </w:rPr>
        <w:t xml:space="preserve"> </w:t>
      </w:r>
      <w:r>
        <w:t>(EHA)</w:t>
      </w:r>
    </w:p>
    <w:p w14:paraId="7C4EA7DA" w14:textId="77777777" w:rsidR="008919F8" w:rsidRDefault="008919F8" w:rsidP="0008142D">
      <w:pPr>
        <w:pStyle w:val="ListParagraph"/>
        <w:numPr>
          <w:ilvl w:val="0"/>
          <w:numId w:val="5"/>
        </w:numPr>
        <w:tabs>
          <w:tab w:val="left" w:pos="1760"/>
          <w:tab w:val="left" w:pos="1761"/>
        </w:tabs>
        <w:spacing w:before="20" w:line="225" w:lineRule="auto"/>
        <w:ind w:right="456"/>
      </w:pPr>
      <w:r>
        <w:t>Have a working knowledge of how different local authorities conduct a child protection</w:t>
      </w:r>
      <w:r>
        <w:rPr>
          <w:spacing w:val="-56"/>
        </w:rPr>
        <w:t xml:space="preserve"> </w:t>
      </w:r>
      <w:r>
        <w:t>case</w:t>
      </w:r>
      <w:r>
        <w:rPr>
          <w:spacing w:val="-1"/>
        </w:rPr>
        <w:t xml:space="preserve"> </w:t>
      </w:r>
      <w:r>
        <w:t>conference</w:t>
      </w:r>
      <w:r>
        <w:rPr>
          <w:spacing w:val="-1"/>
        </w:rPr>
        <w:t xml:space="preserve"> </w:t>
      </w:r>
      <w:r>
        <w:t>and</w:t>
      </w:r>
      <w:r>
        <w:rPr>
          <w:spacing w:val="4"/>
        </w:rPr>
        <w:t xml:space="preserve"> </w:t>
      </w:r>
      <w:r>
        <w:t>a child</w:t>
      </w:r>
      <w:r>
        <w:rPr>
          <w:spacing w:val="-1"/>
        </w:rPr>
        <w:t xml:space="preserve"> </w:t>
      </w:r>
      <w:r>
        <w:t>protection</w:t>
      </w:r>
      <w:r>
        <w:rPr>
          <w:spacing w:val="-1"/>
        </w:rPr>
        <w:t xml:space="preserve"> </w:t>
      </w:r>
      <w:r>
        <w:t>review</w:t>
      </w:r>
      <w:r>
        <w:rPr>
          <w:spacing w:val="-3"/>
        </w:rPr>
        <w:t xml:space="preserve"> </w:t>
      </w:r>
      <w:r>
        <w:t>conference and</w:t>
      </w:r>
      <w:r>
        <w:rPr>
          <w:spacing w:val="-1"/>
        </w:rPr>
        <w:t xml:space="preserve"> </w:t>
      </w:r>
      <w:r>
        <w:t>beable</w:t>
      </w:r>
      <w:r>
        <w:rPr>
          <w:spacing w:val="4"/>
        </w:rPr>
        <w:t xml:space="preserve"> </w:t>
      </w:r>
      <w:r>
        <w:t>to</w:t>
      </w:r>
      <w:r>
        <w:rPr>
          <w:spacing w:val="-1"/>
        </w:rPr>
        <w:t xml:space="preserve"> </w:t>
      </w:r>
      <w:r>
        <w:t>attend</w:t>
      </w:r>
      <w:r>
        <w:rPr>
          <w:spacing w:val="5"/>
        </w:rPr>
        <w:t xml:space="preserve"> </w:t>
      </w:r>
      <w:r>
        <w:t>and</w:t>
      </w:r>
      <w:r>
        <w:rPr>
          <w:spacing w:val="1"/>
        </w:rPr>
        <w:t xml:space="preserve"> </w:t>
      </w:r>
      <w:r>
        <w:rPr>
          <w:spacing w:val="-1"/>
        </w:rPr>
        <w:t>contribute</w:t>
      </w:r>
      <w:r>
        <w:rPr>
          <w:spacing w:val="5"/>
        </w:rPr>
        <w:t xml:space="preserve"> </w:t>
      </w:r>
      <w:r>
        <w:rPr>
          <w:spacing w:val="-1"/>
        </w:rPr>
        <w:t>to</w:t>
      </w:r>
      <w:r>
        <w:rPr>
          <w:spacing w:val="5"/>
        </w:rPr>
        <w:t xml:space="preserve"> </w:t>
      </w:r>
      <w:r>
        <w:rPr>
          <w:spacing w:val="-1"/>
        </w:rPr>
        <w:t>these</w:t>
      </w:r>
      <w:r>
        <w:t xml:space="preserve"> </w:t>
      </w:r>
      <w:r>
        <w:rPr>
          <w:spacing w:val="-1"/>
        </w:rPr>
        <w:t>effectively</w:t>
      </w:r>
      <w:r>
        <w:rPr>
          <w:spacing w:val="3"/>
        </w:rPr>
        <w:t xml:space="preserve"> </w:t>
      </w:r>
      <w:r>
        <w:rPr>
          <w:spacing w:val="-1"/>
        </w:rPr>
        <w:t>when</w:t>
      </w:r>
      <w:r>
        <w:rPr>
          <w:spacing w:val="5"/>
        </w:rPr>
        <w:t xml:space="preserve"> </w:t>
      </w:r>
      <w:r>
        <w:rPr>
          <w:spacing w:val="-1"/>
        </w:rPr>
        <w:t>required</w:t>
      </w:r>
      <w:r>
        <w:t xml:space="preserve"> to do</w:t>
      </w:r>
      <w:r>
        <w:rPr>
          <w:spacing w:val="-15"/>
        </w:rPr>
        <w:t xml:space="preserve"> </w:t>
      </w:r>
      <w:r>
        <w:t>so.</w:t>
      </w:r>
    </w:p>
    <w:p w14:paraId="708A55CC" w14:textId="77777777" w:rsidR="008919F8" w:rsidRDefault="008919F8" w:rsidP="0008142D">
      <w:pPr>
        <w:pStyle w:val="ListParagraph"/>
        <w:numPr>
          <w:ilvl w:val="0"/>
          <w:numId w:val="5"/>
        </w:numPr>
        <w:tabs>
          <w:tab w:val="left" w:pos="1760"/>
          <w:tab w:val="left" w:pos="1761"/>
        </w:tabs>
        <w:spacing w:before="11" w:line="225" w:lineRule="auto"/>
        <w:ind w:right="457"/>
      </w:pPr>
      <w:r>
        <w:t>Ensure</w:t>
      </w:r>
      <w:r>
        <w:rPr>
          <w:spacing w:val="-2"/>
        </w:rPr>
        <w:t xml:space="preserve"> </w:t>
      </w:r>
      <w:r>
        <w:t>each</w:t>
      </w:r>
      <w:r>
        <w:rPr>
          <w:spacing w:val="4"/>
        </w:rPr>
        <w:t xml:space="preserve"> </w:t>
      </w:r>
      <w:r>
        <w:t>member</w:t>
      </w:r>
      <w:r>
        <w:rPr>
          <w:spacing w:val="-4"/>
        </w:rPr>
        <w:t xml:space="preserve"> </w:t>
      </w:r>
      <w:r>
        <w:t>of</w:t>
      </w:r>
      <w:r>
        <w:rPr>
          <w:spacing w:val="8"/>
        </w:rPr>
        <w:t xml:space="preserve"> </w:t>
      </w:r>
      <w:r>
        <w:t>staff</w:t>
      </w:r>
      <w:r>
        <w:rPr>
          <w:spacing w:val="2"/>
        </w:rPr>
        <w:t xml:space="preserve"> </w:t>
      </w:r>
      <w:r>
        <w:t>has</w:t>
      </w:r>
      <w:r>
        <w:rPr>
          <w:spacing w:val="-2"/>
        </w:rPr>
        <w:t xml:space="preserve"> </w:t>
      </w:r>
      <w:r>
        <w:t>access</w:t>
      </w:r>
      <w:r>
        <w:rPr>
          <w:spacing w:val="2"/>
        </w:rPr>
        <w:t xml:space="preserve"> </w:t>
      </w:r>
      <w:r>
        <w:t>to</w:t>
      </w:r>
      <w:r>
        <w:rPr>
          <w:spacing w:val="4"/>
        </w:rPr>
        <w:t xml:space="preserve"> </w:t>
      </w:r>
      <w:r>
        <w:t>and</w:t>
      </w:r>
      <w:r>
        <w:rPr>
          <w:spacing w:val="3"/>
        </w:rPr>
        <w:t xml:space="preserve"> </w:t>
      </w:r>
      <w:r>
        <w:t>understands</w:t>
      </w:r>
      <w:r>
        <w:rPr>
          <w:spacing w:val="-3"/>
        </w:rPr>
        <w:t xml:space="preserve"> </w:t>
      </w:r>
      <w:r>
        <w:t>Era</w:t>
      </w:r>
      <w:r>
        <w:rPr>
          <w:spacing w:val="-1"/>
        </w:rPr>
        <w:t xml:space="preserve"> </w:t>
      </w:r>
      <w:r>
        <w:t>Education</w:t>
      </w:r>
      <w:r>
        <w:rPr>
          <w:spacing w:val="1"/>
        </w:rPr>
        <w:t xml:space="preserve"> </w:t>
      </w:r>
      <w:r>
        <w:rPr>
          <w:spacing w:val="-1"/>
        </w:rPr>
        <w:t>safeguarding</w:t>
      </w:r>
      <w:r>
        <w:t xml:space="preserve"> </w:t>
      </w:r>
      <w:r>
        <w:rPr>
          <w:spacing w:val="-1"/>
        </w:rPr>
        <w:t>and</w:t>
      </w:r>
      <w:r>
        <w:rPr>
          <w:spacing w:val="5"/>
        </w:rPr>
        <w:t xml:space="preserve"> </w:t>
      </w:r>
      <w:r>
        <w:rPr>
          <w:spacing w:val="-1"/>
        </w:rPr>
        <w:t>child</w:t>
      </w:r>
      <w:r>
        <w:rPr>
          <w:spacing w:val="1"/>
        </w:rPr>
        <w:t xml:space="preserve"> </w:t>
      </w:r>
      <w:r>
        <w:rPr>
          <w:spacing w:val="-1"/>
        </w:rPr>
        <w:t>protection</w:t>
      </w:r>
      <w:r>
        <w:t xml:space="preserve"> </w:t>
      </w:r>
      <w:r>
        <w:rPr>
          <w:spacing w:val="-1"/>
        </w:rPr>
        <w:t>policy and</w:t>
      </w:r>
      <w:r>
        <w:rPr>
          <w:spacing w:val="1"/>
        </w:rPr>
        <w:t xml:space="preserve"> </w:t>
      </w:r>
      <w:r>
        <w:rPr>
          <w:spacing w:val="-1"/>
        </w:rPr>
        <w:t>procedures,</w:t>
      </w:r>
      <w:r>
        <w:rPr>
          <w:spacing w:val="4"/>
        </w:rPr>
        <w:t xml:space="preserve"> </w:t>
      </w:r>
      <w:r>
        <w:t>especially</w:t>
      </w:r>
      <w:r>
        <w:rPr>
          <w:spacing w:val="4"/>
        </w:rPr>
        <w:t xml:space="preserve"> </w:t>
      </w:r>
      <w:r>
        <w:t>new</w:t>
      </w:r>
      <w:r>
        <w:rPr>
          <w:spacing w:val="-2"/>
        </w:rPr>
        <w:t xml:space="preserve"> </w:t>
      </w:r>
      <w:r>
        <w:t>and</w:t>
      </w:r>
      <w:r>
        <w:rPr>
          <w:spacing w:val="-15"/>
        </w:rPr>
        <w:t xml:space="preserve"> </w:t>
      </w:r>
      <w:r>
        <w:t>part</w:t>
      </w:r>
      <w:r>
        <w:rPr>
          <w:spacing w:val="5"/>
        </w:rPr>
        <w:t xml:space="preserve"> </w:t>
      </w:r>
      <w:r>
        <w:t>time</w:t>
      </w:r>
      <w:r>
        <w:rPr>
          <w:spacing w:val="-56"/>
        </w:rPr>
        <w:t xml:space="preserve"> </w:t>
      </w:r>
      <w:r>
        <w:t>staff.</w:t>
      </w:r>
    </w:p>
    <w:p w14:paraId="060A59D7" w14:textId="77777777" w:rsidR="008919F8" w:rsidRDefault="008919F8" w:rsidP="0008142D">
      <w:pPr>
        <w:pStyle w:val="ListParagraph"/>
        <w:numPr>
          <w:ilvl w:val="0"/>
          <w:numId w:val="5"/>
        </w:numPr>
        <w:tabs>
          <w:tab w:val="left" w:pos="1760"/>
          <w:tab w:val="left" w:pos="1761"/>
        </w:tabs>
        <w:spacing w:before="11" w:line="281" w:lineRule="exact"/>
      </w:pPr>
      <w:r>
        <w:rPr>
          <w:spacing w:val="-1"/>
        </w:rPr>
        <w:t>Be</w:t>
      </w:r>
      <w:r>
        <w:t xml:space="preserve"> </w:t>
      </w:r>
      <w:r>
        <w:rPr>
          <w:spacing w:val="-1"/>
        </w:rPr>
        <w:t>alert</w:t>
      </w:r>
      <w:r>
        <w:t xml:space="preserve"> </w:t>
      </w:r>
      <w:r>
        <w:rPr>
          <w:spacing w:val="-1"/>
        </w:rPr>
        <w:t>to</w:t>
      </w:r>
      <w:r>
        <w:t xml:space="preserve"> </w:t>
      </w:r>
      <w:r>
        <w:rPr>
          <w:spacing w:val="-1"/>
        </w:rPr>
        <w:t>the</w:t>
      </w:r>
      <w:r>
        <w:rPr>
          <w:spacing w:val="5"/>
        </w:rPr>
        <w:t xml:space="preserve"> </w:t>
      </w:r>
      <w:r>
        <w:rPr>
          <w:spacing w:val="-1"/>
        </w:rPr>
        <w:t xml:space="preserve">specific </w:t>
      </w:r>
      <w:r>
        <w:t>needs</w:t>
      </w:r>
      <w:r>
        <w:rPr>
          <w:spacing w:val="3"/>
        </w:rPr>
        <w:t xml:space="preserve"> </w:t>
      </w:r>
      <w:r>
        <w:t>of</w:t>
      </w:r>
      <w:r>
        <w:rPr>
          <w:spacing w:val="4"/>
        </w:rPr>
        <w:t xml:space="preserve"> </w:t>
      </w:r>
      <w:r>
        <w:t>children in</w:t>
      </w:r>
      <w:r>
        <w:rPr>
          <w:spacing w:val="-21"/>
        </w:rPr>
        <w:t xml:space="preserve"> </w:t>
      </w:r>
      <w:r>
        <w:t>need.</w:t>
      </w:r>
    </w:p>
    <w:p w14:paraId="562541C7" w14:textId="46AD8C0D" w:rsidR="008919F8" w:rsidRDefault="008919F8" w:rsidP="0008142D">
      <w:pPr>
        <w:pStyle w:val="ListParagraph"/>
        <w:numPr>
          <w:ilvl w:val="0"/>
          <w:numId w:val="5"/>
        </w:numPr>
        <w:tabs>
          <w:tab w:val="left" w:pos="1760"/>
          <w:tab w:val="left" w:pos="1761"/>
        </w:tabs>
        <w:spacing w:before="4" w:line="223" w:lineRule="auto"/>
        <w:ind w:right="319"/>
      </w:pPr>
      <w:r>
        <w:t>Understand</w:t>
      </w:r>
      <w:r>
        <w:rPr>
          <w:spacing w:val="-2"/>
        </w:rPr>
        <w:t xml:space="preserve"> </w:t>
      </w:r>
      <w:r>
        <w:t>and</w:t>
      </w:r>
      <w:r>
        <w:rPr>
          <w:spacing w:val="3"/>
        </w:rPr>
        <w:t xml:space="preserve"> </w:t>
      </w:r>
      <w:r>
        <w:t>support</w:t>
      </w:r>
      <w:r>
        <w:rPr>
          <w:spacing w:val="-1"/>
        </w:rPr>
        <w:t xml:space="preserve"> </w:t>
      </w:r>
      <w:r>
        <w:t>the</w:t>
      </w:r>
      <w:r>
        <w:rPr>
          <w:spacing w:val="3"/>
        </w:rPr>
        <w:t xml:space="preserve"> </w:t>
      </w:r>
      <w:r>
        <w:t>school or</w:t>
      </w:r>
      <w:r>
        <w:rPr>
          <w:spacing w:val="-4"/>
        </w:rPr>
        <w:t xml:space="preserve"> </w:t>
      </w:r>
      <w:r>
        <w:t>college</w:t>
      </w:r>
      <w:r>
        <w:rPr>
          <w:spacing w:val="-2"/>
        </w:rPr>
        <w:t xml:space="preserve"> </w:t>
      </w:r>
      <w:r>
        <w:t>with</w:t>
      </w:r>
      <w:r>
        <w:rPr>
          <w:spacing w:val="-1"/>
        </w:rPr>
        <w:t xml:space="preserve"> </w:t>
      </w:r>
      <w:r>
        <w:t>regards</w:t>
      </w:r>
      <w:r>
        <w:rPr>
          <w:spacing w:val="1"/>
        </w:rPr>
        <w:t xml:space="preserve"> </w:t>
      </w:r>
      <w:r>
        <w:t>to</w:t>
      </w:r>
      <w:r>
        <w:rPr>
          <w:spacing w:val="3"/>
        </w:rPr>
        <w:t xml:space="preserve"> </w:t>
      </w:r>
      <w:r>
        <w:t>the</w:t>
      </w:r>
      <w:r>
        <w:rPr>
          <w:spacing w:val="4"/>
        </w:rPr>
        <w:t xml:space="preserve"> </w:t>
      </w:r>
      <w:r w:rsidR="000D40F3">
        <w:t>requirements</w:t>
      </w:r>
      <w:r w:rsidR="005F39D0">
        <w:t xml:space="preserve"> of</w:t>
      </w:r>
      <w:r>
        <w:rPr>
          <w:spacing w:val="2"/>
        </w:rPr>
        <w:t xml:space="preserve"> </w:t>
      </w:r>
      <w:r>
        <w:t>the</w:t>
      </w:r>
      <w:r>
        <w:rPr>
          <w:spacing w:val="1"/>
        </w:rPr>
        <w:t xml:space="preserve"> </w:t>
      </w:r>
      <w:r>
        <w:t>Prevent duty and able to provide advice and support to staff on protecting children from</w:t>
      </w:r>
      <w:r>
        <w:rPr>
          <w:spacing w:val="-56"/>
        </w:rPr>
        <w:t xml:space="preserve"> </w:t>
      </w:r>
      <w:r>
        <w:t>the</w:t>
      </w:r>
      <w:r>
        <w:rPr>
          <w:spacing w:val="-1"/>
        </w:rPr>
        <w:t xml:space="preserve"> </w:t>
      </w:r>
      <w:r>
        <w:t>risk</w:t>
      </w:r>
      <w:r>
        <w:rPr>
          <w:spacing w:val="3"/>
        </w:rPr>
        <w:t xml:space="preserve"> </w:t>
      </w:r>
      <w:r>
        <w:t>of</w:t>
      </w:r>
      <w:r>
        <w:rPr>
          <w:spacing w:val="1"/>
        </w:rPr>
        <w:t xml:space="preserve"> </w:t>
      </w:r>
      <w:r>
        <w:t>radicalisation.</w:t>
      </w:r>
    </w:p>
    <w:p w14:paraId="6E5963BB" w14:textId="77777777" w:rsidR="008919F8" w:rsidRDefault="008919F8" w:rsidP="0008142D">
      <w:pPr>
        <w:pStyle w:val="ListParagraph"/>
        <w:numPr>
          <w:ilvl w:val="0"/>
          <w:numId w:val="5"/>
        </w:numPr>
        <w:tabs>
          <w:tab w:val="left" w:pos="1760"/>
          <w:tab w:val="left" w:pos="1761"/>
        </w:tabs>
        <w:spacing w:before="38" w:line="206" w:lineRule="auto"/>
        <w:ind w:right="1550"/>
      </w:pPr>
      <w:r>
        <w:t>Be able to keep detailed, accurate, secure written records of concerns and</w:t>
      </w:r>
      <w:r>
        <w:rPr>
          <w:spacing w:val="-56"/>
        </w:rPr>
        <w:t xml:space="preserve"> </w:t>
      </w:r>
      <w:r>
        <w:t>referrals</w:t>
      </w:r>
      <w:r>
        <w:rPr>
          <w:spacing w:val="2"/>
        </w:rPr>
        <w:t xml:space="preserve"> </w:t>
      </w:r>
      <w:r>
        <w:t>with</w:t>
      </w:r>
      <w:r>
        <w:rPr>
          <w:spacing w:val="5"/>
        </w:rPr>
        <w:t xml:space="preserve"> </w:t>
      </w:r>
      <w:r>
        <w:t>actions</w:t>
      </w:r>
      <w:r>
        <w:rPr>
          <w:spacing w:val="-1"/>
        </w:rPr>
        <w:t xml:space="preserve"> </w:t>
      </w:r>
      <w:r>
        <w:t>and</w:t>
      </w:r>
      <w:r>
        <w:rPr>
          <w:spacing w:val="-1"/>
        </w:rPr>
        <w:t xml:space="preserve"> </w:t>
      </w:r>
      <w:r>
        <w:t>outcomes.</w:t>
      </w:r>
    </w:p>
    <w:p w14:paraId="7653E11C" w14:textId="77777777" w:rsidR="008919F8" w:rsidRDefault="008919F8" w:rsidP="0008142D">
      <w:pPr>
        <w:pStyle w:val="ListParagraph"/>
        <w:numPr>
          <w:ilvl w:val="0"/>
          <w:numId w:val="5"/>
        </w:numPr>
        <w:tabs>
          <w:tab w:val="left" w:pos="1760"/>
          <w:tab w:val="left" w:pos="1761"/>
        </w:tabs>
        <w:spacing w:before="39" w:line="206" w:lineRule="auto"/>
        <w:ind w:right="1334"/>
      </w:pPr>
      <w:r>
        <w:t>Obtain/disseminate access to resources and attend any relevant or refresher</w:t>
      </w:r>
      <w:r>
        <w:rPr>
          <w:spacing w:val="-56"/>
        </w:rPr>
        <w:t xml:space="preserve"> </w:t>
      </w:r>
      <w:r>
        <w:t>training</w:t>
      </w:r>
      <w:r>
        <w:rPr>
          <w:spacing w:val="6"/>
        </w:rPr>
        <w:t xml:space="preserve"> </w:t>
      </w:r>
      <w:r>
        <w:t>courses.</w:t>
      </w:r>
    </w:p>
    <w:p w14:paraId="0AEFE9D5" w14:textId="77777777" w:rsidR="008919F8" w:rsidRDefault="008919F8" w:rsidP="0008142D">
      <w:pPr>
        <w:spacing w:line="206" w:lineRule="auto"/>
        <w:sectPr w:rsidR="008919F8">
          <w:pgSz w:w="11910" w:h="16840"/>
          <w:pgMar w:top="1840" w:right="960" w:bottom="1980" w:left="400" w:header="720" w:footer="1771" w:gutter="0"/>
          <w:cols w:space="720"/>
        </w:sectPr>
      </w:pPr>
    </w:p>
    <w:p w14:paraId="30EA5131" w14:textId="77777777" w:rsidR="008919F8" w:rsidRDefault="008919F8" w:rsidP="0008142D">
      <w:pPr>
        <w:pStyle w:val="BodyText"/>
        <w:spacing w:before="11"/>
        <w:rPr>
          <w:sz w:val="14"/>
        </w:rPr>
      </w:pPr>
    </w:p>
    <w:p w14:paraId="2839A336" w14:textId="77777777" w:rsidR="008919F8" w:rsidRDefault="008919F8" w:rsidP="0008142D">
      <w:pPr>
        <w:pStyle w:val="ListParagraph"/>
        <w:numPr>
          <w:ilvl w:val="0"/>
          <w:numId w:val="5"/>
        </w:numPr>
        <w:tabs>
          <w:tab w:val="left" w:pos="1760"/>
          <w:tab w:val="left" w:pos="1761"/>
        </w:tabs>
        <w:spacing w:before="87" w:line="223" w:lineRule="auto"/>
        <w:ind w:right="666"/>
      </w:pPr>
      <w:r>
        <w:rPr>
          <w:spacing w:val="-1"/>
        </w:rPr>
        <w:t>Encourage</w:t>
      </w:r>
      <w:r>
        <w:t xml:space="preserve"> </w:t>
      </w:r>
      <w:r>
        <w:rPr>
          <w:spacing w:val="-1"/>
        </w:rPr>
        <w:t>a</w:t>
      </w:r>
      <w:r>
        <w:rPr>
          <w:spacing w:val="5"/>
        </w:rPr>
        <w:t xml:space="preserve"> </w:t>
      </w:r>
      <w:r>
        <w:rPr>
          <w:spacing w:val="-1"/>
        </w:rPr>
        <w:t>culture</w:t>
      </w:r>
      <w:r>
        <w:t xml:space="preserve"> </w:t>
      </w:r>
      <w:r>
        <w:rPr>
          <w:spacing w:val="-1"/>
        </w:rPr>
        <w:t>of</w:t>
      </w:r>
      <w:r>
        <w:rPr>
          <w:spacing w:val="9"/>
        </w:rPr>
        <w:t xml:space="preserve"> </w:t>
      </w:r>
      <w:r>
        <w:rPr>
          <w:spacing w:val="-1"/>
        </w:rPr>
        <w:t>listening</w:t>
      </w:r>
      <w:r>
        <w:t xml:space="preserve"> </w:t>
      </w:r>
      <w:r>
        <w:rPr>
          <w:spacing w:val="-1"/>
        </w:rPr>
        <w:t>to</w:t>
      </w:r>
      <w:r>
        <w:rPr>
          <w:spacing w:val="5"/>
        </w:rPr>
        <w:t xml:space="preserve"> </w:t>
      </w:r>
      <w:r>
        <w:rPr>
          <w:spacing w:val="-1"/>
        </w:rPr>
        <w:t>children</w:t>
      </w:r>
      <w:r>
        <w:t xml:space="preserve"> </w:t>
      </w:r>
      <w:r>
        <w:rPr>
          <w:spacing w:val="-1"/>
        </w:rPr>
        <w:t>and</w:t>
      </w:r>
      <w:r>
        <w:rPr>
          <w:spacing w:val="6"/>
        </w:rPr>
        <w:t xml:space="preserve"> </w:t>
      </w:r>
      <w:r>
        <w:rPr>
          <w:spacing w:val="-1"/>
        </w:rPr>
        <w:t>taking</w:t>
      </w:r>
      <w:r>
        <w:t xml:space="preserve"> </w:t>
      </w:r>
      <w:r>
        <w:rPr>
          <w:spacing w:val="-1"/>
        </w:rPr>
        <w:t>account</w:t>
      </w:r>
      <w:r>
        <w:rPr>
          <w:spacing w:val="4"/>
        </w:rPr>
        <w:t xml:space="preserve"> </w:t>
      </w:r>
      <w:r>
        <w:rPr>
          <w:spacing w:val="-1"/>
        </w:rPr>
        <w:t>of</w:t>
      </w:r>
      <w:r>
        <w:rPr>
          <w:spacing w:val="4"/>
        </w:rPr>
        <w:t xml:space="preserve"> </w:t>
      </w:r>
      <w:r>
        <w:rPr>
          <w:spacing w:val="-1"/>
        </w:rPr>
        <w:t>their</w:t>
      </w:r>
      <w:r>
        <w:rPr>
          <w:spacing w:val="-38"/>
        </w:rPr>
        <w:t xml:space="preserve"> </w:t>
      </w:r>
      <w:r>
        <w:t>wishes</w:t>
      </w:r>
      <w:r>
        <w:rPr>
          <w:spacing w:val="-2"/>
        </w:rPr>
        <w:t xml:space="preserve"> </w:t>
      </w:r>
      <w:r>
        <w:t>and</w:t>
      </w:r>
      <w:r>
        <w:rPr>
          <w:spacing w:val="1"/>
        </w:rPr>
        <w:t xml:space="preserve"> </w:t>
      </w:r>
      <w:r>
        <w:t>feelings, among all staff, in any measures Era Education may put in place to protect</w:t>
      </w:r>
      <w:r>
        <w:rPr>
          <w:spacing w:val="-56"/>
        </w:rPr>
        <w:t xml:space="preserve"> </w:t>
      </w:r>
      <w:r>
        <w:t>them.</w:t>
      </w:r>
    </w:p>
    <w:p w14:paraId="4637235C" w14:textId="77777777" w:rsidR="008919F8" w:rsidRDefault="008919F8" w:rsidP="0008142D">
      <w:pPr>
        <w:pStyle w:val="ListParagraph"/>
        <w:numPr>
          <w:ilvl w:val="0"/>
          <w:numId w:val="5"/>
        </w:numPr>
        <w:tabs>
          <w:tab w:val="left" w:pos="1760"/>
          <w:tab w:val="left" w:pos="1761"/>
        </w:tabs>
        <w:spacing w:before="39" w:line="206" w:lineRule="auto"/>
        <w:ind w:right="1679"/>
      </w:pPr>
      <w:r>
        <w:t>Attend the Local Authority’s education DSL conferences in Era Education</w:t>
      </w:r>
      <w:r>
        <w:rPr>
          <w:spacing w:val="-56"/>
        </w:rPr>
        <w:t xml:space="preserve"> </w:t>
      </w:r>
      <w:r>
        <w:t>primary</w:t>
      </w:r>
      <w:r>
        <w:rPr>
          <w:spacing w:val="2"/>
        </w:rPr>
        <w:t xml:space="preserve"> </w:t>
      </w:r>
      <w:r>
        <w:t>regions</w:t>
      </w:r>
      <w:r>
        <w:rPr>
          <w:spacing w:val="-1"/>
        </w:rPr>
        <w:t xml:space="preserve"> </w:t>
      </w:r>
      <w:r>
        <w:t>that</w:t>
      </w:r>
      <w:r>
        <w:rPr>
          <w:spacing w:val="-1"/>
        </w:rPr>
        <w:t xml:space="preserve"> </w:t>
      </w:r>
      <w:r>
        <w:t>are held</w:t>
      </w:r>
      <w:r>
        <w:rPr>
          <w:spacing w:val="5"/>
        </w:rPr>
        <w:t xml:space="preserve"> </w:t>
      </w:r>
      <w:r>
        <w:t>regularly</w:t>
      </w:r>
      <w:r>
        <w:rPr>
          <w:spacing w:val="-2"/>
        </w:rPr>
        <w:t xml:space="preserve"> </w:t>
      </w:r>
      <w:r>
        <w:t>for</w:t>
      </w:r>
      <w:r>
        <w:rPr>
          <w:spacing w:val="-6"/>
        </w:rPr>
        <w:t xml:space="preserve"> </w:t>
      </w:r>
      <w:r>
        <w:t>updates</w:t>
      </w:r>
    </w:p>
    <w:p w14:paraId="4C546AF8" w14:textId="77777777" w:rsidR="008919F8" w:rsidRDefault="008919F8" w:rsidP="0008142D">
      <w:pPr>
        <w:pStyle w:val="BodyText"/>
        <w:spacing w:before="10"/>
      </w:pPr>
    </w:p>
    <w:p w14:paraId="5D98912C" w14:textId="77777777" w:rsidR="008919F8" w:rsidRDefault="008919F8" w:rsidP="0008142D">
      <w:pPr>
        <w:pStyle w:val="Heading1"/>
      </w:pPr>
      <w:bookmarkStart w:id="9" w:name="5c._Raising_Awareness"/>
      <w:bookmarkEnd w:id="9"/>
      <w:r>
        <w:rPr>
          <w:color w:val="528DD2"/>
        </w:rPr>
        <w:t>5c.</w:t>
      </w:r>
      <w:r>
        <w:rPr>
          <w:color w:val="528DD2"/>
          <w:spacing w:val="-9"/>
        </w:rPr>
        <w:t xml:space="preserve"> </w:t>
      </w:r>
      <w:r>
        <w:rPr>
          <w:color w:val="528DD2"/>
        </w:rPr>
        <w:t>Raising</w:t>
      </w:r>
      <w:r>
        <w:rPr>
          <w:color w:val="528DD2"/>
          <w:spacing w:val="-2"/>
        </w:rPr>
        <w:t xml:space="preserve"> </w:t>
      </w:r>
      <w:r>
        <w:rPr>
          <w:color w:val="528DD2"/>
        </w:rPr>
        <w:t>Awareness</w:t>
      </w:r>
    </w:p>
    <w:p w14:paraId="41062019" w14:textId="77777777" w:rsidR="008919F8" w:rsidRDefault="008919F8" w:rsidP="0008142D">
      <w:pPr>
        <w:pStyle w:val="BodyText"/>
        <w:rPr>
          <w:rFonts w:ascii="Arial"/>
          <w:b/>
          <w:sz w:val="23"/>
        </w:rPr>
      </w:pPr>
    </w:p>
    <w:p w14:paraId="230A3421" w14:textId="77777777" w:rsidR="008919F8" w:rsidRDefault="008919F8" w:rsidP="0008142D">
      <w:pPr>
        <w:pStyle w:val="BodyText"/>
        <w:spacing w:line="244" w:lineRule="auto"/>
        <w:ind w:left="1040" w:right="2296"/>
      </w:pPr>
      <w:r>
        <w:t>The DSL ensures Era Education policies are known, understood and used</w:t>
      </w:r>
      <w:r>
        <w:rPr>
          <w:spacing w:val="-56"/>
        </w:rPr>
        <w:t xml:space="preserve"> </w:t>
      </w:r>
      <w:r>
        <w:t>appropriately.</w:t>
      </w:r>
    </w:p>
    <w:p w14:paraId="597E8FAF" w14:textId="77777777" w:rsidR="008919F8" w:rsidRDefault="008919F8" w:rsidP="0008142D">
      <w:pPr>
        <w:pStyle w:val="BodyText"/>
        <w:spacing w:before="8"/>
      </w:pPr>
    </w:p>
    <w:p w14:paraId="675B012B" w14:textId="77777777" w:rsidR="008919F8" w:rsidRDefault="008919F8" w:rsidP="0008142D">
      <w:pPr>
        <w:pStyle w:val="ListParagraph"/>
        <w:numPr>
          <w:ilvl w:val="0"/>
          <w:numId w:val="5"/>
        </w:numPr>
        <w:tabs>
          <w:tab w:val="left" w:pos="1760"/>
          <w:tab w:val="left" w:pos="1761"/>
        </w:tabs>
        <w:spacing w:before="1" w:line="225" w:lineRule="auto"/>
        <w:ind w:right="979"/>
      </w:pPr>
      <w:r>
        <w:t>Ensure Era Education guardians safeguarding and child protection policy is</w:t>
      </w:r>
      <w:r>
        <w:rPr>
          <w:spacing w:val="1"/>
        </w:rPr>
        <w:t xml:space="preserve"> </w:t>
      </w:r>
      <w:r>
        <w:rPr>
          <w:spacing w:val="-1"/>
        </w:rPr>
        <w:t xml:space="preserve">reviewed annually, and the procedures and </w:t>
      </w:r>
      <w:r>
        <w:t>implementation are updated and</w:t>
      </w:r>
      <w:r>
        <w:rPr>
          <w:spacing w:val="1"/>
        </w:rPr>
        <w:t xml:space="preserve"> </w:t>
      </w:r>
      <w:r>
        <w:t>reviewed</w:t>
      </w:r>
      <w:r>
        <w:rPr>
          <w:spacing w:val="-1"/>
        </w:rPr>
        <w:t xml:space="preserve"> </w:t>
      </w:r>
      <w:r>
        <w:t>regularly,</w:t>
      </w:r>
      <w:r>
        <w:rPr>
          <w:spacing w:val="-5"/>
        </w:rPr>
        <w:t xml:space="preserve"> </w:t>
      </w:r>
      <w:r>
        <w:t>and work</w:t>
      </w:r>
      <w:r>
        <w:rPr>
          <w:spacing w:val="-2"/>
        </w:rPr>
        <w:t xml:space="preserve"> </w:t>
      </w:r>
      <w:r>
        <w:t>with</w:t>
      </w:r>
      <w:r>
        <w:rPr>
          <w:spacing w:val="-5"/>
        </w:rPr>
        <w:t xml:space="preserve"> </w:t>
      </w:r>
      <w:r>
        <w:t>governing</w:t>
      </w:r>
      <w:r>
        <w:rPr>
          <w:spacing w:val="-5"/>
        </w:rPr>
        <w:t xml:space="preserve"> </w:t>
      </w:r>
      <w:r>
        <w:t>bodies</w:t>
      </w:r>
      <w:r>
        <w:rPr>
          <w:spacing w:val="-2"/>
        </w:rPr>
        <w:t xml:space="preserve"> </w:t>
      </w:r>
      <w:r>
        <w:t>or</w:t>
      </w:r>
      <w:r>
        <w:rPr>
          <w:spacing w:val="-3"/>
        </w:rPr>
        <w:t xml:space="preserve"> </w:t>
      </w:r>
      <w:r>
        <w:t>proprietors</w:t>
      </w:r>
      <w:r>
        <w:rPr>
          <w:spacing w:val="-3"/>
        </w:rPr>
        <w:t xml:space="preserve"> </w:t>
      </w:r>
      <w:r>
        <w:t>regarding</w:t>
      </w:r>
      <w:r>
        <w:rPr>
          <w:spacing w:val="-5"/>
        </w:rPr>
        <w:t xml:space="preserve"> </w:t>
      </w:r>
      <w:r>
        <w:t>this.</w:t>
      </w:r>
    </w:p>
    <w:p w14:paraId="2948AB3C" w14:textId="77777777" w:rsidR="008919F8" w:rsidRDefault="008919F8" w:rsidP="0008142D">
      <w:pPr>
        <w:pStyle w:val="ListParagraph"/>
        <w:numPr>
          <w:ilvl w:val="0"/>
          <w:numId w:val="5"/>
        </w:numPr>
        <w:tabs>
          <w:tab w:val="left" w:pos="1760"/>
          <w:tab w:val="left" w:pos="1761"/>
        </w:tabs>
        <w:spacing w:before="15" w:line="225" w:lineRule="auto"/>
        <w:ind w:right="874"/>
      </w:pPr>
      <w:r>
        <w:t>Ensure the safeguarding and child protection policy is available publicly and</w:t>
      </w:r>
      <w:r>
        <w:rPr>
          <w:spacing w:val="1"/>
        </w:rPr>
        <w:t xml:space="preserve"> </w:t>
      </w:r>
      <w:r>
        <w:rPr>
          <w:spacing w:val="-1"/>
        </w:rPr>
        <w:t>parents are</w:t>
      </w:r>
      <w:r>
        <w:rPr>
          <w:spacing w:val="1"/>
        </w:rPr>
        <w:t xml:space="preserve"> </w:t>
      </w:r>
      <w:r>
        <w:rPr>
          <w:spacing w:val="-1"/>
        </w:rPr>
        <w:t>aware</w:t>
      </w:r>
      <w:r>
        <w:rPr>
          <w:spacing w:val="5"/>
        </w:rPr>
        <w:t xml:space="preserve"> </w:t>
      </w:r>
      <w:r>
        <w:rPr>
          <w:spacing w:val="-1"/>
        </w:rPr>
        <w:t>of</w:t>
      </w:r>
      <w:r>
        <w:rPr>
          <w:spacing w:val="5"/>
        </w:rPr>
        <w:t xml:space="preserve"> </w:t>
      </w:r>
      <w:r>
        <w:rPr>
          <w:spacing w:val="-1"/>
        </w:rPr>
        <w:t>the</w:t>
      </w:r>
      <w:r>
        <w:rPr>
          <w:spacing w:val="-3"/>
        </w:rPr>
        <w:t xml:space="preserve"> </w:t>
      </w:r>
      <w:r>
        <w:rPr>
          <w:spacing w:val="-1"/>
        </w:rPr>
        <w:t>fact</w:t>
      </w:r>
      <w:r>
        <w:rPr>
          <w:spacing w:val="4"/>
        </w:rPr>
        <w:t xml:space="preserve"> </w:t>
      </w:r>
      <w:r>
        <w:rPr>
          <w:spacing w:val="-1"/>
        </w:rPr>
        <w:t>that</w:t>
      </w:r>
      <w:r>
        <w:rPr>
          <w:spacing w:val="1"/>
        </w:rPr>
        <w:t xml:space="preserve"> </w:t>
      </w:r>
      <w:r>
        <w:rPr>
          <w:spacing w:val="-1"/>
        </w:rPr>
        <w:t>referrals</w:t>
      </w:r>
      <w:r>
        <w:rPr>
          <w:spacing w:val="4"/>
        </w:rPr>
        <w:t xml:space="preserve"> </w:t>
      </w:r>
      <w:r>
        <w:t>about suspected</w:t>
      </w:r>
      <w:r>
        <w:rPr>
          <w:spacing w:val="1"/>
        </w:rPr>
        <w:t xml:space="preserve"> </w:t>
      </w:r>
      <w:r>
        <w:t>abuse or</w:t>
      </w:r>
      <w:r>
        <w:rPr>
          <w:spacing w:val="-14"/>
        </w:rPr>
        <w:t xml:space="preserve"> </w:t>
      </w:r>
      <w:r>
        <w:t>neglect</w:t>
      </w:r>
      <w:r>
        <w:rPr>
          <w:spacing w:val="5"/>
        </w:rPr>
        <w:t xml:space="preserve"> </w:t>
      </w:r>
      <w:r>
        <w:t>may</w:t>
      </w:r>
      <w:r>
        <w:rPr>
          <w:spacing w:val="-56"/>
        </w:rPr>
        <w:t xml:space="preserve"> </w:t>
      </w:r>
      <w:r>
        <w:t>be</w:t>
      </w:r>
      <w:r>
        <w:rPr>
          <w:spacing w:val="4"/>
        </w:rPr>
        <w:t xml:space="preserve"> </w:t>
      </w:r>
      <w:r>
        <w:t>made</w:t>
      </w:r>
      <w:r>
        <w:rPr>
          <w:spacing w:val="5"/>
        </w:rPr>
        <w:t xml:space="preserve"> </w:t>
      </w:r>
      <w:r>
        <w:t>and the</w:t>
      </w:r>
      <w:r>
        <w:rPr>
          <w:spacing w:val="4"/>
        </w:rPr>
        <w:t xml:space="preserve"> </w:t>
      </w:r>
      <w:r>
        <w:t>role of</w:t>
      </w:r>
      <w:r>
        <w:rPr>
          <w:spacing w:val="4"/>
        </w:rPr>
        <w:t xml:space="preserve"> </w:t>
      </w:r>
      <w:r>
        <w:t>Era</w:t>
      </w:r>
      <w:r>
        <w:rPr>
          <w:spacing w:val="-1"/>
        </w:rPr>
        <w:t xml:space="preserve"> </w:t>
      </w:r>
      <w:r>
        <w:t>Education in</w:t>
      </w:r>
      <w:r>
        <w:rPr>
          <w:spacing w:val="-13"/>
        </w:rPr>
        <w:t xml:space="preserve"> </w:t>
      </w:r>
      <w:r>
        <w:t>this.</w:t>
      </w:r>
    </w:p>
    <w:p w14:paraId="52773D7A" w14:textId="34F7C97A" w:rsidR="008919F8" w:rsidRPr="00B35636" w:rsidRDefault="008919F8" w:rsidP="0008142D">
      <w:pPr>
        <w:pStyle w:val="ListParagraph"/>
        <w:numPr>
          <w:ilvl w:val="0"/>
          <w:numId w:val="5"/>
        </w:numPr>
        <w:tabs>
          <w:tab w:val="left" w:pos="1760"/>
          <w:tab w:val="left" w:pos="1761"/>
        </w:tabs>
        <w:spacing w:before="20" w:line="225" w:lineRule="auto"/>
        <w:ind w:right="798"/>
      </w:pPr>
      <w:r>
        <w:t>Link with the Oxfordshire Safeguarding Children’s Board (SSCB) and other</w:t>
      </w:r>
      <w:r>
        <w:rPr>
          <w:spacing w:val="1"/>
        </w:rPr>
        <w:t xml:space="preserve"> </w:t>
      </w:r>
      <w:r>
        <w:t>Safeguarding boards to make sure staff are aware of training opportunitiesand the</w:t>
      </w:r>
      <w:r>
        <w:rPr>
          <w:spacing w:val="-56"/>
        </w:rPr>
        <w:t xml:space="preserve"> </w:t>
      </w:r>
      <w:r>
        <w:t>latest</w:t>
      </w:r>
      <w:r>
        <w:rPr>
          <w:spacing w:val="-1"/>
        </w:rPr>
        <w:t xml:space="preserve"> </w:t>
      </w:r>
      <w:r>
        <w:t>local</w:t>
      </w:r>
      <w:r>
        <w:rPr>
          <w:spacing w:val="2"/>
        </w:rPr>
        <w:t xml:space="preserve"> </w:t>
      </w:r>
      <w:r>
        <w:t>policies</w:t>
      </w:r>
      <w:r>
        <w:rPr>
          <w:spacing w:val="-1"/>
        </w:rPr>
        <w:t xml:space="preserve"> </w:t>
      </w:r>
      <w:r>
        <w:t>on</w:t>
      </w:r>
      <w:r>
        <w:rPr>
          <w:spacing w:val="-6"/>
        </w:rPr>
        <w:t xml:space="preserve"> </w:t>
      </w:r>
      <w:r>
        <w:t>safeguarding.</w:t>
      </w:r>
    </w:p>
    <w:p w14:paraId="437E4D68" w14:textId="77777777" w:rsidR="008919F8" w:rsidRDefault="008919F8" w:rsidP="0008142D">
      <w:pPr>
        <w:pStyle w:val="BodyText"/>
        <w:spacing w:before="1"/>
        <w:rPr>
          <w:sz w:val="23"/>
        </w:rPr>
      </w:pPr>
    </w:p>
    <w:p w14:paraId="5F6C71AF" w14:textId="77777777" w:rsidR="008919F8" w:rsidRDefault="008919F8" w:rsidP="0008142D">
      <w:pPr>
        <w:pStyle w:val="ListParagraph"/>
        <w:numPr>
          <w:ilvl w:val="0"/>
          <w:numId w:val="5"/>
        </w:numPr>
        <w:tabs>
          <w:tab w:val="left" w:pos="1761"/>
        </w:tabs>
        <w:spacing w:line="216" w:lineRule="auto"/>
        <w:ind w:right="446"/>
        <w:jc w:val="both"/>
      </w:pPr>
      <w:r>
        <w:t>Where children leave Era Education, ensure their file for safeguarding is appropriately</w:t>
      </w:r>
      <w:r>
        <w:rPr>
          <w:spacing w:val="-56"/>
        </w:rPr>
        <w:t xml:space="preserve"> </w:t>
      </w:r>
      <w:r>
        <w:rPr>
          <w:spacing w:val="-1"/>
        </w:rPr>
        <w:t>and</w:t>
      </w:r>
      <w:r>
        <w:rPr>
          <w:spacing w:val="5"/>
        </w:rPr>
        <w:t xml:space="preserve"> </w:t>
      </w:r>
      <w:r>
        <w:rPr>
          <w:spacing w:val="-1"/>
        </w:rPr>
        <w:t>securely forwarded</w:t>
      </w:r>
      <w:r>
        <w:rPr>
          <w:spacing w:val="5"/>
        </w:rPr>
        <w:t xml:space="preserve"> </w:t>
      </w:r>
      <w:r>
        <w:rPr>
          <w:spacing w:val="-1"/>
        </w:rPr>
        <w:t>as</w:t>
      </w:r>
      <w:r>
        <w:rPr>
          <w:spacing w:val="3"/>
        </w:rPr>
        <w:t xml:space="preserve"> </w:t>
      </w:r>
      <w:r>
        <w:rPr>
          <w:spacing w:val="-1"/>
        </w:rPr>
        <w:t>necessary and</w:t>
      </w:r>
      <w:r>
        <w:t xml:space="preserve"> </w:t>
      </w:r>
      <w:r>
        <w:rPr>
          <w:spacing w:val="-1"/>
        </w:rPr>
        <w:t>obtain</w:t>
      </w:r>
      <w:r>
        <w:rPr>
          <w:spacing w:val="1"/>
        </w:rPr>
        <w:t xml:space="preserve"> </w:t>
      </w:r>
      <w:r>
        <w:rPr>
          <w:spacing w:val="-1"/>
        </w:rPr>
        <w:t>notification</w:t>
      </w:r>
      <w:r>
        <w:t xml:space="preserve"> of</w:t>
      </w:r>
      <w:r>
        <w:rPr>
          <w:spacing w:val="-19"/>
        </w:rPr>
        <w:t xml:space="preserve"> </w:t>
      </w:r>
      <w:r>
        <w:t>its</w:t>
      </w:r>
      <w:r>
        <w:rPr>
          <w:spacing w:val="3"/>
        </w:rPr>
        <w:t xml:space="preserve"> </w:t>
      </w:r>
      <w:r>
        <w:t>safe</w:t>
      </w:r>
      <w:r>
        <w:rPr>
          <w:spacing w:val="2"/>
        </w:rPr>
        <w:t xml:space="preserve"> </w:t>
      </w:r>
      <w:r>
        <w:t>arrival.</w:t>
      </w:r>
    </w:p>
    <w:p w14:paraId="5E523DC9" w14:textId="77777777" w:rsidR="008919F8" w:rsidRDefault="008919F8" w:rsidP="0008142D">
      <w:pPr>
        <w:pStyle w:val="ListParagraph"/>
        <w:numPr>
          <w:ilvl w:val="0"/>
          <w:numId w:val="5"/>
        </w:numPr>
        <w:tabs>
          <w:tab w:val="left" w:pos="1761"/>
        </w:tabs>
        <w:spacing w:before="22" w:line="225" w:lineRule="auto"/>
        <w:ind w:right="785"/>
        <w:jc w:val="both"/>
      </w:pPr>
      <w:r>
        <w:t>Ensure all Era Education staff (Guardians, Primary Carer within each Host Family,</w:t>
      </w:r>
      <w:r>
        <w:rPr>
          <w:spacing w:val="-56"/>
        </w:rPr>
        <w:t xml:space="preserve"> </w:t>
      </w:r>
      <w:r>
        <w:t>drivers) receive suitable induction and on-going training in Safeguarding and know</w:t>
      </w:r>
      <w:r>
        <w:rPr>
          <w:spacing w:val="-56"/>
        </w:rPr>
        <w:t xml:space="preserve"> </w:t>
      </w:r>
      <w:r>
        <w:rPr>
          <w:spacing w:val="-1"/>
        </w:rPr>
        <w:t>how</w:t>
      </w:r>
      <w:r>
        <w:rPr>
          <w:spacing w:val="2"/>
        </w:rPr>
        <w:t xml:space="preserve"> </w:t>
      </w:r>
      <w:r>
        <w:rPr>
          <w:spacing w:val="-1"/>
        </w:rPr>
        <w:t>to</w:t>
      </w:r>
      <w:r>
        <w:t xml:space="preserve"> </w:t>
      </w:r>
      <w:r>
        <w:rPr>
          <w:spacing w:val="-1"/>
        </w:rPr>
        <w:t>access</w:t>
      </w:r>
      <w:r>
        <w:rPr>
          <w:spacing w:val="3"/>
        </w:rPr>
        <w:t xml:space="preserve"> </w:t>
      </w:r>
      <w:r>
        <w:rPr>
          <w:spacing w:val="-1"/>
        </w:rPr>
        <w:t>more</w:t>
      </w:r>
      <w:r>
        <w:t xml:space="preserve"> </w:t>
      </w:r>
      <w:r>
        <w:rPr>
          <w:spacing w:val="-1"/>
        </w:rPr>
        <w:t>information</w:t>
      </w:r>
      <w:r>
        <w:t xml:space="preserve"> or</w:t>
      </w:r>
      <w:r>
        <w:rPr>
          <w:spacing w:val="2"/>
        </w:rPr>
        <w:t xml:space="preserve"> </w:t>
      </w:r>
      <w:r>
        <w:t>seek</w:t>
      </w:r>
      <w:r>
        <w:rPr>
          <w:spacing w:val="-15"/>
        </w:rPr>
        <w:t xml:space="preserve"> </w:t>
      </w:r>
      <w:r>
        <w:t>clarification.</w:t>
      </w:r>
    </w:p>
    <w:p w14:paraId="1419217D" w14:textId="77777777" w:rsidR="008919F8" w:rsidRDefault="008919F8" w:rsidP="0008142D">
      <w:pPr>
        <w:pStyle w:val="ListParagraph"/>
        <w:numPr>
          <w:ilvl w:val="0"/>
          <w:numId w:val="5"/>
        </w:numPr>
        <w:tabs>
          <w:tab w:val="left" w:pos="1761"/>
        </w:tabs>
        <w:spacing w:before="42" w:line="206" w:lineRule="auto"/>
        <w:ind w:right="431"/>
        <w:jc w:val="both"/>
      </w:pPr>
      <w:r>
        <w:t>Ensure all Era Education staff have access to and have read and understood the Staff</w:t>
      </w:r>
      <w:r>
        <w:rPr>
          <w:spacing w:val="-56"/>
        </w:rPr>
        <w:t xml:space="preserve"> </w:t>
      </w:r>
      <w:r>
        <w:t>Code</w:t>
      </w:r>
      <w:r>
        <w:rPr>
          <w:spacing w:val="-1"/>
        </w:rPr>
        <w:t xml:space="preserve"> </w:t>
      </w:r>
      <w:r>
        <w:t>of</w:t>
      </w:r>
      <w:r>
        <w:rPr>
          <w:spacing w:val="1"/>
        </w:rPr>
        <w:t xml:space="preserve"> </w:t>
      </w:r>
      <w:r>
        <w:t>Conduct.</w:t>
      </w:r>
    </w:p>
    <w:p w14:paraId="2326673E" w14:textId="77777777" w:rsidR="008919F8" w:rsidRDefault="008919F8" w:rsidP="0008142D">
      <w:pPr>
        <w:pStyle w:val="BodyText"/>
        <w:spacing w:before="10"/>
        <w:rPr>
          <w:sz w:val="25"/>
        </w:rPr>
      </w:pPr>
    </w:p>
    <w:p w14:paraId="13537D28" w14:textId="77777777" w:rsidR="008919F8" w:rsidRDefault="008919F8" w:rsidP="0008142D">
      <w:pPr>
        <w:pStyle w:val="Heading1"/>
        <w:numPr>
          <w:ilvl w:val="1"/>
          <w:numId w:val="6"/>
        </w:numPr>
        <w:tabs>
          <w:tab w:val="left" w:pos="1310"/>
        </w:tabs>
        <w:ind w:left="1309" w:hanging="275"/>
        <w:jc w:val="left"/>
        <w:rPr>
          <w:color w:val="528DD2"/>
        </w:rPr>
      </w:pPr>
      <w:bookmarkStart w:id="10" w:name="6._Supporting_Children"/>
      <w:bookmarkEnd w:id="10"/>
      <w:r>
        <w:rPr>
          <w:color w:val="528DD2"/>
        </w:rPr>
        <w:t>Supporting</w:t>
      </w:r>
      <w:r>
        <w:rPr>
          <w:color w:val="528DD2"/>
          <w:spacing w:val="-11"/>
        </w:rPr>
        <w:t xml:space="preserve"> </w:t>
      </w:r>
      <w:r>
        <w:rPr>
          <w:color w:val="528DD2"/>
        </w:rPr>
        <w:t>Children</w:t>
      </w:r>
    </w:p>
    <w:p w14:paraId="04F533E3" w14:textId="77777777" w:rsidR="008919F8" w:rsidRDefault="008919F8" w:rsidP="0008142D">
      <w:pPr>
        <w:pStyle w:val="BodyText"/>
        <w:spacing w:before="4"/>
        <w:rPr>
          <w:rFonts w:ascii="Arial"/>
          <w:b/>
          <w:sz w:val="23"/>
        </w:rPr>
      </w:pPr>
    </w:p>
    <w:p w14:paraId="4DD44276" w14:textId="23A054DE" w:rsidR="008919F8" w:rsidRDefault="008919F8" w:rsidP="0008142D">
      <w:pPr>
        <w:pStyle w:val="BodyText"/>
        <w:spacing w:line="242" w:lineRule="auto"/>
        <w:ind w:left="1040" w:right="246"/>
        <w:jc w:val="both"/>
      </w:pPr>
      <w:r>
        <w:rPr>
          <w:spacing w:val="-1"/>
        </w:rPr>
        <w:t xml:space="preserve">Safeguarding and promoting the welfare of children is everyone’s responsibility. </w:t>
      </w:r>
      <w:r>
        <w:t xml:space="preserve">In order to </w:t>
      </w:r>
      <w:r w:rsidR="00376AFF">
        <w:t>fulfill</w:t>
      </w:r>
      <w:r>
        <w:rPr>
          <w:spacing w:val="1"/>
        </w:rPr>
        <w:t xml:space="preserve"> </w:t>
      </w:r>
      <w:r>
        <w:t xml:space="preserve">this responsibility effectively, all professionals should make sure their approach is child </w:t>
      </w:r>
      <w:r w:rsidR="00376AFF">
        <w:t>centered</w:t>
      </w:r>
      <w:r>
        <w:t>.</w:t>
      </w:r>
      <w:r>
        <w:rPr>
          <w:spacing w:val="-56"/>
        </w:rPr>
        <w:t xml:space="preserve"> </w:t>
      </w:r>
      <w:r>
        <w:t>This</w:t>
      </w:r>
      <w:r>
        <w:rPr>
          <w:spacing w:val="1"/>
        </w:rPr>
        <w:t xml:space="preserve"> </w:t>
      </w:r>
      <w:r>
        <w:t>means</w:t>
      </w:r>
      <w:r>
        <w:rPr>
          <w:spacing w:val="-3"/>
        </w:rPr>
        <w:t xml:space="preserve"> </w:t>
      </w:r>
      <w:r>
        <w:t>that</w:t>
      </w:r>
      <w:r>
        <w:rPr>
          <w:spacing w:val="-1"/>
        </w:rPr>
        <w:t xml:space="preserve"> </w:t>
      </w:r>
      <w:r>
        <w:t>they</w:t>
      </w:r>
      <w:r>
        <w:rPr>
          <w:spacing w:val="1"/>
        </w:rPr>
        <w:t xml:space="preserve"> </w:t>
      </w:r>
      <w:r>
        <w:t>should</w:t>
      </w:r>
      <w:r>
        <w:rPr>
          <w:spacing w:val="4"/>
        </w:rPr>
        <w:t xml:space="preserve"> </w:t>
      </w:r>
      <w:r>
        <w:t>consider,</w:t>
      </w:r>
      <w:r>
        <w:rPr>
          <w:spacing w:val="-2"/>
        </w:rPr>
        <w:t xml:space="preserve"> </w:t>
      </w:r>
      <w:r>
        <w:t>always,</w:t>
      </w:r>
      <w:r>
        <w:rPr>
          <w:spacing w:val="2"/>
        </w:rPr>
        <w:t xml:space="preserve"> </w:t>
      </w:r>
      <w:r>
        <w:t>what</w:t>
      </w:r>
      <w:r>
        <w:rPr>
          <w:spacing w:val="3"/>
        </w:rPr>
        <w:t xml:space="preserve"> </w:t>
      </w:r>
      <w:r>
        <w:t>is</w:t>
      </w:r>
      <w:r>
        <w:rPr>
          <w:spacing w:val="1"/>
        </w:rPr>
        <w:t xml:space="preserve"> </w:t>
      </w:r>
      <w:r>
        <w:t>in</w:t>
      </w:r>
      <w:r>
        <w:rPr>
          <w:spacing w:val="4"/>
        </w:rPr>
        <w:t xml:space="preserve"> </w:t>
      </w:r>
      <w:r>
        <w:t>the</w:t>
      </w:r>
      <w:r>
        <w:rPr>
          <w:spacing w:val="-2"/>
        </w:rPr>
        <w:t xml:space="preserve"> </w:t>
      </w:r>
      <w:r>
        <w:t>best</w:t>
      </w:r>
      <w:r>
        <w:rPr>
          <w:spacing w:val="2"/>
        </w:rPr>
        <w:t xml:space="preserve"> </w:t>
      </w:r>
      <w:r>
        <w:t>interests</w:t>
      </w:r>
      <w:r>
        <w:rPr>
          <w:spacing w:val="-2"/>
        </w:rPr>
        <w:t xml:space="preserve"> </w:t>
      </w:r>
      <w:r>
        <w:t>of</w:t>
      </w:r>
      <w:r>
        <w:rPr>
          <w:spacing w:val="7"/>
        </w:rPr>
        <w:t xml:space="preserve"> </w:t>
      </w:r>
      <w:r>
        <w:t>the</w:t>
      </w:r>
      <w:r>
        <w:rPr>
          <w:spacing w:val="-6"/>
        </w:rPr>
        <w:t xml:space="preserve"> </w:t>
      </w:r>
      <w:r>
        <w:t>child.</w:t>
      </w:r>
    </w:p>
    <w:p w14:paraId="7C2A9BAD" w14:textId="75C4A523" w:rsidR="005B1384" w:rsidRPr="00930778" w:rsidRDefault="00B35636" w:rsidP="00490759">
      <w:pPr>
        <w:pStyle w:val="BodyText"/>
        <w:spacing w:line="244" w:lineRule="auto"/>
        <w:ind w:left="1040" w:right="1243"/>
        <w:rPr>
          <w:color w:val="000000" w:themeColor="text1"/>
        </w:rPr>
      </w:pPr>
      <w:r w:rsidRPr="00930778">
        <w:rPr>
          <w:color w:val="000000" w:themeColor="text1"/>
        </w:rPr>
        <w:t>The Safeguarding process starts from the person who has the contact with the child: from the host family members, driver</w:t>
      </w:r>
      <w:r w:rsidR="00F17231" w:rsidRPr="00930778">
        <w:rPr>
          <w:color w:val="000000" w:themeColor="text1"/>
        </w:rPr>
        <w:t>s</w:t>
      </w:r>
      <w:r w:rsidRPr="00930778">
        <w:rPr>
          <w:color w:val="000000" w:themeColor="text1"/>
        </w:rPr>
        <w:t>, teaching staff to the director of the company. Everyone who works with Era Oxford ltd. is responsible for the safeguarding of the children.</w:t>
      </w:r>
      <w:r w:rsidR="00FA6E6A" w:rsidRPr="00930778">
        <w:rPr>
          <w:color w:val="000000" w:themeColor="text1"/>
        </w:rPr>
        <w:t xml:space="preserve"> </w:t>
      </w:r>
    </w:p>
    <w:p w14:paraId="63068F24" w14:textId="0AE2A711" w:rsidR="008919F8" w:rsidRPr="00930778" w:rsidRDefault="00376AFF" w:rsidP="005F39D0">
      <w:pPr>
        <w:pStyle w:val="BodyText"/>
        <w:spacing w:line="244" w:lineRule="auto"/>
        <w:ind w:left="1040" w:right="1243"/>
        <w:rPr>
          <w:color w:val="000000" w:themeColor="text1"/>
        </w:rPr>
      </w:pPr>
      <w:r w:rsidRPr="00930778">
        <w:rPr>
          <w:color w:val="000000" w:themeColor="text1"/>
        </w:rPr>
        <w:t>We ensure that we lead from the top by ensuring that our director has the appropriate safeguarding knowledge and involvement in the procedures we have in place. This includes having oversight of arrangements .</w:t>
      </w:r>
    </w:p>
    <w:p w14:paraId="0DAE55F6" w14:textId="77777777" w:rsidR="008919F8" w:rsidRDefault="008919F8" w:rsidP="0008142D">
      <w:pPr>
        <w:pStyle w:val="BodyText"/>
        <w:spacing w:line="249" w:lineRule="auto"/>
        <w:ind w:left="1040" w:right="778"/>
      </w:pPr>
      <w:r>
        <w:t xml:space="preserve">Children who may require early help will be offered </w:t>
      </w:r>
      <w:r>
        <w:rPr>
          <w:rFonts w:ascii="Arial"/>
          <w:b/>
        </w:rPr>
        <w:t xml:space="preserve">early </w:t>
      </w:r>
      <w:r>
        <w:t>intervention through Early Help</w:t>
      </w:r>
      <w:r>
        <w:rPr>
          <w:spacing w:val="-56"/>
        </w:rPr>
        <w:t xml:space="preserve"> </w:t>
      </w:r>
      <w:r>
        <w:t>support services</w:t>
      </w:r>
      <w:r>
        <w:rPr>
          <w:spacing w:val="-6"/>
        </w:rPr>
        <w:t xml:space="preserve"> </w:t>
      </w:r>
      <w:r>
        <w:t>for</w:t>
      </w:r>
      <w:r>
        <w:rPr>
          <w:spacing w:val="-3"/>
        </w:rPr>
        <w:t xml:space="preserve"> </w:t>
      </w:r>
      <w:r>
        <w:t>families.</w:t>
      </w:r>
    </w:p>
    <w:p w14:paraId="361632CC" w14:textId="342FF092" w:rsidR="008919F8" w:rsidRPr="005F39D0" w:rsidRDefault="008919F8" w:rsidP="005F39D0">
      <w:pPr>
        <w:pStyle w:val="BodyText"/>
        <w:spacing w:line="244" w:lineRule="auto"/>
        <w:ind w:left="1040" w:right="200"/>
      </w:pPr>
      <w:r>
        <w:t>All staff are aware of the early help process, and understand their role in identifying emerging</w:t>
      </w:r>
      <w:r>
        <w:rPr>
          <w:spacing w:val="1"/>
        </w:rPr>
        <w:t xml:space="preserve"> </w:t>
      </w:r>
      <w:r>
        <w:t>problems, including sharing information with other professionals to support early identification</w:t>
      </w:r>
      <w:r>
        <w:rPr>
          <w:spacing w:val="1"/>
        </w:rPr>
        <w:t xml:space="preserve"> </w:t>
      </w:r>
      <w:r>
        <w:t>and</w:t>
      </w:r>
      <w:r>
        <w:rPr>
          <w:spacing w:val="2"/>
        </w:rPr>
        <w:t xml:space="preserve"> </w:t>
      </w:r>
      <w:r>
        <w:t>assessment</w:t>
      </w:r>
      <w:r>
        <w:rPr>
          <w:spacing w:val="-2"/>
        </w:rPr>
        <w:t xml:space="preserve"> </w:t>
      </w:r>
      <w:r>
        <w:t>of</w:t>
      </w:r>
      <w:r>
        <w:rPr>
          <w:spacing w:val="2"/>
        </w:rPr>
        <w:t xml:space="preserve"> </w:t>
      </w:r>
      <w:r>
        <w:t>a</w:t>
      </w:r>
      <w:r>
        <w:rPr>
          <w:spacing w:val="3"/>
        </w:rPr>
        <w:t xml:space="preserve"> </w:t>
      </w:r>
      <w:r>
        <w:t>child’s</w:t>
      </w:r>
      <w:r>
        <w:rPr>
          <w:spacing w:val="-3"/>
        </w:rPr>
        <w:t xml:space="preserve"> </w:t>
      </w:r>
      <w:r>
        <w:t>needs.</w:t>
      </w:r>
      <w:r>
        <w:rPr>
          <w:spacing w:val="2"/>
        </w:rPr>
        <w:t xml:space="preserve"> </w:t>
      </w:r>
      <w:r>
        <w:t>It</w:t>
      </w:r>
      <w:r>
        <w:rPr>
          <w:spacing w:val="2"/>
        </w:rPr>
        <w:t xml:space="preserve"> </w:t>
      </w:r>
      <w:r>
        <w:t>is</w:t>
      </w:r>
      <w:r>
        <w:rPr>
          <w:spacing w:val="1"/>
        </w:rPr>
        <w:t xml:space="preserve"> </w:t>
      </w:r>
      <w:r>
        <w:t>important</w:t>
      </w:r>
      <w:r>
        <w:rPr>
          <w:spacing w:val="-2"/>
        </w:rPr>
        <w:t xml:space="preserve"> </w:t>
      </w:r>
      <w:r>
        <w:t>for children</w:t>
      </w:r>
      <w:r>
        <w:rPr>
          <w:spacing w:val="-2"/>
        </w:rPr>
        <w:t xml:space="preserve"> </w:t>
      </w:r>
      <w:r>
        <w:t>to</w:t>
      </w:r>
      <w:r>
        <w:rPr>
          <w:spacing w:val="-2"/>
        </w:rPr>
        <w:t xml:space="preserve"> </w:t>
      </w:r>
      <w:r>
        <w:t>receive</w:t>
      </w:r>
      <w:r>
        <w:rPr>
          <w:spacing w:val="3"/>
        </w:rPr>
        <w:t xml:space="preserve"> </w:t>
      </w:r>
      <w:r>
        <w:t>the</w:t>
      </w:r>
      <w:r>
        <w:rPr>
          <w:spacing w:val="-2"/>
        </w:rPr>
        <w:t xml:space="preserve"> </w:t>
      </w:r>
      <w:r>
        <w:t>right</w:t>
      </w:r>
      <w:r>
        <w:rPr>
          <w:spacing w:val="2"/>
        </w:rPr>
        <w:t xml:space="preserve"> </w:t>
      </w:r>
      <w:r>
        <w:t>help</w:t>
      </w:r>
      <w:r>
        <w:rPr>
          <w:spacing w:val="-2"/>
        </w:rPr>
        <w:t xml:space="preserve"> </w:t>
      </w:r>
      <w:r>
        <w:t>at</w:t>
      </w:r>
      <w:r>
        <w:rPr>
          <w:spacing w:val="-2"/>
        </w:rPr>
        <w:t xml:space="preserve"> </w:t>
      </w:r>
      <w:r>
        <w:t>the</w:t>
      </w:r>
      <w:r>
        <w:rPr>
          <w:spacing w:val="1"/>
        </w:rPr>
        <w:t xml:space="preserve"> </w:t>
      </w:r>
      <w:r>
        <w:t>right time to address risks and prevent issues escalating. This also includes staff monitoring the</w:t>
      </w:r>
      <w:r>
        <w:rPr>
          <w:spacing w:val="1"/>
        </w:rPr>
        <w:t xml:space="preserve"> </w:t>
      </w:r>
      <w:r>
        <w:t>situation and feeding back to the DSL any ongoing/escalating concerns so that consideration</w:t>
      </w:r>
      <w:r>
        <w:rPr>
          <w:spacing w:val="1"/>
        </w:rPr>
        <w:t xml:space="preserve"> </w:t>
      </w:r>
      <w:r>
        <w:t>can be given to a request for involvement to Children’s Services in liaison with the child’s school</w:t>
      </w:r>
      <w:r>
        <w:rPr>
          <w:spacing w:val="-56"/>
        </w:rPr>
        <w:t xml:space="preserve"> </w:t>
      </w:r>
      <w:r>
        <w:lastRenderedPageBreak/>
        <w:t>if</w:t>
      </w:r>
      <w:r>
        <w:rPr>
          <w:spacing w:val="3"/>
        </w:rPr>
        <w:t xml:space="preserve"> </w:t>
      </w:r>
      <w:r>
        <w:t>the</w:t>
      </w:r>
      <w:r>
        <w:rPr>
          <w:spacing w:val="5"/>
        </w:rPr>
        <w:t xml:space="preserve"> </w:t>
      </w:r>
      <w:r>
        <w:t>child’s</w:t>
      </w:r>
      <w:r>
        <w:rPr>
          <w:spacing w:val="2"/>
        </w:rPr>
        <w:t xml:space="preserve"> </w:t>
      </w:r>
      <w:r>
        <w:t>situation does</w:t>
      </w:r>
      <w:r>
        <w:rPr>
          <w:spacing w:val="-1"/>
        </w:rPr>
        <w:t xml:space="preserve"> </w:t>
      </w:r>
      <w:r>
        <w:t>not</w:t>
      </w:r>
      <w:r>
        <w:rPr>
          <w:spacing w:val="3"/>
        </w:rPr>
        <w:t xml:space="preserve"> </w:t>
      </w:r>
      <w:r>
        <w:t>appear</w:t>
      </w:r>
      <w:r>
        <w:rPr>
          <w:spacing w:val="-3"/>
        </w:rPr>
        <w:t xml:space="preserve"> </w:t>
      </w:r>
      <w:r>
        <w:t>to be</w:t>
      </w:r>
      <w:r>
        <w:rPr>
          <w:spacing w:val="4"/>
        </w:rPr>
        <w:t xml:space="preserve"> </w:t>
      </w:r>
      <w:r>
        <w:t>improving.</w:t>
      </w:r>
    </w:p>
    <w:p w14:paraId="3D20E371" w14:textId="63689C6F" w:rsidR="00CD6D7C" w:rsidRDefault="008919F8" w:rsidP="00E514C4">
      <w:pPr>
        <w:pStyle w:val="BodyText"/>
        <w:spacing w:line="244" w:lineRule="auto"/>
        <w:ind w:left="1040" w:right="845"/>
        <w:rPr>
          <w:spacing w:val="-56"/>
        </w:rPr>
      </w:pPr>
      <w:r>
        <w:t>Staff working within Era Education will also be alert to the potential need for early help for</w:t>
      </w:r>
      <w:r>
        <w:rPr>
          <w:spacing w:val="-56"/>
        </w:rPr>
        <w:t xml:space="preserve"> </w:t>
      </w:r>
    </w:p>
    <w:p w14:paraId="0CA77EE0" w14:textId="737A7D2C" w:rsidR="008919F8" w:rsidRDefault="008919F8" w:rsidP="0008142D">
      <w:pPr>
        <w:pStyle w:val="BodyText"/>
        <w:spacing w:line="244" w:lineRule="auto"/>
        <w:ind w:left="1040" w:right="845"/>
      </w:pPr>
      <w:r>
        <w:t>children</w:t>
      </w:r>
      <w:r>
        <w:rPr>
          <w:spacing w:val="4"/>
        </w:rPr>
        <w:t xml:space="preserve"> </w:t>
      </w:r>
      <w:r>
        <w:t>also</w:t>
      </w:r>
      <w:r>
        <w:rPr>
          <w:spacing w:val="4"/>
        </w:rPr>
        <w:t xml:space="preserve"> </w:t>
      </w:r>
      <w:r>
        <w:t>who</w:t>
      </w:r>
      <w:r>
        <w:rPr>
          <w:spacing w:val="-1"/>
        </w:rPr>
        <w:t xml:space="preserve"> </w:t>
      </w:r>
      <w:r>
        <w:t>are</w:t>
      </w:r>
      <w:r>
        <w:rPr>
          <w:spacing w:val="5"/>
        </w:rPr>
        <w:t xml:space="preserve"> </w:t>
      </w:r>
      <w:r>
        <w:t>more</w:t>
      </w:r>
      <w:r>
        <w:rPr>
          <w:spacing w:val="4"/>
        </w:rPr>
        <w:t xml:space="preserve"> </w:t>
      </w:r>
      <w:r>
        <w:t>vulnerable.</w:t>
      </w:r>
      <w:r>
        <w:rPr>
          <w:spacing w:val="3"/>
        </w:rPr>
        <w:t xml:space="preserve"> </w:t>
      </w:r>
      <w:r>
        <w:t>For</w:t>
      </w:r>
      <w:r>
        <w:rPr>
          <w:spacing w:val="2"/>
        </w:rPr>
        <w:t xml:space="preserve"> </w:t>
      </w:r>
      <w:r>
        <w:t>example:</w:t>
      </w:r>
    </w:p>
    <w:p w14:paraId="226F98D3" w14:textId="77777777" w:rsidR="008919F8" w:rsidRDefault="008919F8" w:rsidP="0008142D">
      <w:pPr>
        <w:spacing w:line="244" w:lineRule="auto"/>
      </w:pPr>
    </w:p>
    <w:p w14:paraId="2E469DB0" w14:textId="77777777" w:rsidR="00CD6D7C" w:rsidRDefault="00CD6D7C" w:rsidP="00CD6D7C">
      <w:pPr>
        <w:pStyle w:val="ListParagraph"/>
        <w:numPr>
          <w:ilvl w:val="0"/>
          <w:numId w:val="5"/>
        </w:numPr>
        <w:tabs>
          <w:tab w:val="left" w:pos="1760"/>
          <w:tab w:val="left" w:pos="1761"/>
        </w:tabs>
        <w:spacing w:before="72" w:line="288" w:lineRule="exact"/>
      </w:pPr>
      <w:r>
        <w:t>Children</w:t>
      </w:r>
      <w:r>
        <w:rPr>
          <w:spacing w:val="-4"/>
        </w:rPr>
        <w:t xml:space="preserve"> </w:t>
      </w:r>
      <w:r>
        <w:t>with</w:t>
      </w:r>
      <w:r>
        <w:rPr>
          <w:spacing w:val="-4"/>
        </w:rPr>
        <w:t xml:space="preserve"> </w:t>
      </w:r>
      <w:r>
        <w:t>a</w:t>
      </w:r>
      <w:r>
        <w:rPr>
          <w:spacing w:val="-4"/>
        </w:rPr>
        <w:t xml:space="preserve"> </w:t>
      </w:r>
      <w:r>
        <w:t>disability</w:t>
      </w:r>
      <w:r>
        <w:rPr>
          <w:spacing w:val="-1"/>
        </w:rPr>
        <w:t xml:space="preserve"> </w:t>
      </w:r>
      <w:r>
        <w:t>and/or</w:t>
      </w:r>
      <w:r>
        <w:rPr>
          <w:spacing w:val="-2"/>
        </w:rPr>
        <w:t xml:space="preserve"> </w:t>
      </w:r>
      <w:r>
        <w:t>specific</w:t>
      </w:r>
      <w:r>
        <w:rPr>
          <w:spacing w:val="-5"/>
        </w:rPr>
        <w:t xml:space="preserve"> </w:t>
      </w:r>
      <w:r>
        <w:t>additional</w:t>
      </w:r>
      <w:r>
        <w:rPr>
          <w:spacing w:val="-12"/>
        </w:rPr>
        <w:t xml:space="preserve"> </w:t>
      </w:r>
      <w:r>
        <w:t>needs</w:t>
      </w:r>
    </w:p>
    <w:p w14:paraId="661C23E7" w14:textId="77777777" w:rsidR="00CD6D7C" w:rsidRDefault="00CD6D7C" w:rsidP="00CD6D7C">
      <w:pPr>
        <w:pStyle w:val="ListParagraph"/>
        <w:numPr>
          <w:ilvl w:val="0"/>
          <w:numId w:val="5"/>
        </w:numPr>
        <w:tabs>
          <w:tab w:val="left" w:pos="1760"/>
          <w:tab w:val="left" w:pos="1761"/>
        </w:tabs>
        <w:spacing w:line="281" w:lineRule="exact"/>
      </w:pPr>
      <w:r>
        <w:t>Children</w:t>
      </w:r>
      <w:r>
        <w:rPr>
          <w:spacing w:val="-5"/>
        </w:rPr>
        <w:t xml:space="preserve"> </w:t>
      </w:r>
      <w:r>
        <w:t>with</w:t>
      </w:r>
      <w:r>
        <w:rPr>
          <w:spacing w:val="1"/>
        </w:rPr>
        <w:t xml:space="preserve"> </w:t>
      </w:r>
      <w:r>
        <w:t>special</w:t>
      </w:r>
      <w:r>
        <w:rPr>
          <w:spacing w:val="-6"/>
        </w:rPr>
        <w:t xml:space="preserve"> </w:t>
      </w:r>
      <w:r>
        <w:t>educational</w:t>
      </w:r>
      <w:r>
        <w:rPr>
          <w:spacing w:val="-3"/>
        </w:rPr>
        <w:t xml:space="preserve"> </w:t>
      </w:r>
      <w:r>
        <w:t>needs</w:t>
      </w:r>
    </w:p>
    <w:p w14:paraId="609A533F" w14:textId="77777777" w:rsidR="00CD6D7C" w:rsidRDefault="00CD6D7C" w:rsidP="00CD6D7C">
      <w:pPr>
        <w:pStyle w:val="ListParagraph"/>
        <w:numPr>
          <w:ilvl w:val="0"/>
          <w:numId w:val="5"/>
        </w:numPr>
        <w:tabs>
          <w:tab w:val="left" w:pos="1760"/>
          <w:tab w:val="left" w:pos="1761"/>
        </w:tabs>
        <w:spacing w:line="276" w:lineRule="exact"/>
      </w:pPr>
      <w:r>
        <w:t>Children</w:t>
      </w:r>
      <w:r>
        <w:rPr>
          <w:spacing w:val="-4"/>
        </w:rPr>
        <w:t xml:space="preserve"> </w:t>
      </w:r>
      <w:r>
        <w:t>who</w:t>
      </w:r>
      <w:r>
        <w:rPr>
          <w:spacing w:val="2"/>
        </w:rPr>
        <w:t xml:space="preserve"> </w:t>
      </w:r>
      <w:r>
        <w:t>are</w:t>
      </w:r>
      <w:r>
        <w:rPr>
          <w:spacing w:val="2"/>
        </w:rPr>
        <w:t xml:space="preserve"> </w:t>
      </w:r>
      <w:r>
        <w:t>acting</w:t>
      </w:r>
      <w:r>
        <w:rPr>
          <w:spacing w:val="2"/>
        </w:rPr>
        <w:t xml:space="preserve"> </w:t>
      </w:r>
      <w:r>
        <w:t>as</w:t>
      </w:r>
      <w:r>
        <w:rPr>
          <w:spacing w:val="-5"/>
        </w:rPr>
        <w:t xml:space="preserve"> </w:t>
      </w:r>
      <w:r>
        <w:t>a</w:t>
      </w:r>
      <w:r>
        <w:rPr>
          <w:spacing w:val="-3"/>
        </w:rPr>
        <w:t xml:space="preserve"> </w:t>
      </w:r>
      <w:r>
        <w:t>young</w:t>
      </w:r>
      <w:r>
        <w:rPr>
          <w:spacing w:val="-1"/>
        </w:rPr>
        <w:t xml:space="preserve"> </w:t>
      </w:r>
      <w:r>
        <w:t>carer</w:t>
      </w:r>
    </w:p>
    <w:p w14:paraId="1B787B2B" w14:textId="58633CDA" w:rsidR="00CD6D7C" w:rsidRDefault="00CD6D7C" w:rsidP="00CD6D7C">
      <w:pPr>
        <w:pStyle w:val="ListParagraph"/>
        <w:numPr>
          <w:ilvl w:val="0"/>
          <w:numId w:val="5"/>
        </w:numPr>
        <w:tabs>
          <w:tab w:val="left" w:pos="1760"/>
          <w:tab w:val="left" w:pos="1761"/>
        </w:tabs>
        <w:spacing w:before="22" w:line="206" w:lineRule="auto"/>
        <w:ind w:right="1081"/>
      </w:pPr>
      <w:r>
        <w:t xml:space="preserve">Children who are showing signs of engaging in anti-social or criminal </w:t>
      </w:r>
      <w:r w:rsidR="003D4AD6">
        <w:t>behavior</w:t>
      </w:r>
      <w:r>
        <w:rPr>
          <w:spacing w:val="-56"/>
        </w:rPr>
        <w:t xml:space="preserve"> </w:t>
      </w:r>
      <w:r>
        <w:rPr>
          <w:spacing w:val="-1"/>
        </w:rPr>
        <w:t>especially</w:t>
      </w:r>
      <w:r>
        <w:rPr>
          <w:spacing w:val="3"/>
        </w:rPr>
        <w:t xml:space="preserve"> </w:t>
      </w:r>
      <w:r>
        <w:rPr>
          <w:spacing w:val="-1"/>
        </w:rPr>
        <w:t>if</w:t>
      </w:r>
      <w:r>
        <w:rPr>
          <w:spacing w:val="4"/>
        </w:rPr>
        <w:t xml:space="preserve"> </w:t>
      </w:r>
      <w:r>
        <w:rPr>
          <w:spacing w:val="-1"/>
        </w:rPr>
        <w:t>there</w:t>
      </w:r>
      <w:r>
        <w:rPr>
          <w:spacing w:val="5"/>
        </w:rPr>
        <w:t xml:space="preserve"> </w:t>
      </w:r>
      <w:r>
        <w:rPr>
          <w:spacing w:val="-1"/>
        </w:rPr>
        <w:t>is a</w:t>
      </w:r>
      <w:r>
        <w:rPr>
          <w:spacing w:val="5"/>
        </w:rPr>
        <w:t xml:space="preserve"> </w:t>
      </w:r>
      <w:r>
        <w:rPr>
          <w:spacing w:val="-1"/>
        </w:rPr>
        <w:t>concern</w:t>
      </w:r>
      <w:r>
        <w:t xml:space="preserve"> </w:t>
      </w:r>
      <w:r>
        <w:rPr>
          <w:spacing w:val="-1"/>
        </w:rPr>
        <w:t>that</w:t>
      </w:r>
      <w:r>
        <w:rPr>
          <w:spacing w:val="4"/>
        </w:rPr>
        <w:t xml:space="preserve"> </w:t>
      </w:r>
      <w:r>
        <w:rPr>
          <w:spacing w:val="-1"/>
        </w:rPr>
        <w:t>it</w:t>
      </w:r>
      <w:r>
        <w:t xml:space="preserve"> </w:t>
      </w:r>
      <w:r>
        <w:rPr>
          <w:spacing w:val="-1"/>
        </w:rPr>
        <w:t>is</w:t>
      </w:r>
      <w:r>
        <w:rPr>
          <w:spacing w:val="-19"/>
        </w:rPr>
        <w:t xml:space="preserve"> </w:t>
      </w:r>
      <w:r>
        <w:rPr>
          <w:spacing w:val="-1"/>
        </w:rPr>
        <w:t>exploitative</w:t>
      </w:r>
    </w:p>
    <w:p w14:paraId="7819EDF2" w14:textId="77777777" w:rsidR="00CD6D7C" w:rsidRDefault="00CD6D7C" w:rsidP="00CD6D7C">
      <w:pPr>
        <w:pStyle w:val="ListParagraph"/>
        <w:numPr>
          <w:ilvl w:val="0"/>
          <w:numId w:val="5"/>
        </w:numPr>
        <w:tabs>
          <w:tab w:val="left" w:pos="1760"/>
          <w:tab w:val="left" w:pos="1761"/>
        </w:tabs>
        <w:spacing w:before="16" w:line="283" w:lineRule="exact"/>
      </w:pPr>
      <w:r>
        <w:t>Children</w:t>
      </w:r>
      <w:r>
        <w:rPr>
          <w:spacing w:val="-6"/>
        </w:rPr>
        <w:t xml:space="preserve"> </w:t>
      </w:r>
      <w:r>
        <w:t>missing</w:t>
      </w:r>
      <w:r>
        <w:rPr>
          <w:spacing w:val="-5"/>
        </w:rPr>
        <w:t xml:space="preserve"> </w:t>
      </w:r>
      <w:r>
        <w:t>education</w:t>
      </w:r>
    </w:p>
    <w:p w14:paraId="15CA4824" w14:textId="195D467F" w:rsidR="00CD6D7C" w:rsidRDefault="00CD6D7C" w:rsidP="00CD6D7C">
      <w:pPr>
        <w:pStyle w:val="ListParagraph"/>
        <w:numPr>
          <w:ilvl w:val="0"/>
          <w:numId w:val="5"/>
        </w:numPr>
        <w:tabs>
          <w:tab w:val="left" w:pos="1760"/>
          <w:tab w:val="left" w:pos="1761"/>
        </w:tabs>
        <w:spacing w:before="22" w:line="206" w:lineRule="auto"/>
        <w:ind w:right="1365"/>
      </w:pPr>
      <w:r>
        <w:t>Children whose family circumstances present challenges, such as</w:t>
      </w:r>
      <w:r w:rsidR="00B930A6">
        <w:t xml:space="preserve"> </w:t>
      </w:r>
      <w:r>
        <w:t>substance</w:t>
      </w:r>
      <w:r>
        <w:rPr>
          <w:spacing w:val="-56"/>
        </w:rPr>
        <w:t xml:space="preserve"> </w:t>
      </w:r>
      <w:r>
        <w:rPr>
          <w:spacing w:val="-1"/>
        </w:rPr>
        <w:t>abuse,</w:t>
      </w:r>
      <w:r>
        <w:t xml:space="preserve"> </w:t>
      </w:r>
      <w:r>
        <w:rPr>
          <w:spacing w:val="-1"/>
        </w:rPr>
        <w:t>adult</w:t>
      </w:r>
      <w:r>
        <w:t xml:space="preserve"> </w:t>
      </w:r>
      <w:r>
        <w:rPr>
          <w:spacing w:val="-1"/>
        </w:rPr>
        <w:t>mental</w:t>
      </w:r>
      <w:r>
        <w:rPr>
          <w:spacing w:val="-2"/>
        </w:rPr>
        <w:t xml:space="preserve"> </w:t>
      </w:r>
      <w:r>
        <w:rPr>
          <w:spacing w:val="-1"/>
        </w:rPr>
        <w:t>health</w:t>
      </w:r>
      <w:r>
        <w:t xml:space="preserve"> </w:t>
      </w:r>
      <w:r>
        <w:rPr>
          <w:spacing w:val="-1"/>
        </w:rPr>
        <w:t>or</w:t>
      </w:r>
      <w:r>
        <w:rPr>
          <w:spacing w:val="2"/>
        </w:rPr>
        <w:t xml:space="preserve"> </w:t>
      </w:r>
      <w:r>
        <w:rPr>
          <w:spacing w:val="-1"/>
        </w:rPr>
        <w:t>learning</w:t>
      </w:r>
      <w:r>
        <w:t xml:space="preserve"> disability, domestic</w:t>
      </w:r>
      <w:r>
        <w:rPr>
          <w:spacing w:val="-15"/>
        </w:rPr>
        <w:t xml:space="preserve"> </w:t>
      </w:r>
      <w:r>
        <w:t>violence</w:t>
      </w:r>
    </w:p>
    <w:p w14:paraId="0C3E3DDC" w14:textId="77777777" w:rsidR="00CD6D7C" w:rsidRDefault="00CD6D7C" w:rsidP="00CD6D7C">
      <w:pPr>
        <w:pStyle w:val="ListParagraph"/>
        <w:numPr>
          <w:ilvl w:val="0"/>
          <w:numId w:val="5"/>
        </w:numPr>
        <w:tabs>
          <w:tab w:val="left" w:pos="1760"/>
          <w:tab w:val="left" w:pos="1761"/>
        </w:tabs>
        <w:spacing w:before="6"/>
      </w:pPr>
      <w:r>
        <w:rPr>
          <w:spacing w:val="-1"/>
        </w:rPr>
        <w:t>Children</w:t>
      </w:r>
      <w:r>
        <w:t xml:space="preserve"> </w:t>
      </w:r>
      <w:r>
        <w:rPr>
          <w:spacing w:val="-1"/>
        </w:rPr>
        <w:t>who</w:t>
      </w:r>
      <w:r>
        <w:rPr>
          <w:spacing w:val="6"/>
        </w:rPr>
        <w:t xml:space="preserve"> </w:t>
      </w:r>
      <w:r>
        <w:rPr>
          <w:spacing w:val="-1"/>
        </w:rPr>
        <w:t>are</w:t>
      </w:r>
      <w:r>
        <w:rPr>
          <w:spacing w:val="5"/>
        </w:rPr>
        <w:t xml:space="preserve"> </w:t>
      </w:r>
      <w:r>
        <w:rPr>
          <w:spacing w:val="-1"/>
        </w:rPr>
        <w:t>showing</w:t>
      </w:r>
      <w:r>
        <w:rPr>
          <w:spacing w:val="6"/>
        </w:rPr>
        <w:t xml:space="preserve"> </w:t>
      </w:r>
      <w:r>
        <w:rPr>
          <w:spacing w:val="-1"/>
        </w:rPr>
        <w:t>early</w:t>
      </w:r>
      <w:r>
        <w:rPr>
          <w:spacing w:val="3"/>
        </w:rPr>
        <w:t xml:space="preserve"> </w:t>
      </w:r>
      <w:r>
        <w:rPr>
          <w:spacing w:val="-1"/>
        </w:rPr>
        <w:t>signs of</w:t>
      </w:r>
      <w:r>
        <w:rPr>
          <w:spacing w:val="5"/>
        </w:rPr>
        <w:t xml:space="preserve"> </w:t>
      </w:r>
      <w:r>
        <w:rPr>
          <w:spacing w:val="-1"/>
        </w:rPr>
        <w:t>abuse</w:t>
      </w:r>
      <w:r>
        <w:t xml:space="preserve"> </w:t>
      </w:r>
      <w:r>
        <w:rPr>
          <w:spacing w:val="-1"/>
        </w:rPr>
        <w:t>and/or</w:t>
      </w:r>
      <w:r>
        <w:rPr>
          <w:spacing w:val="-17"/>
        </w:rPr>
        <w:t xml:space="preserve"> </w:t>
      </w:r>
      <w:r>
        <w:t>neglect</w:t>
      </w:r>
    </w:p>
    <w:p w14:paraId="4AD7DDEA" w14:textId="77777777" w:rsidR="00CD6D7C" w:rsidRDefault="00CD6D7C" w:rsidP="00CD6D7C">
      <w:pPr>
        <w:pStyle w:val="ListParagraph"/>
        <w:numPr>
          <w:ilvl w:val="0"/>
          <w:numId w:val="5"/>
        </w:numPr>
        <w:tabs>
          <w:tab w:val="left" w:pos="1760"/>
          <w:tab w:val="left" w:pos="1761"/>
        </w:tabs>
        <w:spacing w:line="288" w:lineRule="exact"/>
      </w:pPr>
      <w:r>
        <w:rPr>
          <w:spacing w:val="-1"/>
        </w:rPr>
        <w:t>Children</w:t>
      </w:r>
      <w:r>
        <w:t xml:space="preserve"> </w:t>
      </w:r>
      <w:r>
        <w:rPr>
          <w:spacing w:val="-1"/>
        </w:rPr>
        <w:t>with</w:t>
      </w:r>
      <w:r>
        <w:t xml:space="preserve"> </w:t>
      </w:r>
      <w:r>
        <w:rPr>
          <w:spacing w:val="-1"/>
        </w:rPr>
        <w:t>poor</w:t>
      </w:r>
      <w:r>
        <w:rPr>
          <w:spacing w:val="2"/>
        </w:rPr>
        <w:t xml:space="preserve"> </w:t>
      </w:r>
      <w:r>
        <w:rPr>
          <w:spacing w:val="-1"/>
        </w:rPr>
        <w:t>attendance</w:t>
      </w:r>
      <w:r>
        <w:t xml:space="preserve"> or</w:t>
      </w:r>
      <w:r>
        <w:rPr>
          <w:spacing w:val="2"/>
        </w:rPr>
        <w:t xml:space="preserve"> </w:t>
      </w:r>
      <w:r>
        <w:t>high medical</w:t>
      </w:r>
      <w:r>
        <w:rPr>
          <w:spacing w:val="-14"/>
        </w:rPr>
        <w:t xml:space="preserve"> </w:t>
      </w:r>
      <w:r>
        <w:t>absence</w:t>
      </w:r>
    </w:p>
    <w:p w14:paraId="56692E4D" w14:textId="77777777" w:rsidR="00CD6D7C" w:rsidRDefault="00CD6D7C" w:rsidP="00CD6D7C">
      <w:pPr>
        <w:pStyle w:val="ListParagraph"/>
        <w:numPr>
          <w:ilvl w:val="0"/>
          <w:numId w:val="5"/>
        </w:numPr>
        <w:tabs>
          <w:tab w:val="left" w:pos="1760"/>
          <w:tab w:val="left" w:pos="1761"/>
        </w:tabs>
        <w:spacing w:line="288" w:lineRule="exact"/>
      </w:pPr>
      <w:r>
        <w:rPr>
          <w:spacing w:val="-1"/>
        </w:rPr>
        <w:t>Children</w:t>
      </w:r>
      <w:r>
        <w:t xml:space="preserve"> </w:t>
      </w:r>
      <w:r>
        <w:rPr>
          <w:spacing w:val="-1"/>
        </w:rPr>
        <w:t>suffering</w:t>
      </w:r>
      <w:r>
        <w:t xml:space="preserve"> peer</w:t>
      </w:r>
      <w:r>
        <w:rPr>
          <w:spacing w:val="3"/>
        </w:rPr>
        <w:t xml:space="preserve"> </w:t>
      </w:r>
      <w:r>
        <w:t>on</w:t>
      </w:r>
      <w:r>
        <w:rPr>
          <w:spacing w:val="5"/>
        </w:rPr>
        <w:t xml:space="preserve"> </w:t>
      </w:r>
      <w:r>
        <w:t>peer</w:t>
      </w:r>
      <w:r>
        <w:rPr>
          <w:spacing w:val="-14"/>
        </w:rPr>
        <w:t xml:space="preserve"> </w:t>
      </w:r>
      <w:r>
        <w:t>abuse</w:t>
      </w:r>
    </w:p>
    <w:p w14:paraId="1C222714" w14:textId="77777777" w:rsidR="00CD6D7C" w:rsidRDefault="00CD6D7C" w:rsidP="0008142D">
      <w:pPr>
        <w:pStyle w:val="BodyText"/>
        <w:spacing w:before="2"/>
      </w:pPr>
    </w:p>
    <w:p w14:paraId="6541DB57" w14:textId="77777777" w:rsidR="00CD6D7C" w:rsidRDefault="00CD6D7C" w:rsidP="0008142D">
      <w:pPr>
        <w:pStyle w:val="BodyText"/>
        <w:spacing w:line="244" w:lineRule="auto"/>
        <w:ind w:left="1040" w:right="355"/>
      </w:pPr>
      <w:r>
        <w:t>Era</w:t>
      </w:r>
      <w:r>
        <w:rPr>
          <w:spacing w:val="1"/>
        </w:rPr>
        <w:t xml:space="preserve"> </w:t>
      </w:r>
      <w:r>
        <w:t>Education</w:t>
      </w:r>
      <w:r>
        <w:rPr>
          <w:spacing w:val="2"/>
        </w:rPr>
        <w:t xml:space="preserve"> </w:t>
      </w:r>
      <w:r>
        <w:t>staff</w:t>
      </w:r>
      <w:r>
        <w:rPr>
          <w:spacing w:val="1"/>
        </w:rPr>
        <w:t xml:space="preserve"> </w:t>
      </w:r>
      <w:r>
        <w:t>members</w:t>
      </w:r>
      <w:r>
        <w:rPr>
          <w:spacing w:val="-3"/>
        </w:rPr>
        <w:t xml:space="preserve"> </w:t>
      </w:r>
      <w:r>
        <w:t>are</w:t>
      </w:r>
      <w:r>
        <w:rPr>
          <w:spacing w:val="-3"/>
        </w:rPr>
        <w:t xml:space="preserve"> </w:t>
      </w:r>
      <w:r>
        <w:t>aware</w:t>
      </w:r>
      <w:r>
        <w:rPr>
          <w:spacing w:val="2"/>
        </w:rPr>
        <w:t xml:space="preserve"> </w:t>
      </w:r>
      <w:r>
        <w:t>of</w:t>
      </w:r>
      <w:r>
        <w:rPr>
          <w:spacing w:val="1"/>
        </w:rPr>
        <w:t xml:space="preserve"> </w:t>
      </w:r>
      <w:r>
        <w:t>the</w:t>
      </w:r>
      <w:r>
        <w:rPr>
          <w:spacing w:val="1"/>
        </w:rPr>
        <w:t xml:space="preserve"> </w:t>
      </w:r>
      <w:r>
        <w:t>main</w:t>
      </w:r>
      <w:r>
        <w:rPr>
          <w:spacing w:val="2"/>
        </w:rPr>
        <w:t xml:space="preserve"> </w:t>
      </w:r>
      <w:r>
        <w:t>categories</w:t>
      </w:r>
      <w:r>
        <w:rPr>
          <w:spacing w:val="-4"/>
        </w:rPr>
        <w:t xml:space="preserve"> </w:t>
      </w:r>
      <w:r>
        <w:t>of</w:t>
      </w:r>
      <w:r>
        <w:rPr>
          <w:spacing w:val="1"/>
        </w:rPr>
        <w:t xml:space="preserve"> </w:t>
      </w:r>
      <w:r>
        <w:t>maltreatment:</w:t>
      </w:r>
      <w:r>
        <w:rPr>
          <w:spacing w:val="1"/>
        </w:rPr>
        <w:t xml:space="preserve"> </w:t>
      </w:r>
      <w:r>
        <w:t>physical</w:t>
      </w:r>
      <w:r>
        <w:rPr>
          <w:spacing w:val="1"/>
        </w:rPr>
        <w:t xml:space="preserve"> </w:t>
      </w:r>
      <w:r>
        <w:t>abuse, emotional abuse, sexual abuse and neglect. They are also aware of the indicators of</w:t>
      </w:r>
      <w:r>
        <w:rPr>
          <w:spacing w:val="1"/>
        </w:rPr>
        <w:t xml:space="preserve"> </w:t>
      </w:r>
      <w:r>
        <w:t>maltreatment and specific safeguarding issues so that they can identify cases of children who</w:t>
      </w:r>
      <w:r>
        <w:rPr>
          <w:spacing w:val="-56"/>
        </w:rPr>
        <w:t xml:space="preserve"> </w:t>
      </w:r>
      <w:r>
        <w:t>may</w:t>
      </w:r>
      <w:r>
        <w:rPr>
          <w:spacing w:val="2"/>
        </w:rPr>
        <w:t xml:space="preserve"> </w:t>
      </w:r>
      <w:r>
        <w:t>need help or</w:t>
      </w:r>
      <w:r>
        <w:rPr>
          <w:spacing w:val="-3"/>
        </w:rPr>
        <w:t xml:space="preserve"> </w:t>
      </w:r>
      <w:r>
        <w:t>protection.</w:t>
      </w:r>
    </w:p>
    <w:p w14:paraId="2A8897D6" w14:textId="4B4EA931" w:rsidR="00CD6D7C" w:rsidRDefault="00CD6D7C" w:rsidP="0008142D">
      <w:pPr>
        <w:pStyle w:val="BodyText"/>
        <w:spacing w:line="244" w:lineRule="auto"/>
        <w:ind w:left="1040" w:right="1436"/>
      </w:pPr>
      <w:r>
        <w:t xml:space="preserve">(See Appendix </w:t>
      </w:r>
      <w:r w:rsidR="006E058A">
        <w:t>A</w:t>
      </w:r>
      <w:r>
        <w:t xml:space="preserve"> for information on further descriptors of abuse and specific</w:t>
      </w:r>
      <w:r>
        <w:rPr>
          <w:spacing w:val="-56"/>
        </w:rPr>
        <w:t xml:space="preserve"> </w:t>
      </w:r>
      <w:r>
        <w:t>safeguarding</w:t>
      </w:r>
      <w:r>
        <w:rPr>
          <w:spacing w:val="4"/>
        </w:rPr>
        <w:t xml:space="preserve"> </w:t>
      </w:r>
      <w:r>
        <w:t>issues)</w:t>
      </w:r>
    </w:p>
    <w:p w14:paraId="5535B08D" w14:textId="77777777" w:rsidR="00CD6D7C" w:rsidRPr="00E514C4" w:rsidRDefault="00CD6D7C" w:rsidP="0008142D">
      <w:pPr>
        <w:pStyle w:val="BodyText"/>
        <w:spacing w:before="1"/>
        <w:rPr>
          <w:color w:val="000000" w:themeColor="text1"/>
        </w:rPr>
      </w:pPr>
      <w:r>
        <w:t xml:space="preserve">                  </w:t>
      </w:r>
      <w:r w:rsidRPr="00E514C4">
        <w:rPr>
          <w:color w:val="000000" w:themeColor="text1"/>
        </w:rPr>
        <w:t xml:space="preserve">All staff who works in Era Oxford ltd are fully trained and ensure that the child’s wishes and     </w:t>
      </w:r>
    </w:p>
    <w:p w14:paraId="07C2F9D4" w14:textId="77777777" w:rsidR="00CD6D7C" w:rsidRPr="00E514C4" w:rsidRDefault="00CD6D7C" w:rsidP="0008142D">
      <w:pPr>
        <w:pStyle w:val="BodyText"/>
        <w:spacing w:before="1"/>
        <w:rPr>
          <w:color w:val="000000" w:themeColor="text1"/>
        </w:rPr>
      </w:pPr>
      <w:r w:rsidRPr="00E514C4">
        <w:rPr>
          <w:color w:val="000000" w:themeColor="text1"/>
        </w:rPr>
        <w:t xml:space="preserve">                  feelings are taken into account when determining what action to take and what services to </w:t>
      </w:r>
    </w:p>
    <w:p w14:paraId="5DF6DD01" w14:textId="5225DB89" w:rsidR="00CD6D7C" w:rsidRPr="00E514C4" w:rsidRDefault="00CD6D7C" w:rsidP="0008142D">
      <w:pPr>
        <w:pStyle w:val="BodyText"/>
        <w:spacing w:before="1"/>
        <w:rPr>
          <w:color w:val="000000" w:themeColor="text1"/>
        </w:rPr>
      </w:pPr>
      <w:r w:rsidRPr="00E514C4">
        <w:rPr>
          <w:color w:val="000000" w:themeColor="text1"/>
        </w:rPr>
        <w:t xml:space="preserve">                  provide.</w:t>
      </w:r>
    </w:p>
    <w:p w14:paraId="116402E6" w14:textId="77777777" w:rsidR="004501AC" w:rsidRPr="00E514C4" w:rsidRDefault="004501AC" w:rsidP="0008142D">
      <w:pPr>
        <w:pStyle w:val="BodyText"/>
        <w:spacing w:before="1"/>
        <w:rPr>
          <w:color w:val="000000" w:themeColor="text1"/>
        </w:rPr>
      </w:pPr>
    </w:p>
    <w:p w14:paraId="677165E8" w14:textId="6176BAE3" w:rsidR="00CD6D7C" w:rsidRDefault="00CD6D7C" w:rsidP="00CD6D7C">
      <w:pPr>
        <w:pStyle w:val="Heading1"/>
        <w:numPr>
          <w:ilvl w:val="2"/>
          <w:numId w:val="6"/>
        </w:numPr>
        <w:tabs>
          <w:tab w:val="left" w:pos="1440"/>
          <w:tab w:val="left" w:pos="1585"/>
        </w:tabs>
        <w:ind w:left="1418" w:hanging="400"/>
      </w:pPr>
      <w:r>
        <w:rPr>
          <w:color w:val="4F81BA"/>
        </w:rPr>
        <w:t>Children</w:t>
      </w:r>
      <w:r>
        <w:rPr>
          <w:color w:val="4F81BA"/>
          <w:spacing w:val="-4"/>
        </w:rPr>
        <w:t xml:space="preserve"> </w:t>
      </w:r>
      <w:r>
        <w:rPr>
          <w:color w:val="4F81BA"/>
        </w:rPr>
        <w:t>with</w:t>
      </w:r>
      <w:r>
        <w:rPr>
          <w:color w:val="4F81BA"/>
          <w:spacing w:val="-3"/>
        </w:rPr>
        <w:t xml:space="preserve"> </w:t>
      </w:r>
      <w:r>
        <w:rPr>
          <w:color w:val="4F81BA"/>
        </w:rPr>
        <w:t>SEN</w:t>
      </w:r>
      <w:r>
        <w:rPr>
          <w:color w:val="4F81BA"/>
          <w:spacing w:val="-7"/>
        </w:rPr>
        <w:t xml:space="preserve"> </w:t>
      </w:r>
      <w:r>
        <w:rPr>
          <w:color w:val="4F81BA"/>
        </w:rPr>
        <w:t>and</w:t>
      </w:r>
      <w:r>
        <w:rPr>
          <w:color w:val="4F81BA"/>
          <w:spacing w:val="-15"/>
        </w:rPr>
        <w:t xml:space="preserve"> </w:t>
      </w:r>
      <w:r>
        <w:rPr>
          <w:color w:val="4F81BA"/>
        </w:rPr>
        <w:t>disabilities</w:t>
      </w:r>
    </w:p>
    <w:p w14:paraId="045F5CD6" w14:textId="77777777" w:rsidR="00CD6D7C" w:rsidRDefault="00CD6D7C" w:rsidP="0008142D">
      <w:pPr>
        <w:pStyle w:val="BodyText"/>
        <w:spacing w:before="7"/>
        <w:rPr>
          <w:rFonts w:ascii="Arial"/>
          <w:b/>
        </w:rPr>
      </w:pPr>
    </w:p>
    <w:p w14:paraId="59793244" w14:textId="5072C49D" w:rsidR="00CD6D7C" w:rsidRDefault="00CD6D7C" w:rsidP="0008142D">
      <w:pPr>
        <w:pStyle w:val="BodyText"/>
        <w:spacing w:line="244" w:lineRule="auto"/>
        <w:ind w:left="1040" w:right="657"/>
      </w:pPr>
      <w:r>
        <w:t>There’s a concern sometimes, for children with SEN and disabilities, that their SEN or</w:t>
      </w:r>
      <w:r>
        <w:rPr>
          <w:spacing w:val="1"/>
        </w:rPr>
        <w:t xml:space="preserve"> </w:t>
      </w:r>
      <w:r>
        <w:t>disability needs are seen first, and the potential for abuse second. If children are behaving</w:t>
      </w:r>
      <w:r>
        <w:rPr>
          <w:spacing w:val="1"/>
        </w:rPr>
        <w:t xml:space="preserve"> </w:t>
      </w:r>
      <w:r>
        <w:t xml:space="preserve">in particular ways or they’re looking distressed or their </w:t>
      </w:r>
      <w:r w:rsidR="00836CB8">
        <w:t>behavior</w:t>
      </w:r>
      <w:r>
        <w:t xml:space="preserve"> or </w:t>
      </w:r>
      <w:r w:rsidR="00844DF7">
        <w:t>demeanor</w:t>
      </w:r>
      <w:r>
        <w:t xml:space="preserve"> is different</w:t>
      </w:r>
      <w:r>
        <w:rPr>
          <w:spacing w:val="-56"/>
        </w:rPr>
        <w:t xml:space="preserve"> </w:t>
      </w:r>
      <w:r>
        <w:t>from in the past, our staff need to think about that being a sign of the potential for abuse,</w:t>
      </w:r>
      <w:r>
        <w:rPr>
          <w:spacing w:val="1"/>
        </w:rPr>
        <w:t xml:space="preserve"> </w:t>
      </w:r>
      <w:r>
        <w:t>and</w:t>
      </w:r>
      <w:r>
        <w:rPr>
          <w:spacing w:val="3"/>
        </w:rPr>
        <w:t xml:space="preserve"> </w:t>
      </w:r>
      <w:r>
        <w:t>not</w:t>
      </w:r>
      <w:r>
        <w:rPr>
          <w:spacing w:val="2"/>
        </w:rPr>
        <w:t xml:space="preserve"> </w:t>
      </w:r>
      <w:r>
        <w:t>simply</w:t>
      </w:r>
      <w:r>
        <w:rPr>
          <w:spacing w:val="1"/>
        </w:rPr>
        <w:t xml:space="preserve"> </w:t>
      </w:r>
      <w:r>
        <w:t>see</w:t>
      </w:r>
      <w:r>
        <w:rPr>
          <w:spacing w:val="4"/>
        </w:rPr>
        <w:t xml:space="preserve"> </w:t>
      </w:r>
      <w:r>
        <w:t>it</w:t>
      </w:r>
      <w:r>
        <w:rPr>
          <w:spacing w:val="-2"/>
        </w:rPr>
        <w:t xml:space="preserve"> </w:t>
      </w:r>
      <w:r>
        <w:t>as</w:t>
      </w:r>
      <w:r>
        <w:rPr>
          <w:spacing w:val="-3"/>
        </w:rPr>
        <w:t xml:space="preserve"> </w:t>
      </w:r>
      <w:r>
        <w:t>part</w:t>
      </w:r>
      <w:r>
        <w:rPr>
          <w:spacing w:val="-1"/>
        </w:rPr>
        <w:t xml:space="preserve"> </w:t>
      </w:r>
      <w:r>
        <w:t>of</w:t>
      </w:r>
      <w:r>
        <w:rPr>
          <w:spacing w:val="2"/>
        </w:rPr>
        <w:t xml:space="preserve"> </w:t>
      </w:r>
      <w:r>
        <w:t>their disability</w:t>
      </w:r>
      <w:r>
        <w:rPr>
          <w:spacing w:val="-2"/>
        </w:rPr>
        <w:t xml:space="preserve"> </w:t>
      </w:r>
      <w:r>
        <w:t>or their special</w:t>
      </w:r>
      <w:r>
        <w:rPr>
          <w:spacing w:val="1"/>
        </w:rPr>
        <w:t xml:space="preserve"> </w:t>
      </w:r>
      <w:r>
        <w:t>educational needs.</w:t>
      </w:r>
    </w:p>
    <w:p w14:paraId="198A4135" w14:textId="77777777" w:rsidR="00CD6D7C" w:rsidRDefault="00CD6D7C" w:rsidP="0008142D">
      <w:pPr>
        <w:pStyle w:val="BodyText"/>
        <w:spacing w:before="8"/>
        <w:rPr>
          <w:sz w:val="26"/>
        </w:rPr>
      </w:pPr>
    </w:p>
    <w:p w14:paraId="67F4544F" w14:textId="77777777" w:rsidR="00CD6D7C" w:rsidRDefault="00CD6D7C" w:rsidP="00CD6D7C">
      <w:pPr>
        <w:pStyle w:val="Heading1"/>
        <w:numPr>
          <w:ilvl w:val="2"/>
          <w:numId w:val="6"/>
        </w:numPr>
        <w:tabs>
          <w:tab w:val="left" w:pos="1440"/>
        </w:tabs>
        <w:ind w:left="1418" w:hanging="400"/>
      </w:pPr>
      <w:bookmarkStart w:id="11" w:name="6.2_Emergency_Contacts_for_Children"/>
      <w:bookmarkEnd w:id="11"/>
      <w:r>
        <w:rPr>
          <w:color w:val="4F81BA"/>
        </w:rPr>
        <w:t>Emergency</w:t>
      </w:r>
      <w:r>
        <w:rPr>
          <w:color w:val="4F81BA"/>
          <w:spacing w:val="-6"/>
        </w:rPr>
        <w:t xml:space="preserve"> </w:t>
      </w:r>
      <w:r>
        <w:rPr>
          <w:color w:val="4F81BA"/>
        </w:rPr>
        <w:t>Contacts</w:t>
      </w:r>
      <w:r>
        <w:rPr>
          <w:color w:val="4F81BA"/>
          <w:spacing w:val="-6"/>
        </w:rPr>
        <w:t xml:space="preserve"> </w:t>
      </w:r>
      <w:r>
        <w:rPr>
          <w:color w:val="4F81BA"/>
        </w:rPr>
        <w:t>for</w:t>
      </w:r>
      <w:r>
        <w:rPr>
          <w:color w:val="4F81BA"/>
          <w:spacing w:val="-5"/>
        </w:rPr>
        <w:t xml:space="preserve"> </w:t>
      </w:r>
      <w:r>
        <w:rPr>
          <w:color w:val="4F81BA"/>
        </w:rPr>
        <w:t>Children</w:t>
      </w:r>
    </w:p>
    <w:p w14:paraId="23535489" w14:textId="77777777" w:rsidR="00CD6D7C" w:rsidRDefault="00CD6D7C" w:rsidP="0008142D">
      <w:pPr>
        <w:pStyle w:val="BodyText"/>
        <w:spacing w:before="5"/>
        <w:rPr>
          <w:rFonts w:ascii="Arial"/>
          <w:b/>
          <w:sz w:val="23"/>
        </w:rPr>
      </w:pPr>
    </w:p>
    <w:p w14:paraId="545B4E8A" w14:textId="50074A8E" w:rsidR="00CD6D7C" w:rsidRPr="005F39D0" w:rsidRDefault="00CD6D7C" w:rsidP="005F39D0">
      <w:pPr>
        <w:pStyle w:val="BodyText"/>
        <w:spacing w:line="247" w:lineRule="auto"/>
        <w:ind w:left="1040" w:right="926"/>
        <w:jc w:val="both"/>
      </w:pPr>
      <w:r>
        <w:t>Keeping Children Safe in Education (20</w:t>
      </w:r>
      <w:r w:rsidR="00836CB8">
        <w:t>21</w:t>
      </w:r>
      <w:r>
        <w:t>) says that provisions should have at least two</w:t>
      </w:r>
      <w:r>
        <w:rPr>
          <w:spacing w:val="-56"/>
        </w:rPr>
        <w:t xml:space="preserve"> </w:t>
      </w:r>
      <w:r>
        <w:t xml:space="preserve">emergency contacts for every child in case of emergencies. Era Education </w:t>
      </w:r>
      <w:r w:rsidR="00836CB8">
        <w:t>endeavor</w:t>
      </w:r>
      <w:r>
        <w:t xml:space="preserve"> to</w:t>
      </w:r>
      <w:r>
        <w:rPr>
          <w:spacing w:val="-56"/>
        </w:rPr>
        <w:t xml:space="preserve"> </w:t>
      </w:r>
      <w:r>
        <w:t>maintain</w:t>
      </w:r>
      <w:r>
        <w:rPr>
          <w:spacing w:val="-1"/>
        </w:rPr>
        <w:t xml:space="preserve"> </w:t>
      </w:r>
      <w:r>
        <w:t>at</w:t>
      </w:r>
      <w:r>
        <w:rPr>
          <w:spacing w:val="3"/>
        </w:rPr>
        <w:t xml:space="preserve"> </w:t>
      </w:r>
      <w:r>
        <w:t>least two</w:t>
      </w:r>
      <w:r>
        <w:rPr>
          <w:spacing w:val="-1"/>
        </w:rPr>
        <w:t xml:space="preserve"> </w:t>
      </w:r>
      <w:r>
        <w:t>contact numbers</w:t>
      </w:r>
      <w:r>
        <w:rPr>
          <w:spacing w:val="-2"/>
        </w:rPr>
        <w:t xml:space="preserve"> </w:t>
      </w:r>
      <w:r>
        <w:t>for</w:t>
      </w:r>
      <w:r>
        <w:rPr>
          <w:spacing w:val="2"/>
        </w:rPr>
        <w:t xml:space="preserve"> </w:t>
      </w:r>
      <w:r>
        <w:t>every</w:t>
      </w:r>
      <w:r>
        <w:rPr>
          <w:spacing w:val="2"/>
        </w:rPr>
        <w:t xml:space="preserve"> </w:t>
      </w:r>
      <w:r>
        <w:t>child</w:t>
      </w:r>
      <w:r>
        <w:rPr>
          <w:spacing w:val="4"/>
        </w:rPr>
        <w:t xml:space="preserve"> </w:t>
      </w:r>
      <w:r>
        <w:t>on roll.</w:t>
      </w:r>
    </w:p>
    <w:p w14:paraId="4DE0D8E0" w14:textId="77777777" w:rsidR="00CD6D7C" w:rsidRDefault="00CD6D7C" w:rsidP="001509F4">
      <w:pPr>
        <w:pStyle w:val="Heading1"/>
        <w:numPr>
          <w:ilvl w:val="2"/>
          <w:numId w:val="6"/>
        </w:numPr>
        <w:tabs>
          <w:tab w:val="left" w:pos="1440"/>
        </w:tabs>
        <w:spacing w:before="195"/>
        <w:ind w:left="1418" w:hanging="400"/>
      </w:pPr>
      <w:bookmarkStart w:id="12" w:name="6.3_Mental_and_Emotional_Health_of_Child"/>
      <w:bookmarkEnd w:id="12"/>
      <w:r>
        <w:rPr>
          <w:color w:val="4F81BA"/>
        </w:rPr>
        <w:t>Mental</w:t>
      </w:r>
      <w:r>
        <w:rPr>
          <w:color w:val="4F81BA"/>
          <w:spacing w:val="-6"/>
        </w:rPr>
        <w:t xml:space="preserve"> </w:t>
      </w:r>
      <w:r>
        <w:rPr>
          <w:color w:val="4F81BA"/>
        </w:rPr>
        <w:t>and</w:t>
      </w:r>
      <w:r>
        <w:rPr>
          <w:color w:val="4F81BA"/>
          <w:spacing w:val="-3"/>
        </w:rPr>
        <w:t xml:space="preserve"> </w:t>
      </w:r>
      <w:r>
        <w:rPr>
          <w:color w:val="4F81BA"/>
        </w:rPr>
        <w:t>Emotional</w:t>
      </w:r>
      <w:r>
        <w:rPr>
          <w:color w:val="4F81BA"/>
          <w:spacing w:val="-6"/>
        </w:rPr>
        <w:t xml:space="preserve"> </w:t>
      </w:r>
      <w:r>
        <w:rPr>
          <w:color w:val="4F81BA"/>
        </w:rPr>
        <w:t>Health</w:t>
      </w:r>
      <w:r>
        <w:rPr>
          <w:color w:val="4F81BA"/>
          <w:spacing w:val="-2"/>
        </w:rPr>
        <w:t xml:space="preserve"> </w:t>
      </w:r>
      <w:r>
        <w:rPr>
          <w:color w:val="4F81BA"/>
        </w:rPr>
        <w:t>of</w:t>
      </w:r>
      <w:r>
        <w:rPr>
          <w:color w:val="4F81BA"/>
          <w:spacing w:val="-15"/>
        </w:rPr>
        <w:t xml:space="preserve"> </w:t>
      </w:r>
      <w:r>
        <w:rPr>
          <w:color w:val="4F81BA"/>
        </w:rPr>
        <w:t>Children</w:t>
      </w:r>
    </w:p>
    <w:p w14:paraId="45ECF3EC" w14:textId="77777777" w:rsidR="00CD6D7C" w:rsidRDefault="00CD6D7C" w:rsidP="0008142D">
      <w:pPr>
        <w:pStyle w:val="BodyText"/>
        <w:spacing w:before="5"/>
        <w:rPr>
          <w:rFonts w:ascii="Arial"/>
          <w:b/>
          <w:sz w:val="23"/>
        </w:rPr>
      </w:pPr>
    </w:p>
    <w:p w14:paraId="2E5689D0" w14:textId="59D86C66" w:rsidR="00CD6D7C" w:rsidRDefault="00CD6D7C" w:rsidP="0008142D">
      <w:pPr>
        <w:pStyle w:val="BodyText"/>
        <w:spacing w:line="244" w:lineRule="auto"/>
        <w:ind w:left="1040" w:right="1043"/>
      </w:pPr>
      <w:r>
        <w:t>It is widely recognized that a child’s emotional health and wellbeing influences their</w:t>
      </w:r>
      <w:r>
        <w:rPr>
          <w:spacing w:val="1"/>
        </w:rPr>
        <w:t xml:space="preserve"> </w:t>
      </w:r>
      <w:r>
        <w:t>cognitive development and learning as well as their physical and social health and their</w:t>
      </w:r>
      <w:r>
        <w:rPr>
          <w:spacing w:val="-56"/>
        </w:rPr>
        <w:t xml:space="preserve"> </w:t>
      </w:r>
      <w:r>
        <w:t>mental wellbeing in adulthood. Era Education offers clear support and guidance for</w:t>
      </w:r>
      <w:r>
        <w:rPr>
          <w:spacing w:val="1"/>
        </w:rPr>
        <w:t xml:space="preserve"> </w:t>
      </w:r>
      <w:r>
        <w:t>children</w:t>
      </w:r>
      <w:r>
        <w:rPr>
          <w:spacing w:val="4"/>
        </w:rPr>
        <w:t xml:space="preserve"> </w:t>
      </w:r>
      <w:r>
        <w:t>both</w:t>
      </w:r>
      <w:r>
        <w:rPr>
          <w:spacing w:val="4"/>
        </w:rPr>
        <w:t xml:space="preserve"> </w:t>
      </w:r>
      <w:r>
        <w:t>when they</w:t>
      </w:r>
      <w:r>
        <w:rPr>
          <w:spacing w:val="-1"/>
        </w:rPr>
        <w:t xml:space="preserve"> </w:t>
      </w:r>
      <w:r>
        <w:t>are</w:t>
      </w:r>
      <w:r>
        <w:rPr>
          <w:spacing w:val="-1"/>
        </w:rPr>
        <w:t xml:space="preserve"> </w:t>
      </w:r>
      <w:r>
        <w:t>at</w:t>
      </w:r>
      <w:r>
        <w:rPr>
          <w:spacing w:val="4"/>
        </w:rPr>
        <w:t xml:space="preserve"> </w:t>
      </w:r>
      <w:r>
        <w:t>school</w:t>
      </w:r>
      <w:r>
        <w:rPr>
          <w:spacing w:val="-3"/>
        </w:rPr>
        <w:t xml:space="preserve"> </w:t>
      </w:r>
      <w:r>
        <w:t>and</w:t>
      </w:r>
      <w:r>
        <w:rPr>
          <w:spacing w:val="5"/>
        </w:rPr>
        <w:t xml:space="preserve"> </w:t>
      </w:r>
      <w:r>
        <w:t>with</w:t>
      </w:r>
      <w:r>
        <w:rPr>
          <w:spacing w:val="-1"/>
        </w:rPr>
        <w:t xml:space="preserve"> </w:t>
      </w:r>
      <w:r>
        <w:t>a host</w:t>
      </w:r>
      <w:r>
        <w:rPr>
          <w:spacing w:val="-1"/>
        </w:rPr>
        <w:t xml:space="preserve"> </w:t>
      </w:r>
      <w:r>
        <w:t>family.</w:t>
      </w:r>
    </w:p>
    <w:p w14:paraId="5EC36E07" w14:textId="0A60EEBE" w:rsidR="001509F4" w:rsidRDefault="001509F4" w:rsidP="0008142D">
      <w:pPr>
        <w:pStyle w:val="BodyText"/>
        <w:spacing w:line="244" w:lineRule="auto"/>
        <w:ind w:left="1040" w:right="1043"/>
      </w:pPr>
    </w:p>
    <w:p w14:paraId="43B3AD97" w14:textId="5F174708" w:rsidR="001509F4" w:rsidRDefault="001509F4" w:rsidP="0008142D">
      <w:pPr>
        <w:pStyle w:val="BodyText"/>
        <w:spacing w:line="244" w:lineRule="auto"/>
        <w:ind w:left="1040" w:right="1043"/>
      </w:pPr>
    </w:p>
    <w:p w14:paraId="1B0CDB32" w14:textId="5741C61C" w:rsidR="001509F4" w:rsidRDefault="001509F4" w:rsidP="0008142D">
      <w:pPr>
        <w:pStyle w:val="BodyText"/>
        <w:spacing w:line="244" w:lineRule="auto"/>
        <w:ind w:left="1040" w:right="1043"/>
      </w:pPr>
    </w:p>
    <w:p w14:paraId="50E4FD9B" w14:textId="77777777" w:rsidR="001509F4" w:rsidRDefault="001509F4" w:rsidP="006A57C8">
      <w:pPr>
        <w:pStyle w:val="BodyText"/>
        <w:spacing w:line="244" w:lineRule="auto"/>
        <w:ind w:right="1043"/>
      </w:pPr>
    </w:p>
    <w:p w14:paraId="48F1CBAD" w14:textId="77777777" w:rsidR="00CD6D7C" w:rsidRDefault="00CD6D7C" w:rsidP="0008142D">
      <w:pPr>
        <w:pStyle w:val="BodyText"/>
        <w:spacing w:before="1"/>
        <w:rPr>
          <w:sz w:val="21"/>
        </w:rPr>
      </w:pPr>
    </w:p>
    <w:p w14:paraId="7F1F80E3" w14:textId="77777777" w:rsidR="00CD6D7C" w:rsidRDefault="00CD6D7C" w:rsidP="001509F4">
      <w:pPr>
        <w:pStyle w:val="Heading1"/>
        <w:numPr>
          <w:ilvl w:val="2"/>
          <w:numId w:val="6"/>
        </w:numPr>
        <w:tabs>
          <w:tab w:val="left" w:pos="1440"/>
        </w:tabs>
        <w:ind w:left="1418" w:hanging="400"/>
      </w:pPr>
      <w:bookmarkStart w:id="13" w:name="6.4_Local_Issues_and_Contextual_safeguar"/>
      <w:bookmarkEnd w:id="13"/>
      <w:r>
        <w:rPr>
          <w:color w:val="4F81BA"/>
        </w:rPr>
        <w:t>Local</w:t>
      </w:r>
      <w:r>
        <w:rPr>
          <w:color w:val="4F81BA"/>
          <w:spacing w:val="-6"/>
        </w:rPr>
        <w:t xml:space="preserve"> </w:t>
      </w:r>
      <w:r>
        <w:rPr>
          <w:color w:val="4F81BA"/>
        </w:rPr>
        <w:t>Issues</w:t>
      </w:r>
      <w:r>
        <w:rPr>
          <w:color w:val="4F81BA"/>
          <w:spacing w:val="-5"/>
        </w:rPr>
        <w:t xml:space="preserve"> </w:t>
      </w:r>
      <w:r>
        <w:rPr>
          <w:color w:val="4F81BA"/>
        </w:rPr>
        <w:t>and</w:t>
      </w:r>
      <w:r>
        <w:rPr>
          <w:color w:val="4F81BA"/>
          <w:spacing w:val="-3"/>
        </w:rPr>
        <w:t xml:space="preserve"> </w:t>
      </w:r>
      <w:r>
        <w:rPr>
          <w:color w:val="4F81BA"/>
        </w:rPr>
        <w:t>Contextual</w:t>
      </w:r>
      <w:r>
        <w:rPr>
          <w:color w:val="4F81BA"/>
          <w:spacing w:val="-11"/>
        </w:rPr>
        <w:t xml:space="preserve"> </w:t>
      </w:r>
      <w:r>
        <w:rPr>
          <w:color w:val="4F81BA"/>
        </w:rPr>
        <w:t>safeguarding</w:t>
      </w:r>
    </w:p>
    <w:p w14:paraId="76A08AE2" w14:textId="77777777" w:rsidR="00CD6D7C" w:rsidRDefault="00CD6D7C" w:rsidP="0008142D">
      <w:pPr>
        <w:pStyle w:val="BodyText"/>
        <w:spacing w:before="5"/>
        <w:rPr>
          <w:rFonts w:ascii="Arial"/>
          <w:b/>
          <w:sz w:val="23"/>
        </w:rPr>
      </w:pPr>
    </w:p>
    <w:p w14:paraId="07FCFB36" w14:textId="64F4CF7D" w:rsidR="00CD6D7C" w:rsidRDefault="00CD6D7C" w:rsidP="0008142D">
      <w:pPr>
        <w:pStyle w:val="BodyText"/>
        <w:ind w:left="1040" w:right="489"/>
      </w:pPr>
      <w:r>
        <w:t>Safeguarding incidents can be associated with factors outside the setting and between</w:t>
      </w:r>
      <w:r>
        <w:rPr>
          <w:spacing w:val="1"/>
        </w:rPr>
        <w:t xml:space="preserve"> </w:t>
      </w:r>
      <w:r>
        <w:t>children</w:t>
      </w:r>
      <w:r>
        <w:rPr>
          <w:spacing w:val="1"/>
        </w:rPr>
        <w:t xml:space="preserve"> </w:t>
      </w:r>
      <w:r>
        <w:t>outside</w:t>
      </w:r>
      <w:r>
        <w:rPr>
          <w:spacing w:val="-3"/>
        </w:rPr>
        <w:t xml:space="preserve"> </w:t>
      </w:r>
      <w:r>
        <w:t>of</w:t>
      </w:r>
      <w:r>
        <w:rPr>
          <w:spacing w:val="5"/>
        </w:rPr>
        <w:t xml:space="preserve"> </w:t>
      </w:r>
      <w:r>
        <w:t>school. This</w:t>
      </w:r>
      <w:r>
        <w:rPr>
          <w:spacing w:val="-1"/>
        </w:rPr>
        <w:t xml:space="preserve"> </w:t>
      </w:r>
      <w:r>
        <w:t>is called</w:t>
      </w:r>
      <w:r>
        <w:rPr>
          <w:spacing w:val="9"/>
        </w:rPr>
        <w:t xml:space="preserve"> </w:t>
      </w:r>
      <w:r>
        <w:rPr>
          <w:rFonts w:ascii="Arial"/>
          <w:i/>
        </w:rPr>
        <w:t>contextual</w:t>
      </w:r>
      <w:r>
        <w:rPr>
          <w:rFonts w:ascii="Arial"/>
          <w:i/>
          <w:spacing w:val="-4"/>
        </w:rPr>
        <w:t xml:space="preserve"> </w:t>
      </w:r>
      <w:r>
        <w:rPr>
          <w:rFonts w:ascii="Arial"/>
          <w:i/>
        </w:rPr>
        <w:t>safeguarding</w:t>
      </w:r>
      <w:r>
        <w:t>.</w:t>
      </w:r>
      <w:r>
        <w:rPr>
          <w:spacing w:val="-3"/>
        </w:rPr>
        <w:t xml:space="preserve"> </w:t>
      </w:r>
      <w:r>
        <w:t>Era</w:t>
      </w:r>
      <w:r>
        <w:rPr>
          <w:spacing w:val="-3"/>
        </w:rPr>
        <w:t xml:space="preserve"> </w:t>
      </w:r>
      <w:r>
        <w:t>Education</w:t>
      </w:r>
      <w:r>
        <w:rPr>
          <w:spacing w:val="1"/>
        </w:rPr>
        <w:t xml:space="preserve"> </w:t>
      </w:r>
      <w:r>
        <w:t>staff are</w:t>
      </w:r>
      <w:r>
        <w:rPr>
          <w:spacing w:val="1"/>
        </w:rPr>
        <w:t xml:space="preserve"> </w:t>
      </w:r>
      <w:r>
        <w:t xml:space="preserve">aware of the definition of </w:t>
      </w:r>
      <w:r>
        <w:rPr>
          <w:rFonts w:ascii="Arial"/>
          <w:i/>
        </w:rPr>
        <w:t xml:space="preserve">contextual safeguarding </w:t>
      </w:r>
      <w:r>
        <w:t>when reporting concerns and must ensure</w:t>
      </w:r>
      <w:r>
        <w:rPr>
          <w:spacing w:val="-56"/>
        </w:rPr>
        <w:t xml:space="preserve"> </w:t>
      </w:r>
      <w:r>
        <w:t>all information and background detail is given to the DSL when discussing concerns. We are</w:t>
      </w:r>
      <w:r>
        <w:rPr>
          <w:spacing w:val="-56"/>
        </w:rPr>
        <w:t xml:space="preserve"> </w:t>
      </w:r>
      <w:r>
        <w:t>aware</w:t>
      </w:r>
      <w:r>
        <w:rPr>
          <w:spacing w:val="-2"/>
        </w:rPr>
        <w:t xml:space="preserve"> </w:t>
      </w:r>
      <w:r>
        <w:t>that</w:t>
      </w:r>
      <w:r>
        <w:rPr>
          <w:spacing w:val="2"/>
        </w:rPr>
        <w:t xml:space="preserve"> </w:t>
      </w:r>
      <w:r>
        <w:t>in</w:t>
      </w:r>
      <w:r>
        <w:rPr>
          <w:spacing w:val="3"/>
        </w:rPr>
        <w:t xml:space="preserve"> </w:t>
      </w:r>
      <w:r>
        <w:t>different</w:t>
      </w:r>
      <w:r>
        <w:rPr>
          <w:spacing w:val="-2"/>
        </w:rPr>
        <w:t xml:space="preserve"> </w:t>
      </w:r>
      <w:r>
        <w:t>regions</w:t>
      </w:r>
      <w:r>
        <w:rPr>
          <w:spacing w:val="-3"/>
        </w:rPr>
        <w:t xml:space="preserve"> </w:t>
      </w:r>
      <w:r>
        <w:t>there</w:t>
      </w:r>
      <w:r>
        <w:rPr>
          <w:spacing w:val="3"/>
        </w:rPr>
        <w:t xml:space="preserve"> </w:t>
      </w:r>
      <w:r>
        <w:t>will</w:t>
      </w:r>
      <w:r>
        <w:rPr>
          <w:spacing w:val="-4"/>
        </w:rPr>
        <w:t xml:space="preserve"> </w:t>
      </w:r>
      <w:r>
        <w:t>be</w:t>
      </w:r>
      <w:r>
        <w:rPr>
          <w:spacing w:val="3"/>
        </w:rPr>
        <w:t xml:space="preserve"> </w:t>
      </w:r>
      <w:r>
        <w:t>many</w:t>
      </w:r>
      <w:r>
        <w:rPr>
          <w:spacing w:val="11"/>
        </w:rPr>
        <w:t xml:space="preserve"> </w:t>
      </w:r>
      <w:r>
        <w:t>local issues</w:t>
      </w:r>
      <w:r>
        <w:rPr>
          <w:spacing w:val="-3"/>
        </w:rPr>
        <w:t xml:space="preserve"> </w:t>
      </w:r>
      <w:r>
        <w:t>that</w:t>
      </w:r>
      <w:r>
        <w:rPr>
          <w:spacing w:val="2"/>
        </w:rPr>
        <w:t xml:space="preserve"> </w:t>
      </w:r>
      <w:r>
        <w:t>can</w:t>
      </w:r>
      <w:r>
        <w:rPr>
          <w:spacing w:val="3"/>
        </w:rPr>
        <w:t xml:space="preserve"> </w:t>
      </w:r>
      <w:r>
        <w:t>impact</w:t>
      </w:r>
      <w:r>
        <w:rPr>
          <w:spacing w:val="-2"/>
        </w:rPr>
        <w:t xml:space="preserve"> </w:t>
      </w:r>
      <w:r>
        <w:t>on</w:t>
      </w:r>
      <w:r>
        <w:rPr>
          <w:spacing w:val="-1"/>
        </w:rPr>
        <w:t xml:space="preserve"> </w:t>
      </w:r>
      <w:r>
        <w:t>the</w:t>
      </w:r>
    </w:p>
    <w:p w14:paraId="19D9385A" w14:textId="77777777" w:rsidR="001509F4" w:rsidRDefault="001509F4" w:rsidP="0008142D">
      <w:pPr>
        <w:pStyle w:val="BodyText"/>
        <w:spacing w:before="97" w:line="244" w:lineRule="auto"/>
        <w:ind w:left="1040" w:right="778"/>
      </w:pPr>
      <w:r>
        <w:t>safeguarding of children and we endeavour to be aware of all local issues and work with</w:t>
      </w:r>
      <w:r>
        <w:rPr>
          <w:spacing w:val="-56"/>
        </w:rPr>
        <w:t xml:space="preserve"> </w:t>
      </w:r>
      <w:r>
        <w:t>children</w:t>
      </w:r>
      <w:r>
        <w:rPr>
          <w:spacing w:val="4"/>
        </w:rPr>
        <w:t xml:space="preserve"> </w:t>
      </w:r>
      <w:r>
        <w:t>to</w:t>
      </w:r>
      <w:r>
        <w:rPr>
          <w:spacing w:val="5"/>
        </w:rPr>
        <w:t xml:space="preserve"> </w:t>
      </w:r>
      <w:r>
        <w:t>ensure</w:t>
      </w:r>
      <w:r>
        <w:rPr>
          <w:spacing w:val="5"/>
        </w:rPr>
        <w:t xml:space="preserve"> </w:t>
      </w:r>
      <w:r>
        <w:t>they</w:t>
      </w:r>
      <w:r>
        <w:rPr>
          <w:spacing w:val="-2"/>
        </w:rPr>
        <w:t xml:space="preserve"> </w:t>
      </w:r>
      <w:r>
        <w:t>are safe.</w:t>
      </w:r>
    </w:p>
    <w:p w14:paraId="3D539E5A" w14:textId="77777777" w:rsidR="001509F4" w:rsidRDefault="001509F4" w:rsidP="0008142D">
      <w:pPr>
        <w:pStyle w:val="BodyText"/>
        <w:spacing w:before="10"/>
        <w:rPr>
          <w:sz w:val="21"/>
        </w:rPr>
      </w:pPr>
    </w:p>
    <w:p w14:paraId="4BEEAB60" w14:textId="77777777" w:rsidR="001509F4" w:rsidRDefault="001509F4" w:rsidP="001509F4">
      <w:pPr>
        <w:pStyle w:val="Heading1"/>
        <w:numPr>
          <w:ilvl w:val="2"/>
          <w:numId w:val="8"/>
        </w:numPr>
        <w:tabs>
          <w:tab w:val="left" w:pos="1440"/>
        </w:tabs>
      </w:pPr>
      <w:bookmarkStart w:id="14" w:name="6.5_Homestays"/>
      <w:bookmarkEnd w:id="14"/>
      <w:r>
        <w:rPr>
          <w:color w:val="4F81BA"/>
        </w:rPr>
        <w:t>Homestays</w:t>
      </w:r>
    </w:p>
    <w:p w14:paraId="1E31630F" w14:textId="77777777" w:rsidR="001509F4" w:rsidRDefault="001509F4" w:rsidP="0008142D">
      <w:pPr>
        <w:pStyle w:val="BodyText"/>
        <w:rPr>
          <w:rFonts w:ascii="Arial"/>
          <w:b/>
          <w:sz w:val="23"/>
        </w:rPr>
      </w:pPr>
    </w:p>
    <w:p w14:paraId="67B2007A" w14:textId="77777777" w:rsidR="001509F4" w:rsidRDefault="001509F4" w:rsidP="0008142D">
      <w:pPr>
        <w:pStyle w:val="BodyText"/>
        <w:spacing w:before="1" w:line="244" w:lineRule="auto"/>
        <w:ind w:left="1040" w:right="657"/>
      </w:pPr>
      <w:r>
        <w:t>Era Education students can stay with fully inspected local host families at various times</w:t>
      </w:r>
      <w:r>
        <w:rPr>
          <w:spacing w:val="1"/>
        </w:rPr>
        <w:t xml:space="preserve"> </w:t>
      </w:r>
      <w:r>
        <w:t>during their education in the UK. We make sure that all household members or any visitors</w:t>
      </w:r>
      <w:r>
        <w:rPr>
          <w:spacing w:val="1"/>
        </w:rPr>
        <w:t xml:space="preserve"> </w:t>
      </w:r>
      <w:r>
        <w:t>staying</w:t>
      </w:r>
      <w:r>
        <w:rPr>
          <w:spacing w:val="-1"/>
        </w:rPr>
        <w:t xml:space="preserve"> </w:t>
      </w:r>
      <w:r>
        <w:t>over</w:t>
      </w:r>
      <w:r>
        <w:rPr>
          <w:spacing w:val="-4"/>
        </w:rPr>
        <w:t xml:space="preserve"> </w:t>
      </w:r>
      <w:r>
        <w:t>at</w:t>
      </w:r>
      <w:r>
        <w:rPr>
          <w:spacing w:val="-1"/>
        </w:rPr>
        <w:t xml:space="preserve"> </w:t>
      </w:r>
      <w:r>
        <w:t>the</w:t>
      </w:r>
      <w:r>
        <w:rPr>
          <w:spacing w:val="4"/>
        </w:rPr>
        <w:t xml:space="preserve"> </w:t>
      </w:r>
      <w:r>
        <w:t>same</w:t>
      </w:r>
      <w:r>
        <w:rPr>
          <w:spacing w:val="4"/>
        </w:rPr>
        <w:t xml:space="preserve"> </w:t>
      </w:r>
      <w:r>
        <w:t>time if</w:t>
      </w:r>
      <w:r>
        <w:rPr>
          <w:spacing w:val="3"/>
        </w:rPr>
        <w:t xml:space="preserve"> </w:t>
      </w:r>
      <w:r>
        <w:t>aged</w:t>
      </w:r>
      <w:r>
        <w:rPr>
          <w:spacing w:val="-1"/>
        </w:rPr>
        <w:t xml:space="preserve"> </w:t>
      </w:r>
      <w:r>
        <w:t>16</w:t>
      </w:r>
      <w:r>
        <w:rPr>
          <w:spacing w:val="-1"/>
        </w:rPr>
        <w:t xml:space="preserve"> </w:t>
      </w:r>
      <w:r>
        <w:t>or</w:t>
      </w:r>
      <w:r>
        <w:rPr>
          <w:spacing w:val="-3"/>
        </w:rPr>
        <w:t xml:space="preserve"> </w:t>
      </w:r>
      <w:r>
        <w:t>over</w:t>
      </w:r>
      <w:r>
        <w:rPr>
          <w:spacing w:val="-4"/>
        </w:rPr>
        <w:t xml:space="preserve"> </w:t>
      </w:r>
      <w:r>
        <w:t>have</w:t>
      </w:r>
      <w:r>
        <w:rPr>
          <w:spacing w:val="-1"/>
        </w:rPr>
        <w:t xml:space="preserve"> </w:t>
      </w:r>
      <w:r>
        <w:t>enhanced</w:t>
      </w:r>
      <w:r>
        <w:rPr>
          <w:spacing w:val="4"/>
        </w:rPr>
        <w:t xml:space="preserve"> </w:t>
      </w:r>
      <w:r>
        <w:t>DBS</w:t>
      </w:r>
      <w:r>
        <w:rPr>
          <w:spacing w:val="4"/>
        </w:rPr>
        <w:t xml:space="preserve"> </w:t>
      </w:r>
      <w:r>
        <w:t>check.</w:t>
      </w:r>
      <w:r>
        <w:rPr>
          <w:spacing w:val="3"/>
        </w:rPr>
        <w:t xml:space="preserve"> </w:t>
      </w:r>
      <w:r>
        <w:t>These</w:t>
      </w:r>
      <w:r>
        <w:rPr>
          <w:spacing w:val="5"/>
        </w:rPr>
        <w:t xml:space="preserve"> </w:t>
      </w:r>
      <w:r>
        <w:t>checks</w:t>
      </w:r>
      <w:r>
        <w:rPr>
          <w:spacing w:val="-56"/>
        </w:rPr>
        <w:t xml:space="preserve"> </w:t>
      </w:r>
      <w:r>
        <w:t>are renewed every three years. As well as ensuring full Safer Recruitment processes are</w:t>
      </w:r>
      <w:r>
        <w:rPr>
          <w:spacing w:val="1"/>
        </w:rPr>
        <w:t xml:space="preserve"> </w:t>
      </w:r>
      <w:r>
        <w:t>carried out when appointing home stays, Era Education also carries out spot checks on</w:t>
      </w:r>
      <w:r>
        <w:rPr>
          <w:spacing w:val="1"/>
        </w:rPr>
        <w:t xml:space="preserve"> </w:t>
      </w:r>
      <w:r>
        <w:t>home</w:t>
      </w:r>
      <w:r>
        <w:rPr>
          <w:spacing w:val="-2"/>
        </w:rPr>
        <w:t xml:space="preserve"> </w:t>
      </w:r>
      <w:r>
        <w:t>stay</w:t>
      </w:r>
      <w:r>
        <w:rPr>
          <w:spacing w:val="1"/>
        </w:rPr>
        <w:t xml:space="preserve"> </w:t>
      </w:r>
      <w:r>
        <w:t>providers</w:t>
      </w:r>
      <w:r>
        <w:rPr>
          <w:spacing w:val="1"/>
        </w:rPr>
        <w:t xml:space="preserve"> </w:t>
      </w:r>
      <w:r>
        <w:t>(see</w:t>
      </w:r>
      <w:r>
        <w:rPr>
          <w:spacing w:val="3"/>
        </w:rPr>
        <w:t xml:space="preserve"> </w:t>
      </w:r>
      <w:r>
        <w:t>Era</w:t>
      </w:r>
      <w:r>
        <w:rPr>
          <w:spacing w:val="-2"/>
        </w:rPr>
        <w:t xml:space="preserve"> </w:t>
      </w:r>
      <w:r>
        <w:t>Education</w:t>
      </w:r>
      <w:r>
        <w:rPr>
          <w:spacing w:val="-1"/>
        </w:rPr>
        <w:t xml:space="preserve"> </w:t>
      </w:r>
      <w:r>
        <w:t>Safer Recruitment</w:t>
      </w:r>
      <w:r>
        <w:rPr>
          <w:spacing w:val="2"/>
        </w:rPr>
        <w:t xml:space="preserve"> </w:t>
      </w:r>
      <w:r>
        <w:t>Policy).</w:t>
      </w:r>
      <w:r>
        <w:rPr>
          <w:spacing w:val="2"/>
        </w:rPr>
        <w:t xml:space="preserve"> </w:t>
      </w:r>
      <w:r>
        <w:t>The</w:t>
      </w:r>
      <w:r>
        <w:rPr>
          <w:spacing w:val="-2"/>
        </w:rPr>
        <w:t xml:space="preserve"> </w:t>
      </w:r>
      <w:r>
        <w:t>primary</w:t>
      </w:r>
      <w:r>
        <w:rPr>
          <w:spacing w:val="1"/>
        </w:rPr>
        <w:t xml:space="preserve"> </w:t>
      </w:r>
      <w:r>
        <w:t>carer</w:t>
      </w:r>
      <w:r>
        <w:rPr>
          <w:spacing w:val="1"/>
        </w:rPr>
        <w:t xml:space="preserve"> </w:t>
      </w:r>
      <w:r>
        <w:t>within each host family setting receives appropriate Safeguarding training during their</w:t>
      </w:r>
      <w:r>
        <w:rPr>
          <w:spacing w:val="1"/>
        </w:rPr>
        <w:t xml:space="preserve"> </w:t>
      </w:r>
      <w:r>
        <w:t>induction</w:t>
      </w:r>
      <w:r>
        <w:rPr>
          <w:spacing w:val="4"/>
        </w:rPr>
        <w:t xml:space="preserve"> </w:t>
      </w:r>
      <w:r>
        <w:t>and</w:t>
      </w:r>
      <w:r>
        <w:rPr>
          <w:spacing w:val="-1"/>
        </w:rPr>
        <w:t xml:space="preserve"> </w:t>
      </w:r>
      <w:r>
        <w:t>updates</w:t>
      </w:r>
      <w:r>
        <w:rPr>
          <w:spacing w:val="2"/>
        </w:rPr>
        <w:t xml:space="preserve"> </w:t>
      </w:r>
      <w:r>
        <w:t>as</w:t>
      </w:r>
      <w:r>
        <w:rPr>
          <w:spacing w:val="-2"/>
        </w:rPr>
        <w:t xml:space="preserve"> </w:t>
      </w:r>
      <w:r>
        <w:t>they</w:t>
      </w:r>
      <w:r>
        <w:rPr>
          <w:spacing w:val="-2"/>
        </w:rPr>
        <w:t xml:space="preserve"> </w:t>
      </w:r>
      <w:r>
        <w:t>become</w:t>
      </w:r>
      <w:r>
        <w:rPr>
          <w:spacing w:val="-1"/>
        </w:rPr>
        <w:t xml:space="preserve"> </w:t>
      </w:r>
      <w:r>
        <w:t>available, but</w:t>
      </w:r>
      <w:r>
        <w:rPr>
          <w:spacing w:val="-1"/>
        </w:rPr>
        <w:t xml:space="preserve"> </w:t>
      </w:r>
      <w:r>
        <w:t>at least</w:t>
      </w:r>
      <w:r>
        <w:rPr>
          <w:spacing w:val="-1"/>
        </w:rPr>
        <w:t xml:space="preserve"> </w:t>
      </w:r>
      <w:r>
        <w:t>annually.</w:t>
      </w:r>
    </w:p>
    <w:p w14:paraId="32C933D8" w14:textId="77777777" w:rsidR="001509F4" w:rsidRDefault="001509F4" w:rsidP="0008142D">
      <w:pPr>
        <w:pStyle w:val="BodyText"/>
        <w:spacing w:before="9"/>
        <w:rPr>
          <w:sz w:val="20"/>
        </w:rPr>
      </w:pPr>
    </w:p>
    <w:p w14:paraId="6BD6B20B" w14:textId="77777777" w:rsidR="001509F4" w:rsidRDefault="001509F4" w:rsidP="001509F4">
      <w:pPr>
        <w:pStyle w:val="Heading1"/>
        <w:numPr>
          <w:ilvl w:val="1"/>
          <w:numId w:val="8"/>
        </w:numPr>
        <w:tabs>
          <w:tab w:val="left" w:pos="1310"/>
        </w:tabs>
        <w:ind w:left="1309" w:hanging="275"/>
        <w:jc w:val="left"/>
        <w:rPr>
          <w:color w:val="528DD2"/>
        </w:rPr>
      </w:pPr>
      <w:bookmarkStart w:id="15" w:name="7._Dealing_with_a_disclosure"/>
      <w:bookmarkEnd w:id="15"/>
      <w:r>
        <w:rPr>
          <w:color w:val="528DD2"/>
        </w:rPr>
        <w:t>Dealing</w:t>
      </w:r>
      <w:r>
        <w:rPr>
          <w:color w:val="528DD2"/>
          <w:spacing w:val="-6"/>
        </w:rPr>
        <w:t xml:space="preserve"> </w:t>
      </w:r>
      <w:r>
        <w:rPr>
          <w:color w:val="528DD2"/>
        </w:rPr>
        <w:t>with</w:t>
      </w:r>
      <w:r>
        <w:rPr>
          <w:color w:val="528DD2"/>
          <w:spacing w:val="-5"/>
        </w:rPr>
        <w:t xml:space="preserve"> </w:t>
      </w:r>
      <w:r>
        <w:rPr>
          <w:color w:val="528DD2"/>
        </w:rPr>
        <w:t>a</w:t>
      </w:r>
      <w:r>
        <w:rPr>
          <w:color w:val="528DD2"/>
          <w:spacing w:val="-9"/>
        </w:rPr>
        <w:t xml:space="preserve"> </w:t>
      </w:r>
      <w:r>
        <w:rPr>
          <w:color w:val="528DD2"/>
        </w:rPr>
        <w:t>disclosure</w:t>
      </w:r>
    </w:p>
    <w:p w14:paraId="26794243" w14:textId="77777777" w:rsidR="001509F4" w:rsidRDefault="001509F4" w:rsidP="0008142D">
      <w:pPr>
        <w:pStyle w:val="BodyText"/>
        <w:rPr>
          <w:rFonts w:ascii="Arial"/>
          <w:b/>
          <w:sz w:val="23"/>
        </w:rPr>
      </w:pPr>
    </w:p>
    <w:p w14:paraId="14EFDE55" w14:textId="77777777" w:rsidR="001509F4" w:rsidRDefault="001509F4" w:rsidP="0008142D">
      <w:pPr>
        <w:pStyle w:val="BodyText"/>
        <w:spacing w:line="244" w:lineRule="auto"/>
        <w:ind w:left="1040" w:right="778"/>
      </w:pPr>
      <w:r>
        <w:t>If</w:t>
      </w:r>
      <w:r>
        <w:rPr>
          <w:spacing w:val="7"/>
        </w:rPr>
        <w:t xml:space="preserve"> </w:t>
      </w:r>
      <w:r>
        <w:t>a</w:t>
      </w:r>
      <w:r>
        <w:rPr>
          <w:spacing w:val="-2"/>
        </w:rPr>
        <w:t xml:space="preserve"> </w:t>
      </w:r>
      <w:r>
        <w:t>child</w:t>
      </w:r>
      <w:r>
        <w:rPr>
          <w:spacing w:val="-1"/>
        </w:rPr>
        <w:t xml:space="preserve"> </w:t>
      </w:r>
      <w:r>
        <w:t>discloses</w:t>
      </w:r>
      <w:r>
        <w:rPr>
          <w:spacing w:val="-3"/>
        </w:rPr>
        <w:t xml:space="preserve"> </w:t>
      </w:r>
      <w:r>
        <w:t>that</w:t>
      </w:r>
      <w:r>
        <w:rPr>
          <w:spacing w:val="-2"/>
        </w:rPr>
        <w:t xml:space="preserve"> </w:t>
      </w:r>
      <w:r>
        <w:t>he</w:t>
      </w:r>
      <w:r>
        <w:rPr>
          <w:spacing w:val="-1"/>
        </w:rPr>
        <w:t xml:space="preserve"> </w:t>
      </w:r>
      <w:r>
        <w:t>or she</w:t>
      </w:r>
      <w:r>
        <w:rPr>
          <w:spacing w:val="-1"/>
        </w:rPr>
        <w:t xml:space="preserve"> </w:t>
      </w:r>
      <w:r>
        <w:t>has</w:t>
      </w:r>
      <w:r>
        <w:rPr>
          <w:spacing w:val="1"/>
        </w:rPr>
        <w:t xml:space="preserve"> </w:t>
      </w:r>
      <w:r>
        <w:t>been</w:t>
      </w:r>
      <w:r>
        <w:rPr>
          <w:spacing w:val="-2"/>
        </w:rPr>
        <w:t xml:space="preserve"> </w:t>
      </w:r>
      <w:r>
        <w:t>abused</w:t>
      </w:r>
      <w:r>
        <w:rPr>
          <w:spacing w:val="4"/>
        </w:rPr>
        <w:t xml:space="preserve"> </w:t>
      </w:r>
      <w:r>
        <w:t>in</w:t>
      </w:r>
      <w:r>
        <w:rPr>
          <w:spacing w:val="13"/>
        </w:rPr>
        <w:t xml:space="preserve"> </w:t>
      </w:r>
      <w:r>
        <w:t>some</w:t>
      </w:r>
      <w:r>
        <w:rPr>
          <w:spacing w:val="-2"/>
        </w:rPr>
        <w:t xml:space="preserve"> </w:t>
      </w:r>
      <w:r>
        <w:t>way,</w:t>
      </w:r>
      <w:r>
        <w:rPr>
          <w:spacing w:val="-2"/>
        </w:rPr>
        <w:t xml:space="preserve"> </w:t>
      </w:r>
      <w:r>
        <w:t>the</w:t>
      </w:r>
      <w:r>
        <w:rPr>
          <w:spacing w:val="4"/>
        </w:rPr>
        <w:t xml:space="preserve"> </w:t>
      </w:r>
      <w:r>
        <w:t>member</w:t>
      </w:r>
      <w:r>
        <w:rPr>
          <w:spacing w:val="-5"/>
        </w:rPr>
        <w:t xml:space="preserve"> </w:t>
      </w:r>
      <w:r>
        <w:t>of</w:t>
      </w:r>
      <w:r>
        <w:rPr>
          <w:spacing w:val="3"/>
        </w:rPr>
        <w:t xml:space="preserve"> </w:t>
      </w:r>
      <w:r>
        <w:t>staff</w:t>
      </w:r>
      <w:r>
        <w:rPr>
          <w:spacing w:val="-2"/>
        </w:rPr>
        <w:t xml:space="preserve"> </w:t>
      </w:r>
      <w:r>
        <w:t>or</w:t>
      </w:r>
      <w:r>
        <w:rPr>
          <w:spacing w:val="-55"/>
        </w:rPr>
        <w:t xml:space="preserve"> </w:t>
      </w:r>
      <w:r>
        <w:t>volunteer</w:t>
      </w:r>
      <w:r>
        <w:rPr>
          <w:spacing w:val="1"/>
        </w:rPr>
        <w:t xml:space="preserve"> </w:t>
      </w:r>
      <w:r>
        <w:t>should:</w:t>
      </w:r>
    </w:p>
    <w:p w14:paraId="51311C20" w14:textId="77777777" w:rsidR="001509F4" w:rsidRDefault="001509F4" w:rsidP="001509F4">
      <w:pPr>
        <w:pStyle w:val="ListParagraph"/>
        <w:numPr>
          <w:ilvl w:val="3"/>
          <w:numId w:val="8"/>
        </w:numPr>
        <w:tabs>
          <w:tab w:val="left" w:pos="1760"/>
          <w:tab w:val="left" w:pos="1761"/>
        </w:tabs>
        <w:spacing w:before="20"/>
      </w:pPr>
      <w:r>
        <w:rPr>
          <w:spacing w:val="-1"/>
        </w:rPr>
        <w:t>Listen</w:t>
      </w:r>
      <w:r>
        <w:rPr>
          <w:spacing w:val="5"/>
        </w:rPr>
        <w:t xml:space="preserve"> </w:t>
      </w:r>
      <w:r>
        <w:rPr>
          <w:spacing w:val="-1"/>
        </w:rPr>
        <w:t>to</w:t>
      </w:r>
      <w:r>
        <w:rPr>
          <w:spacing w:val="5"/>
        </w:rPr>
        <w:t xml:space="preserve"> </w:t>
      </w:r>
      <w:r>
        <w:rPr>
          <w:spacing w:val="-1"/>
        </w:rPr>
        <w:t>what</w:t>
      </w:r>
      <w:r>
        <w:rPr>
          <w:spacing w:val="1"/>
        </w:rPr>
        <w:t xml:space="preserve"> </w:t>
      </w:r>
      <w:r>
        <w:rPr>
          <w:spacing w:val="-1"/>
        </w:rPr>
        <w:t>is</w:t>
      </w:r>
      <w:r>
        <w:rPr>
          <w:spacing w:val="3"/>
        </w:rPr>
        <w:t xml:space="preserve"> </w:t>
      </w:r>
      <w:r>
        <w:rPr>
          <w:spacing w:val="-1"/>
        </w:rPr>
        <w:t>being</w:t>
      </w:r>
      <w:r>
        <w:rPr>
          <w:spacing w:val="6"/>
        </w:rPr>
        <w:t xml:space="preserve"> </w:t>
      </w:r>
      <w:r>
        <w:rPr>
          <w:spacing w:val="-1"/>
        </w:rPr>
        <w:t>said</w:t>
      </w:r>
      <w:r>
        <w:rPr>
          <w:spacing w:val="5"/>
        </w:rPr>
        <w:t xml:space="preserve"> </w:t>
      </w:r>
      <w:r>
        <w:rPr>
          <w:spacing w:val="-1"/>
        </w:rPr>
        <w:t>without</w:t>
      </w:r>
      <w:r>
        <w:rPr>
          <w:spacing w:val="1"/>
        </w:rPr>
        <w:t xml:space="preserve"> </w:t>
      </w:r>
      <w:r>
        <w:rPr>
          <w:spacing w:val="-1"/>
        </w:rPr>
        <w:t>displaying</w:t>
      </w:r>
      <w:r>
        <w:t xml:space="preserve"> </w:t>
      </w:r>
      <w:r>
        <w:rPr>
          <w:spacing w:val="-1"/>
        </w:rPr>
        <w:t>shock</w:t>
      </w:r>
      <w:r>
        <w:rPr>
          <w:spacing w:val="4"/>
        </w:rPr>
        <w:t xml:space="preserve"> </w:t>
      </w:r>
      <w:r>
        <w:rPr>
          <w:spacing w:val="-1"/>
        </w:rPr>
        <w:t>or</w:t>
      </w:r>
      <w:r>
        <w:rPr>
          <w:spacing w:val="-18"/>
        </w:rPr>
        <w:t xml:space="preserve"> </w:t>
      </w:r>
      <w:r>
        <w:rPr>
          <w:spacing w:val="-1"/>
        </w:rPr>
        <w:t>disbelief</w:t>
      </w:r>
    </w:p>
    <w:p w14:paraId="6410C8C5" w14:textId="77777777" w:rsidR="001509F4" w:rsidRDefault="001509F4" w:rsidP="001509F4">
      <w:pPr>
        <w:pStyle w:val="ListParagraph"/>
        <w:numPr>
          <w:ilvl w:val="3"/>
          <w:numId w:val="8"/>
        </w:numPr>
        <w:tabs>
          <w:tab w:val="left" w:pos="1760"/>
          <w:tab w:val="left" w:pos="1761"/>
        </w:tabs>
        <w:spacing w:before="34"/>
      </w:pPr>
      <w:r>
        <w:t>Accept what</w:t>
      </w:r>
      <w:r>
        <w:rPr>
          <w:spacing w:val="-2"/>
        </w:rPr>
        <w:t xml:space="preserve"> </w:t>
      </w:r>
      <w:r>
        <w:t>is being</w:t>
      </w:r>
      <w:r>
        <w:rPr>
          <w:spacing w:val="-9"/>
        </w:rPr>
        <w:t xml:space="preserve"> </w:t>
      </w:r>
      <w:r>
        <w:t>said</w:t>
      </w:r>
    </w:p>
    <w:p w14:paraId="72F322E7" w14:textId="77777777" w:rsidR="001509F4" w:rsidRDefault="001509F4" w:rsidP="001509F4">
      <w:pPr>
        <w:pStyle w:val="ListParagraph"/>
        <w:numPr>
          <w:ilvl w:val="3"/>
          <w:numId w:val="8"/>
        </w:numPr>
        <w:tabs>
          <w:tab w:val="left" w:pos="1760"/>
          <w:tab w:val="left" w:pos="1761"/>
        </w:tabs>
        <w:spacing w:before="25"/>
      </w:pPr>
      <w:r>
        <w:t>Allow</w:t>
      </w:r>
      <w:r>
        <w:rPr>
          <w:spacing w:val="-1"/>
        </w:rPr>
        <w:t xml:space="preserve"> </w:t>
      </w:r>
      <w:r>
        <w:t>the</w:t>
      </w:r>
      <w:r>
        <w:rPr>
          <w:spacing w:val="2"/>
        </w:rPr>
        <w:t xml:space="preserve"> </w:t>
      </w:r>
      <w:r>
        <w:t>child</w:t>
      </w:r>
      <w:r>
        <w:rPr>
          <w:spacing w:val="-2"/>
        </w:rPr>
        <w:t xml:space="preserve"> </w:t>
      </w:r>
      <w:r>
        <w:t>to</w:t>
      </w:r>
      <w:r>
        <w:rPr>
          <w:spacing w:val="-3"/>
        </w:rPr>
        <w:t xml:space="preserve"> </w:t>
      </w:r>
      <w:r>
        <w:t>talk</w:t>
      </w:r>
      <w:r>
        <w:rPr>
          <w:spacing w:val="-9"/>
        </w:rPr>
        <w:t xml:space="preserve"> </w:t>
      </w:r>
      <w:r>
        <w:t>freely</w:t>
      </w:r>
    </w:p>
    <w:p w14:paraId="748EE2FD" w14:textId="77777777" w:rsidR="001509F4" w:rsidRDefault="001509F4" w:rsidP="001509F4">
      <w:pPr>
        <w:pStyle w:val="ListParagraph"/>
        <w:numPr>
          <w:ilvl w:val="3"/>
          <w:numId w:val="8"/>
        </w:numPr>
        <w:tabs>
          <w:tab w:val="left" w:pos="1760"/>
          <w:tab w:val="left" w:pos="1761"/>
        </w:tabs>
        <w:spacing w:before="6"/>
      </w:pPr>
      <w:r>
        <w:rPr>
          <w:spacing w:val="-1"/>
        </w:rPr>
        <w:t>Reassure</w:t>
      </w:r>
      <w:r>
        <w:rPr>
          <w:spacing w:val="5"/>
        </w:rPr>
        <w:t xml:space="preserve"> </w:t>
      </w:r>
      <w:r>
        <w:rPr>
          <w:spacing w:val="-1"/>
        </w:rPr>
        <w:t>the</w:t>
      </w:r>
      <w:r>
        <w:t xml:space="preserve"> </w:t>
      </w:r>
      <w:r>
        <w:rPr>
          <w:spacing w:val="-1"/>
        </w:rPr>
        <w:t>child,</w:t>
      </w:r>
      <w:r>
        <w:t xml:space="preserve"> </w:t>
      </w:r>
      <w:r>
        <w:rPr>
          <w:spacing w:val="-1"/>
        </w:rPr>
        <w:t>but</w:t>
      </w:r>
      <w:r>
        <w:t xml:space="preserve"> </w:t>
      </w:r>
      <w:r>
        <w:rPr>
          <w:spacing w:val="-1"/>
        </w:rPr>
        <w:t>not</w:t>
      </w:r>
      <w:r>
        <w:rPr>
          <w:spacing w:val="5"/>
        </w:rPr>
        <w:t xml:space="preserve"> </w:t>
      </w:r>
      <w:r>
        <w:rPr>
          <w:spacing w:val="-1"/>
        </w:rPr>
        <w:t>make</w:t>
      </w:r>
      <w:r>
        <w:t xml:space="preserve"> </w:t>
      </w:r>
      <w:r>
        <w:rPr>
          <w:spacing w:val="-1"/>
        </w:rPr>
        <w:t>promises</w:t>
      </w:r>
      <w:r>
        <w:rPr>
          <w:spacing w:val="-2"/>
        </w:rPr>
        <w:t xml:space="preserve"> </w:t>
      </w:r>
      <w:r>
        <w:rPr>
          <w:spacing w:val="-1"/>
        </w:rPr>
        <w:t>which</w:t>
      </w:r>
      <w:r>
        <w:rPr>
          <w:spacing w:val="5"/>
        </w:rPr>
        <w:t xml:space="preserve"> </w:t>
      </w:r>
      <w:r>
        <w:t>it</w:t>
      </w:r>
      <w:r>
        <w:rPr>
          <w:spacing w:val="4"/>
        </w:rPr>
        <w:t xml:space="preserve"> </w:t>
      </w:r>
      <w:r>
        <w:t>might</w:t>
      </w:r>
      <w:r>
        <w:rPr>
          <w:spacing w:val="1"/>
        </w:rPr>
        <w:t xml:space="preserve"> </w:t>
      </w:r>
      <w:r>
        <w:t>not be possible</w:t>
      </w:r>
      <w:r>
        <w:rPr>
          <w:spacing w:val="-16"/>
        </w:rPr>
        <w:t xml:space="preserve"> </w:t>
      </w:r>
      <w:r>
        <w:t>to</w:t>
      </w:r>
      <w:r>
        <w:rPr>
          <w:spacing w:val="5"/>
        </w:rPr>
        <w:t xml:space="preserve"> </w:t>
      </w:r>
      <w:r>
        <w:t>keep</w:t>
      </w:r>
    </w:p>
    <w:p w14:paraId="28A6F37B" w14:textId="77777777" w:rsidR="001509F4" w:rsidRDefault="001509F4" w:rsidP="001509F4">
      <w:pPr>
        <w:pStyle w:val="ListParagraph"/>
        <w:numPr>
          <w:ilvl w:val="3"/>
          <w:numId w:val="8"/>
        </w:numPr>
        <w:tabs>
          <w:tab w:val="left" w:pos="1760"/>
          <w:tab w:val="left" w:pos="1761"/>
        </w:tabs>
        <w:spacing w:before="19" w:line="223" w:lineRule="auto"/>
        <w:ind w:right="692"/>
      </w:pPr>
      <w:r>
        <w:t>Never promise a child that they will not tell anyone - as this may ultimately not be in</w:t>
      </w:r>
      <w:r>
        <w:rPr>
          <w:spacing w:val="-56"/>
        </w:rPr>
        <w:t xml:space="preserve"> </w:t>
      </w:r>
      <w:r>
        <w:t>the</w:t>
      </w:r>
      <w:r>
        <w:rPr>
          <w:spacing w:val="-1"/>
        </w:rPr>
        <w:t xml:space="preserve"> </w:t>
      </w:r>
      <w:r>
        <w:t>best</w:t>
      </w:r>
      <w:r>
        <w:rPr>
          <w:spacing w:val="4"/>
        </w:rPr>
        <w:t xml:space="preserve"> </w:t>
      </w:r>
      <w:r>
        <w:t>interests</w:t>
      </w:r>
      <w:r>
        <w:rPr>
          <w:spacing w:val="-1"/>
        </w:rPr>
        <w:t xml:space="preserve"> </w:t>
      </w:r>
      <w:r>
        <w:t>of</w:t>
      </w:r>
      <w:r>
        <w:rPr>
          <w:spacing w:val="4"/>
        </w:rPr>
        <w:t xml:space="preserve"> </w:t>
      </w:r>
      <w:r>
        <w:t>the</w:t>
      </w:r>
      <w:r>
        <w:rPr>
          <w:spacing w:val="-6"/>
        </w:rPr>
        <w:t xml:space="preserve"> </w:t>
      </w:r>
      <w:r>
        <w:t>child</w:t>
      </w:r>
    </w:p>
    <w:p w14:paraId="27D77AFE" w14:textId="77777777" w:rsidR="001509F4" w:rsidRDefault="001509F4" w:rsidP="001509F4">
      <w:pPr>
        <w:pStyle w:val="ListParagraph"/>
        <w:numPr>
          <w:ilvl w:val="3"/>
          <w:numId w:val="8"/>
        </w:numPr>
        <w:tabs>
          <w:tab w:val="left" w:pos="1760"/>
          <w:tab w:val="left" w:pos="1761"/>
        </w:tabs>
        <w:spacing w:before="94"/>
      </w:pPr>
      <w:r>
        <w:rPr>
          <w:spacing w:val="-1"/>
        </w:rPr>
        <w:t>Reassure</w:t>
      </w:r>
      <w:r>
        <w:t xml:space="preserve"> </w:t>
      </w:r>
      <w:r>
        <w:rPr>
          <w:spacing w:val="-1"/>
        </w:rPr>
        <w:t>him</w:t>
      </w:r>
      <w:r>
        <w:rPr>
          <w:spacing w:val="2"/>
        </w:rPr>
        <w:t xml:space="preserve"> </w:t>
      </w:r>
      <w:r>
        <w:rPr>
          <w:spacing w:val="-1"/>
        </w:rPr>
        <w:t>or</w:t>
      </w:r>
      <w:r>
        <w:rPr>
          <w:spacing w:val="-3"/>
        </w:rPr>
        <w:t xml:space="preserve"> </w:t>
      </w:r>
      <w:r>
        <w:rPr>
          <w:spacing w:val="-1"/>
        </w:rPr>
        <w:t>her</w:t>
      </w:r>
      <w:r>
        <w:rPr>
          <w:spacing w:val="2"/>
        </w:rPr>
        <w:t xml:space="preserve"> </w:t>
      </w:r>
      <w:r>
        <w:rPr>
          <w:spacing w:val="-1"/>
        </w:rPr>
        <w:t>that</w:t>
      </w:r>
      <w:r>
        <w:rPr>
          <w:spacing w:val="5"/>
        </w:rPr>
        <w:t xml:space="preserve"> </w:t>
      </w:r>
      <w:r>
        <w:t>what has</w:t>
      </w:r>
      <w:r>
        <w:rPr>
          <w:spacing w:val="3"/>
        </w:rPr>
        <w:t xml:space="preserve"> </w:t>
      </w:r>
      <w:r>
        <w:t>happened</w:t>
      </w:r>
      <w:r>
        <w:rPr>
          <w:spacing w:val="6"/>
        </w:rPr>
        <w:t xml:space="preserve"> </w:t>
      </w:r>
      <w:r>
        <w:t>is</w:t>
      </w:r>
      <w:r>
        <w:rPr>
          <w:spacing w:val="-1"/>
        </w:rPr>
        <w:t xml:space="preserve"> </w:t>
      </w:r>
      <w:r>
        <w:t>not his</w:t>
      </w:r>
      <w:r>
        <w:rPr>
          <w:spacing w:val="3"/>
        </w:rPr>
        <w:t xml:space="preserve"> </w:t>
      </w:r>
      <w:r>
        <w:t>or</w:t>
      </w:r>
      <w:r>
        <w:rPr>
          <w:spacing w:val="-3"/>
        </w:rPr>
        <w:t xml:space="preserve"> </w:t>
      </w:r>
      <w:r>
        <w:t>her</w:t>
      </w:r>
      <w:r>
        <w:rPr>
          <w:spacing w:val="-30"/>
        </w:rPr>
        <w:t xml:space="preserve"> </w:t>
      </w:r>
      <w:r>
        <w:t>fault</w:t>
      </w:r>
    </w:p>
    <w:p w14:paraId="10963CCA" w14:textId="77777777" w:rsidR="001509F4" w:rsidRDefault="001509F4" w:rsidP="001509F4">
      <w:pPr>
        <w:pStyle w:val="ListParagraph"/>
        <w:numPr>
          <w:ilvl w:val="3"/>
          <w:numId w:val="8"/>
        </w:numPr>
        <w:tabs>
          <w:tab w:val="left" w:pos="1760"/>
          <w:tab w:val="left" w:pos="1761"/>
        </w:tabs>
        <w:spacing w:before="34"/>
      </w:pPr>
      <w:r>
        <w:t>Stress</w:t>
      </w:r>
      <w:r>
        <w:rPr>
          <w:spacing w:val="-4"/>
        </w:rPr>
        <w:t xml:space="preserve"> </w:t>
      </w:r>
      <w:r>
        <w:t>that</w:t>
      </w:r>
      <w:r>
        <w:rPr>
          <w:spacing w:val="1"/>
        </w:rPr>
        <w:t xml:space="preserve"> </w:t>
      </w:r>
      <w:r>
        <w:t>it</w:t>
      </w:r>
      <w:r>
        <w:rPr>
          <w:spacing w:val="-3"/>
        </w:rPr>
        <w:t xml:space="preserve"> </w:t>
      </w:r>
      <w:r>
        <w:t>was</w:t>
      </w:r>
      <w:r>
        <w:rPr>
          <w:spacing w:val="-4"/>
        </w:rPr>
        <w:t xml:space="preserve"> </w:t>
      </w:r>
      <w:r>
        <w:t>the</w:t>
      </w:r>
      <w:r>
        <w:rPr>
          <w:spacing w:val="2"/>
        </w:rPr>
        <w:t xml:space="preserve"> </w:t>
      </w:r>
      <w:r>
        <w:t>right</w:t>
      </w:r>
      <w:r>
        <w:rPr>
          <w:spacing w:val="1"/>
        </w:rPr>
        <w:t xml:space="preserve"> </w:t>
      </w:r>
      <w:r>
        <w:t>thing</w:t>
      </w:r>
      <w:r>
        <w:rPr>
          <w:spacing w:val="2"/>
        </w:rPr>
        <w:t xml:space="preserve"> </w:t>
      </w:r>
      <w:r>
        <w:t>to</w:t>
      </w:r>
      <w:r>
        <w:rPr>
          <w:spacing w:val="-10"/>
        </w:rPr>
        <w:t xml:space="preserve"> </w:t>
      </w:r>
      <w:r>
        <w:t>tell</w:t>
      </w:r>
    </w:p>
    <w:p w14:paraId="6EA6D50A" w14:textId="77777777" w:rsidR="001509F4" w:rsidRDefault="001509F4" w:rsidP="001509F4">
      <w:pPr>
        <w:pStyle w:val="ListParagraph"/>
        <w:numPr>
          <w:ilvl w:val="3"/>
          <w:numId w:val="8"/>
        </w:numPr>
        <w:tabs>
          <w:tab w:val="left" w:pos="1760"/>
          <w:tab w:val="left" w:pos="1761"/>
        </w:tabs>
        <w:spacing w:before="30"/>
      </w:pPr>
      <w:r>
        <w:t>Listen,</w:t>
      </w:r>
      <w:r>
        <w:rPr>
          <w:spacing w:val="-3"/>
        </w:rPr>
        <w:t xml:space="preserve"> </w:t>
      </w:r>
      <w:r>
        <w:t>only</w:t>
      </w:r>
      <w:r>
        <w:rPr>
          <w:spacing w:val="-4"/>
        </w:rPr>
        <w:t xml:space="preserve"> </w:t>
      </w:r>
      <w:r>
        <w:t>asking questions when</w:t>
      </w:r>
      <w:r>
        <w:rPr>
          <w:spacing w:val="-2"/>
        </w:rPr>
        <w:t xml:space="preserve"> </w:t>
      </w:r>
      <w:r>
        <w:t>necessary</w:t>
      </w:r>
      <w:r>
        <w:rPr>
          <w:spacing w:val="-4"/>
        </w:rPr>
        <w:t xml:space="preserve"> </w:t>
      </w:r>
      <w:r>
        <w:t>to</w:t>
      </w:r>
      <w:r>
        <w:rPr>
          <w:spacing w:val="-11"/>
        </w:rPr>
        <w:t xml:space="preserve"> </w:t>
      </w:r>
      <w:r>
        <w:t>clarify</w:t>
      </w:r>
    </w:p>
    <w:p w14:paraId="1147E1AA" w14:textId="77777777" w:rsidR="001509F4" w:rsidRDefault="001509F4" w:rsidP="001509F4">
      <w:pPr>
        <w:pStyle w:val="ListParagraph"/>
        <w:numPr>
          <w:ilvl w:val="3"/>
          <w:numId w:val="8"/>
        </w:numPr>
        <w:tabs>
          <w:tab w:val="left" w:pos="1760"/>
          <w:tab w:val="left" w:pos="1761"/>
        </w:tabs>
        <w:spacing w:before="29"/>
      </w:pPr>
      <w:r>
        <w:rPr>
          <w:spacing w:val="-1"/>
        </w:rPr>
        <w:t>Explain</w:t>
      </w:r>
      <w:r>
        <w:rPr>
          <w:spacing w:val="5"/>
        </w:rPr>
        <w:t xml:space="preserve"> </w:t>
      </w:r>
      <w:r>
        <w:rPr>
          <w:spacing w:val="-1"/>
        </w:rPr>
        <w:t>what</w:t>
      </w:r>
      <w:r>
        <w:rPr>
          <w:spacing w:val="4"/>
        </w:rPr>
        <w:t xml:space="preserve"> </w:t>
      </w:r>
      <w:r>
        <w:rPr>
          <w:spacing w:val="-1"/>
        </w:rPr>
        <w:t>must</w:t>
      </w:r>
      <w:r>
        <w:t xml:space="preserve"> </w:t>
      </w:r>
      <w:r>
        <w:rPr>
          <w:spacing w:val="-1"/>
        </w:rPr>
        <w:t>be</w:t>
      </w:r>
      <w:r>
        <w:t xml:space="preserve"> </w:t>
      </w:r>
      <w:r>
        <w:rPr>
          <w:spacing w:val="-1"/>
        </w:rPr>
        <w:t>done</w:t>
      </w:r>
      <w:r>
        <w:rPr>
          <w:spacing w:val="1"/>
        </w:rPr>
        <w:t xml:space="preserve"> </w:t>
      </w:r>
      <w:r>
        <w:rPr>
          <w:spacing w:val="-1"/>
        </w:rPr>
        <w:t>next</w:t>
      </w:r>
      <w:r>
        <w:t xml:space="preserve"> </w:t>
      </w:r>
      <w:r>
        <w:rPr>
          <w:spacing w:val="-1"/>
        </w:rPr>
        <w:t>and</w:t>
      </w:r>
      <w:r>
        <w:rPr>
          <w:spacing w:val="5"/>
        </w:rPr>
        <w:t xml:space="preserve"> </w:t>
      </w:r>
      <w:r>
        <w:t>who has</w:t>
      </w:r>
      <w:r>
        <w:rPr>
          <w:spacing w:val="4"/>
        </w:rPr>
        <w:t xml:space="preserve"> </w:t>
      </w:r>
      <w:r>
        <w:t>to be</w:t>
      </w:r>
      <w:r>
        <w:rPr>
          <w:spacing w:val="-15"/>
        </w:rPr>
        <w:t xml:space="preserve"> </w:t>
      </w:r>
      <w:r>
        <w:t>told</w:t>
      </w:r>
    </w:p>
    <w:p w14:paraId="0DA8E225" w14:textId="77777777" w:rsidR="001509F4" w:rsidRDefault="001509F4" w:rsidP="001509F4">
      <w:pPr>
        <w:pStyle w:val="ListParagraph"/>
        <w:numPr>
          <w:ilvl w:val="3"/>
          <w:numId w:val="8"/>
        </w:numPr>
        <w:tabs>
          <w:tab w:val="left" w:pos="1760"/>
          <w:tab w:val="left" w:pos="1761"/>
        </w:tabs>
        <w:spacing w:before="35"/>
      </w:pPr>
      <w:r>
        <w:t>Make</w:t>
      </w:r>
      <w:r>
        <w:rPr>
          <w:spacing w:val="1"/>
        </w:rPr>
        <w:t xml:space="preserve"> </w:t>
      </w:r>
      <w:r>
        <w:t>a</w:t>
      </w:r>
      <w:r>
        <w:rPr>
          <w:spacing w:val="1"/>
        </w:rPr>
        <w:t xml:space="preserve"> </w:t>
      </w:r>
      <w:r>
        <w:t>written</w:t>
      </w:r>
      <w:r>
        <w:rPr>
          <w:spacing w:val="1"/>
        </w:rPr>
        <w:t xml:space="preserve"> </w:t>
      </w:r>
      <w:r>
        <w:t>record</w:t>
      </w:r>
      <w:r>
        <w:rPr>
          <w:spacing w:val="-3"/>
        </w:rPr>
        <w:t xml:space="preserve"> </w:t>
      </w:r>
      <w:r>
        <w:t>(see</w:t>
      </w:r>
      <w:r>
        <w:rPr>
          <w:spacing w:val="1"/>
        </w:rPr>
        <w:t xml:space="preserve"> </w:t>
      </w:r>
      <w:r>
        <w:t>Record</w:t>
      </w:r>
      <w:r>
        <w:rPr>
          <w:spacing w:val="-4"/>
        </w:rPr>
        <w:t xml:space="preserve"> </w:t>
      </w:r>
      <w:r>
        <w:t>Keeping</w:t>
      </w:r>
      <w:r>
        <w:rPr>
          <w:spacing w:val="-3"/>
        </w:rPr>
        <w:t xml:space="preserve"> </w:t>
      </w:r>
      <w:r>
        <w:t>&amp;</w:t>
      </w:r>
      <w:r>
        <w:rPr>
          <w:spacing w:val="-4"/>
        </w:rPr>
        <w:t xml:space="preserve"> </w:t>
      </w:r>
      <w:r>
        <w:t>Appendix</w:t>
      </w:r>
      <w:r>
        <w:rPr>
          <w:spacing w:val="-5"/>
        </w:rPr>
        <w:t xml:space="preserve"> </w:t>
      </w:r>
      <w:r>
        <w:t>H)</w:t>
      </w:r>
    </w:p>
    <w:p w14:paraId="22F85F70" w14:textId="77777777" w:rsidR="001509F4" w:rsidRDefault="001509F4" w:rsidP="001509F4">
      <w:pPr>
        <w:pStyle w:val="ListParagraph"/>
        <w:numPr>
          <w:ilvl w:val="3"/>
          <w:numId w:val="8"/>
        </w:numPr>
        <w:tabs>
          <w:tab w:val="left" w:pos="1760"/>
          <w:tab w:val="left" w:pos="1761"/>
        </w:tabs>
        <w:spacing w:before="21"/>
        <w:rPr>
          <w:rFonts w:ascii="Arial" w:hAnsi="Arial"/>
          <w:b/>
        </w:rPr>
      </w:pPr>
      <w:r>
        <w:rPr>
          <w:spacing w:val="-1"/>
        </w:rPr>
        <w:t>Pass the</w:t>
      </w:r>
      <w:r>
        <w:rPr>
          <w:spacing w:val="6"/>
        </w:rPr>
        <w:t xml:space="preserve"> </w:t>
      </w:r>
      <w:r>
        <w:rPr>
          <w:spacing w:val="-1"/>
        </w:rPr>
        <w:t>information</w:t>
      </w:r>
      <w:r>
        <w:rPr>
          <w:spacing w:val="1"/>
        </w:rPr>
        <w:t xml:space="preserve"> </w:t>
      </w:r>
      <w:r>
        <w:rPr>
          <w:spacing w:val="-1"/>
        </w:rPr>
        <w:t>to</w:t>
      </w:r>
      <w:r>
        <w:rPr>
          <w:spacing w:val="1"/>
        </w:rPr>
        <w:t xml:space="preserve"> </w:t>
      </w:r>
      <w:r>
        <w:rPr>
          <w:spacing w:val="-1"/>
        </w:rPr>
        <w:t>the</w:t>
      </w:r>
      <w:r>
        <w:rPr>
          <w:spacing w:val="6"/>
        </w:rPr>
        <w:t xml:space="preserve"> </w:t>
      </w:r>
      <w:r>
        <w:rPr>
          <w:spacing w:val="-1"/>
        </w:rPr>
        <w:t>Designated</w:t>
      </w:r>
      <w:r>
        <w:rPr>
          <w:spacing w:val="1"/>
        </w:rPr>
        <w:t xml:space="preserve"> </w:t>
      </w:r>
      <w:r>
        <w:rPr>
          <w:spacing w:val="-1"/>
        </w:rPr>
        <w:t>Safeguarding</w:t>
      </w:r>
      <w:r>
        <w:rPr>
          <w:spacing w:val="1"/>
        </w:rPr>
        <w:t xml:space="preserve"> </w:t>
      </w:r>
      <w:r>
        <w:t>Lead</w:t>
      </w:r>
      <w:r>
        <w:rPr>
          <w:spacing w:val="16"/>
        </w:rPr>
        <w:t xml:space="preserve"> </w:t>
      </w:r>
      <w:r>
        <w:rPr>
          <w:rFonts w:ascii="Arial" w:hAnsi="Arial"/>
          <w:b/>
        </w:rPr>
        <w:t>without</w:t>
      </w:r>
      <w:r>
        <w:rPr>
          <w:rFonts w:ascii="Arial" w:hAnsi="Arial"/>
          <w:b/>
          <w:spacing w:val="-25"/>
        </w:rPr>
        <w:t xml:space="preserve"> </w:t>
      </w:r>
      <w:r>
        <w:rPr>
          <w:rFonts w:ascii="Arial" w:hAnsi="Arial"/>
          <w:b/>
        </w:rPr>
        <w:t>delay</w:t>
      </w:r>
    </w:p>
    <w:p w14:paraId="2D7215CB" w14:textId="0D852A10" w:rsidR="001509F4" w:rsidRDefault="001509F4" w:rsidP="001509F4">
      <w:pPr>
        <w:pStyle w:val="ListParagraph"/>
        <w:numPr>
          <w:ilvl w:val="3"/>
          <w:numId w:val="8"/>
        </w:numPr>
        <w:tabs>
          <w:tab w:val="left" w:pos="1760"/>
          <w:tab w:val="left" w:pos="1761"/>
        </w:tabs>
        <w:spacing w:before="14" w:line="223" w:lineRule="auto"/>
        <w:ind w:right="1074"/>
      </w:pPr>
      <w:r>
        <w:rPr>
          <w:spacing w:val="-1"/>
        </w:rPr>
        <w:t xml:space="preserve">Check with the DSL after 24 hours about </w:t>
      </w:r>
      <w:r>
        <w:t>what action has been taken and follow</w:t>
      </w:r>
      <w:r>
        <w:rPr>
          <w:spacing w:val="-56"/>
        </w:rPr>
        <w:t xml:space="preserve"> </w:t>
      </w:r>
      <w:r>
        <w:t>up</w:t>
      </w:r>
      <w:r>
        <w:rPr>
          <w:spacing w:val="4"/>
        </w:rPr>
        <w:t xml:space="preserve"> </w:t>
      </w:r>
      <w:r>
        <w:t>if</w:t>
      </w:r>
      <w:r>
        <w:rPr>
          <w:spacing w:val="-5"/>
        </w:rPr>
        <w:t xml:space="preserve"> </w:t>
      </w:r>
      <w:r>
        <w:t>concerned</w:t>
      </w:r>
    </w:p>
    <w:p w14:paraId="48AB6EC5" w14:textId="77777777" w:rsidR="00B3034D" w:rsidRDefault="00B3034D" w:rsidP="00B3034D">
      <w:pPr>
        <w:pStyle w:val="ListParagraph"/>
        <w:tabs>
          <w:tab w:val="left" w:pos="1760"/>
          <w:tab w:val="left" w:pos="1761"/>
        </w:tabs>
        <w:spacing w:before="14" w:line="223" w:lineRule="auto"/>
        <w:ind w:right="1074" w:firstLine="0"/>
      </w:pPr>
    </w:p>
    <w:p w14:paraId="0CBAD8E0" w14:textId="77777777" w:rsidR="001509F4" w:rsidRDefault="001509F4" w:rsidP="0008142D">
      <w:pPr>
        <w:pStyle w:val="BodyText"/>
        <w:spacing w:before="3"/>
        <w:ind w:left="1040"/>
      </w:pPr>
      <w:r>
        <w:t>When</w:t>
      </w:r>
      <w:r>
        <w:rPr>
          <w:spacing w:val="-4"/>
        </w:rPr>
        <w:t xml:space="preserve"> </w:t>
      </w:r>
      <w:r>
        <w:t>assessing</w:t>
      </w:r>
      <w:r>
        <w:rPr>
          <w:spacing w:val="2"/>
        </w:rPr>
        <w:t xml:space="preserve"> </w:t>
      </w:r>
      <w:r>
        <w:t>the</w:t>
      </w:r>
      <w:r>
        <w:rPr>
          <w:spacing w:val="-3"/>
        </w:rPr>
        <w:t xml:space="preserve"> </w:t>
      </w:r>
      <w:r>
        <w:t>needs</w:t>
      </w:r>
      <w:r>
        <w:rPr>
          <w:spacing w:val="-5"/>
        </w:rPr>
        <w:t xml:space="preserve"> </w:t>
      </w:r>
      <w:r>
        <w:t>of</w:t>
      </w:r>
      <w:r>
        <w:rPr>
          <w:spacing w:val="1"/>
        </w:rPr>
        <w:t xml:space="preserve"> </w:t>
      </w:r>
      <w:r>
        <w:t>a</w:t>
      </w:r>
      <w:r>
        <w:rPr>
          <w:spacing w:val="1"/>
        </w:rPr>
        <w:t xml:space="preserve"> </w:t>
      </w:r>
      <w:r>
        <w:t>child</w:t>
      </w:r>
      <w:r>
        <w:rPr>
          <w:spacing w:val="2"/>
        </w:rPr>
        <w:t xml:space="preserve"> </w:t>
      </w:r>
      <w:r>
        <w:t>staff</w:t>
      </w:r>
      <w:r>
        <w:rPr>
          <w:spacing w:val="1"/>
        </w:rPr>
        <w:t xml:space="preserve"> </w:t>
      </w:r>
      <w:r>
        <w:t>should</w:t>
      </w:r>
      <w:r>
        <w:rPr>
          <w:spacing w:val="-4"/>
        </w:rPr>
        <w:t xml:space="preserve"> </w:t>
      </w:r>
      <w:r>
        <w:t>consider</w:t>
      </w:r>
      <w:r>
        <w:rPr>
          <w:spacing w:val="-1"/>
        </w:rPr>
        <w:t xml:space="preserve"> </w:t>
      </w:r>
      <w:r>
        <w:t>the</w:t>
      </w:r>
      <w:r>
        <w:rPr>
          <w:spacing w:val="-7"/>
        </w:rPr>
        <w:t xml:space="preserve"> </w:t>
      </w:r>
      <w:r>
        <w:t>following</w:t>
      </w:r>
      <w:r>
        <w:rPr>
          <w:spacing w:val="-3"/>
        </w:rPr>
        <w:t xml:space="preserve"> </w:t>
      </w:r>
      <w:r>
        <w:t>definitions:</w:t>
      </w:r>
    </w:p>
    <w:p w14:paraId="771ED1D4" w14:textId="77777777" w:rsidR="001509F4" w:rsidRDefault="001509F4" w:rsidP="0008142D">
      <w:pPr>
        <w:pStyle w:val="BodyText"/>
        <w:spacing w:before="1"/>
        <w:rPr>
          <w:sz w:val="23"/>
        </w:rPr>
      </w:pPr>
    </w:p>
    <w:p w14:paraId="7464A4A7" w14:textId="77777777" w:rsidR="001509F4" w:rsidRDefault="001509F4" w:rsidP="0008142D">
      <w:pPr>
        <w:pStyle w:val="BodyText"/>
        <w:ind w:left="1040"/>
      </w:pPr>
      <w:r>
        <w:rPr>
          <w:rFonts w:ascii="Arial"/>
          <w:b/>
        </w:rPr>
        <w:t>Child</w:t>
      </w:r>
      <w:r>
        <w:rPr>
          <w:rFonts w:ascii="Arial"/>
          <w:b/>
          <w:spacing w:val="-3"/>
        </w:rPr>
        <w:t xml:space="preserve"> </w:t>
      </w:r>
      <w:r>
        <w:rPr>
          <w:rFonts w:ascii="Arial"/>
          <w:b/>
        </w:rPr>
        <w:t>in</w:t>
      </w:r>
      <w:r>
        <w:rPr>
          <w:rFonts w:ascii="Arial"/>
          <w:b/>
          <w:spacing w:val="-2"/>
        </w:rPr>
        <w:t xml:space="preserve"> </w:t>
      </w:r>
      <w:r>
        <w:rPr>
          <w:rFonts w:ascii="Arial"/>
          <w:b/>
        </w:rPr>
        <w:t>need</w:t>
      </w:r>
      <w:r>
        <w:rPr>
          <w:rFonts w:ascii="Arial"/>
          <w:b/>
          <w:spacing w:val="-1"/>
        </w:rPr>
        <w:t xml:space="preserve"> </w:t>
      </w:r>
      <w:r>
        <w:t>- A</w:t>
      </w:r>
      <w:r>
        <w:rPr>
          <w:spacing w:val="2"/>
        </w:rPr>
        <w:t xml:space="preserve"> </w:t>
      </w:r>
      <w:r>
        <w:t>child</w:t>
      </w:r>
      <w:r>
        <w:rPr>
          <w:spacing w:val="3"/>
        </w:rPr>
        <w:t xml:space="preserve"> </w:t>
      </w:r>
      <w:r>
        <w:t>in</w:t>
      </w:r>
      <w:r>
        <w:rPr>
          <w:spacing w:val="2"/>
        </w:rPr>
        <w:t xml:space="preserve"> </w:t>
      </w:r>
      <w:r>
        <w:t>need</w:t>
      </w:r>
      <w:r>
        <w:rPr>
          <w:spacing w:val="3"/>
        </w:rPr>
        <w:t xml:space="preserve"> </w:t>
      </w:r>
      <w:r>
        <w:t>is</w:t>
      </w:r>
      <w:r>
        <w:rPr>
          <w:spacing w:val="-3"/>
        </w:rPr>
        <w:t xml:space="preserve"> </w:t>
      </w:r>
      <w:r>
        <w:t>defined</w:t>
      </w:r>
      <w:r>
        <w:rPr>
          <w:spacing w:val="-3"/>
        </w:rPr>
        <w:t xml:space="preserve"> </w:t>
      </w:r>
      <w:r>
        <w:t>under</w:t>
      </w:r>
      <w:r>
        <w:rPr>
          <w:spacing w:val="-5"/>
        </w:rPr>
        <w:t xml:space="preserve"> </w:t>
      </w:r>
      <w:r>
        <w:t>the</w:t>
      </w:r>
      <w:r>
        <w:rPr>
          <w:spacing w:val="3"/>
        </w:rPr>
        <w:t xml:space="preserve"> </w:t>
      </w:r>
      <w:r>
        <w:t>Children</w:t>
      </w:r>
      <w:r>
        <w:rPr>
          <w:spacing w:val="-3"/>
        </w:rPr>
        <w:t xml:space="preserve"> </w:t>
      </w:r>
      <w:r>
        <w:t>Act</w:t>
      </w:r>
      <w:r>
        <w:rPr>
          <w:spacing w:val="-2"/>
        </w:rPr>
        <w:t xml:space="preserve"> </w:t>
      </w:r>
      <w:r>
        <w:t>1989</w:t>
      </w:r>
    </w:p>
    <w:p w14:paraId="67FF605B" w14:textId="4BC5A5C0" w:rsidR="005C1912" w:rsidRDefault="001509F4" w:rsidP="006A57C8">
      <w:pPr>
        <w:pStyle w:val="BodyText"/>
        <w:spacing w:before="10" w:line="242" w:lineRule="auto"/>
        <w:ind w:left="1040" w:right="1351"/>
      </w:pPr>
      <w:r>
        <w:t>as a child who is unlikely to achieve or maintain a reasonable level of health or</w:t>
      </w:r>
      <w:r>
        <w:rPr>
          <w:spacing w:val="1"/>
        </w:rPr>
        <w:t xml:space="preserve"> </w:t>
      </w:r>
      <w:r>
        <w:t>development, or whose health and development is likely to be significantly or further</w:t>
      </w:r>
      <w:r>
        <w:rPr>
          <w:spacing w:val="-56"/>
        </w:rPr>
        <w:t xml:space="preserve"> </w:t>
      </w:r>
      <w:r>
        <w:t>impaired,</w:t>
      </w:r>
      <w:r>
        <w:rPr>
          <w:spacing w:val="2"/>
        </w:rPr>
        <w:t xml:space="preserve"> </w:t>
      </w:r>
      <w:r>
        <w:t>without</w:t>
      </w:r>
      <w:r>
        <w:rPr>
          <w:spacing w:val="2"/>
        </w:rPr>
        <w:t xml:space="preserve"> </w:t>
      </w:r>
      <w:r>
        <w:t>the</w:t>
      </w:r>
      <w:r>
        <w:rPr>
          <w:spacing w:val="-1"/>
        </w:rPr>
        <w:t xml:space="preserve"> </w:t>
      </w:r>
      <w:r>
        <w:t>provision</w:t>
      </w:r>
      <w:r>
        <w:rPr>
          <w:spacing w:val="-2"/>
        </w:rPr>
        <w:t xml:space="preserve"> </w:t>
      </w:r>
      <w:r>
        <w:t>of</w:t>
      </w:r>
      <w:r>
        <w:rPr>
          <w:spacing w:val="7"/>
        </w:rPr>
        <w:t xml:space="preserve"> </w:t>
      </w:r>
      <w:r>
        <w:t>services;</w:t>
      </w:r>
      <w:r>
        <w:rPr>
          <w:spacing w:val="3"/>
        </w:rPr>
        <w:t xml:space="preserve"> </w:t>
      </w:r>
      <w:r>
        <w:t>or</w:t>
      </w:r>
      <w:r>
        <w:rPr>
          <w:spacing w:val="-5"/>
        </w:rPr>
        <w:t xml:space="preserve"> </w:t>
      </w:r>
      <w:r>
        <w:t>a</w:t>
      </w:r>
      <w:r>
        <w:rPr>
          <w:spacing w:val="3"/>
        </w:rPr>
        <w:t xml:space="preserve"> </w:t>
      </w:r>
      <w:r>
        <w:t>child</w:t>
      </w:r>
      <w:r>
        <w:rPr>
          <w:spacing w:val="4"/>
        </w:rPr>
        <w:t xml:space="preserve"> </w:t>
      </w:r>
      <w:r>
        <w:t>who</w:t>
      </w:r>
      <w:r>
        <w:rPr>
          <w:spacing w:val="-2"/>
        </w:rPr>
        <w:t xml:space="preserve"> </w:t>
      </w:r>
      <w:r>
        <w:t>is</w:t>
      </w:r>
      <w:r>
        <w:rPr>
          <w:spacing w:val="2"/>
        </w:rPr>
        <w:t xml:space="preserve"> </w:t>
      </w:r>
      <w:r>
        <w:t>disabled.</w:t>
      </w:r>
    </w:p>
    <w:p w14:paraId="287CB473" w14:textId="77777777" w:rsidR="001509F4" w:rsidRDefault="001509F4" w:rsidP="0008142D">
      <w:pPr>
        <w:pStyle w:val="BodyText"/>
        <w:spacing w:before="1"/>
      </w:pPr>
    </w:p>
    <w:p w14:paraId="532375A5" w14:textId="77777777" w:rsidR="001509F4" w:rsidRDefault="001509F4" w:rsidP="0008142D">
      <w:pPr>
        <w:pStyle w:val="BodyText"/>
        <w:spacing w:line="249" w:lineRule="auto"/>
        <w:ind w:left="1040" w:right="1436"/>
      </w:pPr>
      <w:r>
        <w:rPr>
          <w:rFonts w:ascii="Arial"/>
          <w:b/>
        </w:rPr>
        <w:t xml:space="preserve">Child at risk </w:t>
      </w:r>
      <w:r>
        <w:t>- Serious and immediate concern about a student who is at risk of</w:t>
      </w:r>
      <w:r>
        <w:rPr>
          <w:spacing w:val="-56"/>
        </w:rPr>
        <w:t xml:space="preserve"> </w:t>
      </w:r>
      <w:r>
        <w:t>serious</w:t>
      </w:r>
      <w:r>
        <w:rPr>
          <w:spacing w:val="-3"/>
        </w:rPr>
        <w:t xml:space="preserve"> </w:t>
      </w:r>
      <w:r>
        <w:t>harm</w:t>
      </w:r>
    </w:p>
    <w:p w14:paraId="12651AED" w14:textId="77777777" w:rsidR="001509F4" w:rsidRDefault="001509F4" w:rsidP="0008142D">
      <w:pPr>
        <w:pStyle w:val="BodyText"/>
        <w:spacing w:line="244" w:lineRule="auto"/>
        <w:ind w:left="1040" w:right="1178"/>
      </w:pPr>
      <w:r>
        <w:lastRenderedPageBreak/>
        <w:t>See Appendix</w:t>
      </w:r>
      <w:r>
        <w:rPr>
          <w:spacing w:val="4"/>
        </w:rPr>
        <w:t xml:space="preserve"> </w:t>
      </w:r>
      <w:r>
        <w:t>I</w:t>
      </w:r>
      <w:r>
        <w:rPr>
          <w:spacing w:val="4"/>
        </w:rPr>
        <w:t xml:space="preserve"> </w:t>
      </w:r>
      <w:r>
        <w:t>–</w:t>
      </w:r>
      <w:r>
        <w:rPr>
          <w:spacing w:val="-4"/>
        </w:rPr>
        <w:t xml:space="preserve"> </w:t>
      </w:r>
      <w:r>
        <w:t>What</w:t>
      </w:r>
      <w:r>
        <w:rPr>
          <w:spacing w:val="1"/>
        </w:rPr>
        <w:t xml:space="preserve"> </w:t>
      </w:r>
      <w:r>
        <w:t>Era</w:t>
      </w:r>
      <w:r>
        <w:rPr>
          <w:spacing w:val="1"/>
        </w:rPr>
        <w:t xml:space="preserve"> </w:t>
      </w:r>
      <w:r>
        <w:t>Education</w:t>
      </w:r>
      <w:r>
        <w:rPr>
          <w:spacing w:val="5"/>
        </w:rPr>
        <w:t xml:space="preserve"> </w:t>
      </w:r>
      <w:r>
        <w:t>staff</w:t>
      </w:r>
      <w:r>
        <w:rPr>
          <w:spacing w:val="5"/>
        </w:rPr>
        <w:t xml:space="preserve"> </w:t>
      </w:r>
      <w:r>
        <w:t>should</w:t>
      </w:r>
      <w:r>
        <w:rPr>
          <w:spacing w:val="1"/>
        </w:rPr>
        <w:t xml:space="preserve"> </w:t>
      </w:r>
      <w:r>
        <w:t>do</w:t>
      </w:r>
      <w:r>
        <w:rPr>
          <w:spacing w:val="1"/>
        </w:rPr>
        <w:t xml:space="preserve"> </w:t>
      </w:r>
      <w:r>
        <w:t>if</w:t>
      </w:r>
      <w:r>
        <w:rPr>
          <w:spacing w:val="9"/>
        </w:rPr>
        <w:t xml:space="preserve"> </w:t>
      </w:r>
      <w:r>
        <w:t>worried</w:t>
      </w:r>
      <w:r>
        <w:rPr>
          <w:spacing w:val="6"/>
        </w:rPr>
        <w:t xml:space="preserve"> </w:t>
      </w:r>
      <w:r>
        <w:t>about</w:t>
      </w:r>
      <w:r>
        <w:rPr>
          <w:spacing w:val="1"/>
        </w:rPr>
        <w:t xml:space="preserve"> </w:t>
      </w:r>
      <w:r>
        <w:t>a</w:t>
      </w:r>
      <w:r>
        <w:rPr>
          <w:spacing w:val="6"/>
        </w:rPr>
        <w:t xml:space="preserve"> </w:t>
      </w:r>
      <w:r>
        <w:t>Child</w:t>
      </w:r>
      <w:r>
        <w:rPr>
          <w:spacing w:val="5"/>
        </w:rPr>
        <w:t xml:space="preserve"> </w:t>
      </w:r>
      <w:r>
        <w:t>in</w:t>
      </w:r>
      <w:r>
        <w:rPr>
          <w:spacing w:val="1"/>
        </w:rPr>
        <w:t xml:space="preserve"> </w:t>
      </w:r>
      <w:r>
        <w:t>Need</w:t>
      </w:r>
      <w:r>
        <w:rPr>
          <w:spacing w:val="-55"/>
        </w:rPr>
        <w:t xml:space="preserve"> </w:t>
      </w:r>
      <w:r>
        <w:rPr>
          <w:w w:val="105"/>
        </w:rPr>
        <w:t>or</w:t>
      </w:r>
      <w:r>
        <w:rPr>
          <w:spacing w:val="-2"/>
          <w:w w:val="105"/>
        </w:rPr>
        <w:t xml:space="preserve"> </w:t>
      </w:r>
      <w:r>
        <w:rPr>
          <w:w w:val="105"/>
        </w:rPr>
        <w:t>Child</w:t>
      </w:r>
      <w:r>
        <w:rPr>
          <w:spacing w:val="-4"/>
          <w:w w:val="105"/>
        </w:rPr>
        <w:t xml:space="preserve"> </w:t>
      </w:r>
      <w:r>
        <w:rPr>
          <w:w w:val="105"/>
        </w:rPr>
        <w:t>at</w:t>
      </w:r>
      <w:r>
        <w:rPr>
          <w:spacing w:val="1"/>
          <w:w w:val="105"/>
        </w:rPr>
        <w:t xml:space="preserve"> </w:t>
      </w:r>
      <w:r>
        <w:rPr>
          <w:w w:val="105"/>
        </w:rPr>
        <w:t>Risk.</w:t>
      </w:r>
    </w:p>
    <w:p w14:paraId="4BC6C3B9" w14:textId="77777777" w:rsidR="001509F4" w:rsidRDefault="001509F4" w:rsidP="0008142D">
      <w:pPr>
        <w:pStyle w:val="BodyText"/>
        <w:ind w:left="1040"/>
      </w:pPr>
      <w:r>
        <w:t>See</w:t>
      </w:r>
      <w:r>
        <w:rPr>
          <w:spacing w:val="2"/>
        </w:rPr>
        <w:t xml:space="preserve"> </w:t>
      </w:r>
      <w:r>
        <w:t>Appendix</w:t>
      </w:r>
      <w:r>
        <w:rPr>
          <w:spacing w:val="5"/>
        </w:rPr>
        <w:t xml:space="preserve"> </w:t>
      </w:r>
      <w:r>
        <w:t>D</w:t>
      </w:r>
      <w:r>
        <w:rPr>
          <w:spacing w:val="4"/>
        </w:rPr>
        <w:t xml:space="preserve"> </w:t>
      </w:r>
      <w:r>
        <w:t>–</w:t>
      </w:r>
      <w:r>
        <w:rPr>
          <w:spacing w:val="7"/>
        </w:rPr>
        <w:t xml:space="preserve"> </w:t>
      </w:r>
      <w:r>
        <w:t>How</w:t>
      </w:r>
      <w:r>
        <w:rPr>
          <w:spacing w:val="1"/>
        </w:rPr>
        <w:t xml:space="preserve"> </w:t>
      </w:r>
      <w:r>
        <w:t>to</w:t>
      </w:r>
      <w:r>
        <w:rPr>
          <w:spacing w:val="2"/>
        </w:rPr>
        <w:t xml:space="preserve"> </w:t>
      </w:r>
      <w:r>
        <w:t>respond</w:t>
      </w:r>
      <w:r>
        <w:rPr>
          <w:spacing w:val="8"/>
        </w:rPr>
        <w:t xml:space="preserve"> </w:t>
      </w:r>
      <w:r>
        <w:t>to</w:t>
      </w:r>
      <w:r>
        <w:rPr>
          <w:spacing w:val="2"/>
        </w:rPr>
        <w:t xml:space="preserve"> </w:t>
      </w:r>
      <w:r>
        <w:t>a</w:t>
      </w:r>
      <w:r>
        <w:rPr>
          <w:spacing w:val="3"/>
        </w:rPr>
        <w:t xml:space="preserve"> </w:t>
      </w:r>
      <w:r>
        <w:t>disclosure,</w:t>
      </w:r>
      <w:r>
        <w:rPr>
          <w:spacing w:val="2"/>
        </w:rPr>
        <w:t xml:space="preserve"> </w:t>
      </w:r>
      <w:r>
        <w:t>for</w:t>
      </w:r>
      <w:r>
        <w:rPr>
          <w:spacing w:val="5"/>
        </w:rPr>
        <w:t xml:space="preserve"> </w:t>
      </w:r>
      <w:r>
        <w:t>more</w:t>
      </w:r>
      <w:r>
        <w:rPr>
          <w:spacing w:val="7"/>
        </w:rPr>
        <w:t xml:space="preserve"> </w:t>
      </w:r>
      <w:r>
        <w:t>support.</w:t>
      </w:r>
    </w:p>
    <w:p w14:paraId="234F70F1" w14:textId="77777777" w:rsidR="001509F4" w:rsidRDefault="001509F4" w:rsidP="0008142D">
      <w:pPr>
        <w:pStyle w:val="BodyText"/>
        <w:spacing w:line="242" w:lineRule="auto"/>
        <w:ind w:left="1040" w:right="1264"/>
        <w:jc w:val="both"/>
      </w:pPr>
      <w:r>
        <w:t>Dealing with a disclosure from a child, and safeguarding issues can be stressful. The</w:t>
      </w:r>
      <w:r>
        <w:rPr>
          <w:spacing w:val="-56"/>
        </w:rPr>
        <w:t xml:space="preserve"> </w:t>
      </w:r>
      <w:r>
        <w:t>member of staff/volunteer should, therefore, consider seeking support for him/herself</w:t>
      </w:r>
      <w:r>
        <w:rPr>
          <w:spacing w:val="-56"/>
        </w:rPr>
        <w:t xml:space="preserve"> </w:t>
      </w:r>
      <w:r>
        <w:t>and</w:t>
      </w:r>
      <w:r>
        <w:rPr>
          <w:spacing w:val="4"/>
        </w:rPr>
        <w:t xml:space="preserve"> </w:t>
      </w:r>
      <w:r>
        <w:t>discuss</w:t>
      </w:r>
      <w:r>
        <w:rPr>
          <w:spacing w:val="-1"/>
        </w:rPr>
        <w:t xml:space="preserve"> </w:t>
      </w:r>
      <w:r>
        <w:t>this</w:t>
      </w:r>
      <w:r>
        <w:rPr>
          <w:spacing w:val="3"/>
        </w:rPr>
        <w:t xml:space="preserve"> </w:t>
      </w:r>
      <w:r>
        <w:t>with</w:t>
      </w:r>
      <w:r>
        <w:rPr>
          <w:spacing w:val="5"/>
        </w:rPr>
        <w:t xml:space="preserve"> </w:t>
      </w:r>
      <w:r>
        <w:t>the DSL.</w:t>
      </w:r>
    </w:p>
    <w:p w14:paraId="39AC9422" w14:textId="54A37BD8" w:rsidR="001509F4" w:rsidRDefault="001509F4" w:rsidP="0008142D">
      <w:pPr>
        <w:pStyle w:val="BodyText"/>
        <w:spacing w:before="1"/>
        <w:ind w:left="1040" w:right="764"/>
        <w:jc w:val="both"/>
      </w:pPr>
      <w:r>
        <w:t>If a Era Education staff member receives a disclosure about potential harm caused by</w:t>
      </w:r>
      <w:r>
        <w:rPr>
          <w:spacing w:val="1"/>
        </w:rPr>
        <w:t xml:space="preserve"> </w:t>
      </w:r>
      <w:r>
        <w:t>another</w:t>
      </w:r>
      <w:r>
        <w:rPr>
          <w:spacing w:val="1"/>
        </w:rPr>
        <w:t xml:space="preserve"> </w:t>
      </w:r>
      <w:r>
        <w:t>staff</w:t>
      </w:r>
      <w:r>
        <w:rPr>
          <w:spacing w:val="4"/>
        </w:rPr>
        <w:t xml:space="preserve"> </w:t>
      </w:r>
      <w:r>
        <w:t>member,</w:t>
      </w:r>
      <w:r>
        <w:rPr>
          <w:spacing w:val="4"/>
        </w:rPr>
        <w:t xml:space="preserve"> </w:t>
      </w:r>
      <w:r>
        <w:t>they</w:t>
      </w:r>
      <w:r>
        <w:rPr>
          <w:spacing w:val="-2"/>
        </w:rPr>
        <w:t xml:space="preserve"> </w:t>
      </w:r>
      <w:r>
        <w:t>should</w:t>
      </w:r>
      <w:r>
        <w:rPr>
          <w:spacing w:val="4"/>
        </w:rPr>
        <w:t xml:space="preserve"> </w:t>
      </w:r>
      <w:r>
        <w:t>see</w:t>
      </w:r>
      <w:r>
        <w:rPr>
          <w:spacing w:val="5"/>
        </w:rPr>
        <w:t xml:space="preserve"> </w:t>
      </w:r>
      <w:r>
        <w:t>section 12</w:t>
      </w:r>
      <w:r>
        <w:rPr>
          <w:spacing w:val="2"/>
        </w:rPr>
        <w:t xml:space="preserve"> </w:t>
      </w:r>
      <w:r>
        <w:t>–</w:t>
      </w:r>
      <w:r>
        <w:rPr>
          <w:spacing w:val="5"/>
        </w:rPr>
        <w:t xml:space="preserve"> </w:t>
      </w:r>
      <w:r>
        <w:t>Allegations</w:t>
      </w:r>
      <w:r>
        <w:rPr>
          <w:spacing w:val="2"/>
        </w:rPr>
        <w:t xml:space="preserve"> </w:t>
      </w:r>
      <w:r>
        <w:t>involving</w:t>
      </w:r>
      <w:r>
        <w:rPr>
          <w:spacing w:val="5"/>
        </w:rPr>
        <w:t xml:space="preserve"> </w:t>
      </w:r>
      <w:r>
        <w:t>Staff/Volunteers</w:t>
      </w:r>
      <w:r w:rsidR="009B4359">
        <w:t>.</w:t>
      </w:r>
    </w:p>
    <w:p w14:paraId="1ED30163" w14:textId="1FE8E65E" w:rsidR="009B4359" w:rsidRDefault="009B4359" w:rsidP="0008142D">
      <w:pPr>
        <w:pStyle w:val="BodyText"/>
        <w:spacing w:before="1"/>
        <w:ind w:left="1040" w:right="764"/>
        <w:jc w:val="both"/>
      </w:pPr>
    </w:p>
    <w:p w14:paraId="0ADB7EB6" w14:textId="77777777" w:rsidR="009B4359" w:rsidRDefault="009B4359" w:rsidP="009B4359">
      <w:pPr>
        <w:pStyle w:val="Heading1"/>
        <w:numPr>
          <w:ilvl w:val="1"/>
          <w:numId w:val="8"/>
        </w:numPr>
        <w:tabs>
          <w:tab w:val="left" w:pos="1440"/>
        </w:tabs>
        <w:ind w:left="1439" w:hanging="400"/>
        <w:jc w:val="left"/>
        <w:rPr>
          <w:color w:val="528DD2"/>
        </w:rPr>
      </w:pPr>
      <w:r>
        <w:rPr>
          <w:color w:val="528DD2"/>
          <w:spacing w:val="-1"/>
        </w:rPr>
        <w:t>Communication</w:t>
      </w:r>
      <w:r>
        <w:rPr>
          <w:color w:val="528DD2"/>
          <w:spacing w:val="5"/>
        </w:rPr>
        <w:t xml:space="preserve"> </w:t>
      </w:r>
      <w:r>
        <w:rPr>
          <w:color w:val="528DD2"/>
        </w:rPr>
        <w:t>with</w:t>
      </w:r>
      <w:r>
        <w:rPr>
          <w:color w:val="528DD2"/>
          <w:spacing w:val="-11"/>
        </w:rPr>
        <w:t xml:space="preserve"> </w:t>
      </w:r>
      <w:r>
        <w:rPr>
          <w:color w:val="528DD2"/>
        </w:rPr>
        <w:t>Parents</w:t>
      </w:r>
    </w:p>
    <w:p w14:paraId="2198B39B" w14:textId="77777777" w:rsidR="009B4359" w:rsidRDefault="009B4359" w:rsidP="0008142D">
      <w:pPr>
        <w:pStyle w:val="BodyText"/>
        <w:rPr>
          <w:rFonts w:ascii="Arial"/>
          <w:b/>
          <w:sz w:val="23"/>
        </w:rPr>
      </w:pPr>
    </w:p>
    <w:p w14:paraId="7A2F1094" w14:textId="77777777" w:rsidR="009B4359" w:rsidRDefault="009B4359" w:rsidP="0008142D">
      <w:pPr>
        <w:pStyle w:val="BodyText"/>
        <w:spacing w:line="242" w:lineRule="auto"/>
        <w:ind w:left="1040" w:right="969"/>
      </w:pPr>
      <w:r>
        <w:t>We are fully committed to working in partnership with Parents. Era Education ensures</w:t>
      </w:r>
      <w:r>
        <w:rPr>
          <w:spacing w:val="-56"/>
        </w:rPr>
        <w:t xml:space="preserve"> </w:t>
      </w:r>
      <w:r>
        <w:t>the Safeguarding Policy is available publicly via our website and in hard copy if</w:t>
      </w:r>
      <w:r>
        <w:rPr>
          <w:spacing w:val="1"/>
        </w:rPr>
        <w:t xml:space="preserve"> </w:t>
      </w:r>
      <w:r>
        <w:t>requested.</w:t>
      </w:r>
    </w:p>
    <w:p w14:paraId="7A9C04B5" w14:textId="77777777" w:rsidR="009B4359" w:rsidRDefault="009B4359" w:rsidP="0008142D">
      <w:pPr>
        <w:pStyle w:val="BodyText"/>
        <w:spacing w:before="4" w:line="244" w:lineRule="auto"/>
        <w:ind w:left="1040" w:right="778"/>
      </w:pPr>
      <w:r>
        <w:t>Parents should be informed prior to referral, unless it is considered to do so might place</w:t>
      </w:r>
      <w:r>
        <w:rPr>
          <w:spacing w:val="-56"/>
        </w:rPr>
        <w:t xml:space="preserve"> </w:t>
      </w:r>
      <w:r>
        <w:t>the</w:t>
      </w:r>
      <w:r>
        <w:rPr>
          <w:spacing w:val="-1"/>
        </w:rPr>
        <w:t xml:space="preserve"> </w:t>
      </w:r>
      <w:r>
        <w:t>child at increased</w:t>
      </w:r>
      <w:r>
        <w:rPr>
          <w:spacing w:val="4"/>
        </w:rPr>
        <w:t xml:space="preserve"> </w:t>
      </w:r>
      <w:r>
        <w:t>risk</w:t>
      </w:r>
      <w:r>
        <w:rPr>
          <w:spacing w:val="-1"/>
        </w:rPr>
        <w:t xml:space="preserve"> </w:t>
      </w:r>
      <w:r>
        <w:t>of</w:t>
      </w:r>
      <w:r>
        <w:rPr>
          <w:spacing w:val="9"/>
        </w:rPr>
        <w:t xml:space="preserve"> </w:t>
      </w:r>
      <w:r>
        <w:t>significant</w:t>
      </w:r>
      <w:r>
        <w:rPr>
          <w:spacing w:val="-1"/>
        </w:rPr>
        <w:t xml:space="preserve"> </w:t>
      </w:r>
      <w:r>
        <w:t>harm</w:t>
      </w:r>
      <w:r>
        <w:rPr>
          <w:spacing w:val="2"/>
        </w:rPr>
        <w:t xml:space="preserve"> </w:t>
      </w:r>
      <w:r>
        <w:t>by:</w:t>
      </w:r>
    </w:p>
    <w:p w14:paraId="4E6D9933" w14:textId="77777777" w:rsidR="009B4359" w:rsidRDefault="009B4359" w:rsidP="0008142D">
      <w:pPr>
        <w:pStyle w:val="BodyText"/>
        <w:spacing w:before="9"/>
        <w:rPr>
          <w:sz w:val="21"/>
        </w:rPr>
      </w:pPr>
    </w:p>
    <w:p w14:paraId="5D9B26B2" w14:textId="77777777" w:rsidR="009B4359" w:rsidRDefault="009B4359" w:rsidP="009B4359">
      <w:pPr>
        <w:pStyle w:val="ListParagraph"/>
        <w:numPr>
          <w:ilvl w:val="3"/>
          <w:numId w:val="8"/>
        </w:numPr>
        <w:tabs>
          <w:tab w:val="left" w:pos="1760"/>
          <w:tab w:val="left" w:pos="1761"/>
        </w:tabs>
        <w:spacing w:line="228" w:lineRule="auto"/>
        <w:ind w:right="1529"/>
      </w:pPr>
      <w:r>
        <w:t>The behavioural response it prompts e.g. a child being subjected to abuse,</w:t>
      </w:r>
      <w:r>
        <w:rPr>
          <w:spacing w:val="-56"/>
        </w:rPr>
        <w:t xml:space="preserve"> </w:t>
      </w:r>
      <w:r>
        <w:rPr>
          <w:spacing w:val="-1"/>
        </w:rPr>
        <w:t>maltreatment</w:t>
      </w:r>
      <w:r>
        <w:rPr>
          <w:spacing w:val="4"/>
        </w:rPr>
        <w:t xml:space="preserve"> </w:t>
      </w:r>
      <w:r>
        <w:rPr>
          <w:spacing w:val="-1"/>
        </w:rPr>
        <w:t>or</w:t>
      </w:r>
      <w:r>
        <w:rPr>
          <w:spacing w:val="-3"/>
        </w:rPr>
        <w:t xml:space="preserve"> </w:t>
      </w:r>
      <w:r>
        <w:rPr>
          <w:spacing w:val="-1"/>
        </w:rPr>
        <w:t>threats</w:t>
      </w:r>
      <w:r>
        <w:rPr>
          <w:spacing w:val="-2"/>
        </w:rPr>
        <w:t xml:space="preserve"> </w:t>
      </w:r>
      <w:r>
        <w:rPr>
          <w:spacing w:val="-1"/>
        </w:rPr>
        <w:t>/</w:t>
      </w:r>
      <w:r>
        <w:t xml:space="preserve"> </w:t>
      </w:r>
      <w:r>
        <w:rPr>
          <w:spacing w:val="-1"/>
        </w:rPr>
        <w:t>forced</w:t>
      </w:r>
      <w:r>
        <w:rPr>
          <w:spacing w:val="5"/>
        </w:rPr>
        <w:t xml:space="preserve"> </w:t>
      </w:r>
      <w:r>
        <w:rPr>
          <w:spacing w:val="-1"/>
        </w:rPr>
        <w:t>to</w:t>
      </w:r>
      <w:r>
        <w:rPr>
          <w:spacing w:val="5"/>
        </w:rPr>
        <w:t xml:space="preserve"> </w:t>
      </w:r>
      <w:r>
        <w:rPr>
          <w:spacing w:val="-1"/>
        </w:rPr>
        <w:t>remain</w:t>
      </w:r>
      <w:r>
        <w:rPr>
          <w:spacing w:val="6"/>
        </w:rPr>
        <w:t xml:space="preserve"> </w:t>
      </w:r>
      <w:r>
        <w:rPr>
          <w:spacing w:val="-1"/>
        </w:rPr>
        <w:t>silent</w:t>
      </w:r>
      <w:r>
        <w:t xml:space="preserve"> </w:t>
      </w:r>
      <w:r>
        <w:rPr>
          <w:spacing w:val="-1"/>
        </w:rPr>
        <w:t>if</w:t>
      </w:r>
      <w:r>
        <w:rPr>
          <w:spacing w:val="4"/>
        </w:rPr>
        <w:t xml:space="preserve"> </w:t>
      </w:r>
      <w:r>
        <w:rPr>
          <w:spacing w:val="-1"/>
        </w:rPr>
        <w:t>alleged</w:t>
      </w:r>
      <w:r>
        <w:t xml:space="preserve"> abuser</w:t>
      </w:r>
      <w:r>
        <w:rPr>
          <w:spacing w:val="-25"/>
        </w:rPr>
        <w:t xml:space="preserve"> </w:t>
      </w:r>
      <w:r>
        <w:t>informed;</w:t>
      </w:r>
    </w:p>
    <w:p w14:paraId="24286D75" w14:textId="77777777" w:rsidR="009B4359" w:rsidRDefault="009B4359" w:rsidP="009B4359">
      <w:pPr>
        <w:pStyle w:val="ListParagraph"/>
        <w:numPr>
          <w:ilvl w:val="3"/>
          <w:numId w:val="8"/>
        </w:numPr>
        <w:tabs>
          <w:tab w:val="left" w:pos="1760"/>
          <w:tab w:val="left" w:pos="1761"/>
        </w:tabs>
        <w:spacing w:before="35"/>
      </w:pPr>
      <w:r>
        <w:t>Leading</w:t>
      </w:r>
      <w:r>
        <w:rPr>
          <w:spacing w:val="1"/>
        </w:rPr>
        <w:t xml:space="preserve"> </w:t>
      </w:r>
      <w:r>
        <w:t>to</w:t>
      </w:r>
      <w:r>
        <w:rPr>
          <w:spacing w:val="-3"/>
        </w:rPr>
        <w:t xml:space="preserve"> </w:t>
      </w:r>
      <w:r>
        <w:t>an</w:t>
      </w:r>
      <w:r>
        <w:rPr>
          <w:spacing w:val="-3"/>
        </w:rPr>
        <w:t xml:space="preserve"> </w:t>
      </w:r>
      <w:r>
        <w:t>unreasonable</w:t>
      </w:r>
      <w:r>
        <w:rPr>
          <w:spacing w:val="2"/>
        </w:rPr>
        <w:t xml:space="preserve"> </w:t>
      </w:r>
      <w:r>
        <w:t>delay;</w:t>
      </w:r>
    </w:p>
    <w:p w14:paraId="3DFBDF78" w14:textId="77777777" w:rsidR="009B4359" w:rsidRDefault="009B4359" w:rsidP="009B4359">
      <w:pPr>
        <w:pStyle w:val="ListParagraph"/>
        <w:numPr>
          <w:ilvl w:val="3"/>
          <w:numId w:val="8"/>
        </w:numPr>
        <w:tabs>
          <w:tab w:val="left" w:pos="1760"/>
          <w:tab w:val="left" w:pos="1761"/>
        </w:tabs>
        <w:spacing w:before="39"/>
      </w:pPr>
      <w:r>
        <w:t>Leading to</w:t>
      </w:r>
      <w:r>
        <w:rPr>
          <w:spacing w:val="1"/>
        </w:rPr>
        <w:t xml:space="preserve"> </w:t>
      </w:r>
      <w:r>
        <w:t>the risk</w:t>
      </w:r>
      <w:r>
        <w:rPr>
          <w:spacing w:val="-1"/>
        </w:rPr>
        <w:t xml:space="preserve"> </w:t>
      </w:r>
      <w:r>
        <w:t>of</w:t>
      </w:r>
      <w:r>
        <w:rPr>
          <w:spacing w:val="-1"/>
        </w:rPr>
        <w:t xml:space="preserve"> </w:t>
      </w:r>
      <w:r>
        <w:t>loss</w:t>
      </w:r>
      <w:r>
        <w:rPr>
          <w:spacing w:val="-6"/>
        </w:rPr>
        <w:t xml:space="preserve"> </w:t>
      </w:r>
      <w:r>
        <w:t>of evidential</w:t>
      </w:r>
      <w:r>
        <w:rPr>
          <w:spacing w:val="-13"/>
        </w:rPr>
        <w:t xml:space="preserve"> </w:t>
      </w:r>
      <w:r>
        <w:t>material.</w:t>
      </w:r>
    </w:p>
    <w:p w14:paraId="02B8E0C1" w14:textId="77777777" w:rsidR="009B4359" w:rsidRDefault="009B4359" w:rsidP="0008142D">
      <w:pPr>
        <w:pStyle w:val="BodyText"/>
        <w:spacing w:before="9"/>
        <w:rPr>
          <w:sz w:val="23"/>
        </w:rPr>
      </w:pPr>
    </w:p>
    <w:p w14:paraId="0992FDA5" w14:textId="77777777" w:rsidR="009B4359" w:rsidRDefault="009B4359" w:rsidP="0008142D">
      <w:pPr>
        <w:pStyle w:val="BodyText"/>
        <w:spacing w:line="244" w:lineRule="auto"/>
        <w:ind w:left="1040" w:right="489"/>
      </w:pPr>
      <w:r>
        <w:t>(The provision may also consider not informing parent(s) where it would place a member of</w:t>
      </w:r>
      <w:r>
        <w:rPr>
          <w:spacing w:val="-56"/>
        </w:rPr>
        <w:t xml:space="preserve"> </w:t>
      </w:r>
      <w:r>
        <w:t>staff</w:t>
      </w:r>
      <w:r>
        <w:rPr>
          <w:spacing w:val="3"/>
        </w:rPr>
        <w:t xml:space="preserve"> </w:t>
      </w:r>
      <w:r>
        <w:t>at risk).</w:t>
      </w:r>
    </w:p>
    <w:p w14:paraId="671958E4" w14:textId="66EB105B" w:rsidR="009B4359" w:rsidRDefault="009B4359" w:rsidP="0008142D">
      <w:pPr>
        <w:pStyle w:val="BodyText"/>
        <w:spacing w:before="1" w:line="244" w:lineRule="auto"/>
        <w:ind w:left="1040" w:right="970"/>
      </w:pPr>
      <w:r>
        <w:t>The Provision ensures that parents/carers understand the responsibilities placed on Era</w:t>
      </w:r>
      <w:r>
        <w:rPr>
          <w:spacing w:val="-56"/>
        </w:rPr>
        <w:t xml:space="preserve"> </w:t>
      </w:r>
      <w:r>
        <w:t>Education</w:t>
      </w:r>
      <w:r>
        <w:rPr>
          <w:spacing w:val="-1"/>
        </w:rPr>
        <w:t xml:space="preserve"> </w:t>
      </w:r>
      <w:r>
        <w:t>and</w:t>
      </w:r>
      <w:r>
        <w:rPr>
          <w:spacing w:val="5"/>
        </w:rPr>
        <w:t xml:space="preserve"> </w:t>
      </w:r>
      <w:r>
        <w:t>staff</w:t>
      </w:r>
      <w:r>
        <w:rPr>
          <w:spacing w:val="-1"/>
        </w:rPr>
        <w:t xml:space="preserve"> </w:t>
      </w:r>
      <w:r>
        <w:t>for</w:t>
      </w:r>
      <w:r>
        <w:rPr>
          <w:spacing w:val="2"/>
        </w:rPr>
        <w:t xml:space="preserve"> </w:t>
      </w:r>
      <w:r>
        <w:t>safeguarding</w:t>
      </w:r>
      <w:r>
        <w:rPr>
          <w:spacing w:val="5"/>
        </w:rPr>
        <w:t xml:space="preserve"> </w:t>
      </w:r>
      <w:r>
        <w:t>children.</w:t>
      </w:r>
    </w:p>
    <w:p w14:paraId="62DF6C11" w14:textId="61ACA288" w:rsidR="009B4359" w:rsidRDefault="009B4359" w:rsidP="0008142D">
      <w:pPr>
        <w:pStyle w:val="BodyText"/>
        <w:spacing w:before="1" w:line="244" w:lineRule="auto"/>
        <w:ind w:left="1040" w:right="970"/>
      </w:pPr>
    </w:p>
    <w:p w14:paraId="673541E0" w14:textId="77777777" w:rsidR="00B3034D" w:rsidRDefault="00B3034D" w:rsidP="00B3034D">
      <w:pPr>
        <w:pStyle w:val="Heading1"/>
        <w:numPr>
          <w:ilvl w:val="1"/>
          <w:numId w:val="8"/>
        </w:numPr>
        <w:tabs>
          <w:tab w:val="left" w:pos="1440"/>
        </w:tabs>
        <w:spacing w:before="1"/>
        <w:ind w:left="1439" w:hanging="400"/>
        <w:jc w:val="left"/>
        <w:rPr>
          <w:color w:val="528DD2"/>
        </w:rPr>
      </w:pPr>
      <w:r>
        <w:rPr>
          <w:color w:val="528DD2"/>
        </w:rPr>
        <w:t>Allegations</w:t>
      </w:r>
      <w:r>
        <w:rPr>
          <w:color w:val="528DD2"/>
          <w:spacing w:val="-9"/>
        </w:rPr>
        <w:t xml:space="preserve"> </w:t>
      </w:r>
      <w:r>
        <w:rPr>
          <w:color w:val="528DD2"/>
        </w:rPr>
        <w:t>involving</w:t>
      </w:r>
      <w:r>
        <w:rPr>
          <w:color w:val="528DD2"/>
          <w:spacing w:val="-13"/>
        </w:rPr>
        <w:t xml:space="preserve"> </w:t>
      </w:r>
      <w:r>
        <w:rPr>
          <w:color w:val="528DD2"/>
        </w:rPr>
        <w:t>staff/volunteers</w:t>
      </w:r>
    </w:p>
    <w:p w14:paraId="012D1EEC" w14:textId="77777777" w:rsidR="00B3034D" w:rsidRDefault="00B3034D" w:rsidP="0008142D">
      <w:pPr>
        <w:pStyle w:val="BodyText"/>
        <w:spacing w:before="9"/>
        <w:rPr>
          <w:rFonts w:ascii="Arial"/>
          <w:b/>
          <w:sz w:val="23"/>
        </w:rPr>
      </w:pPr>
    </w:p>
    <w:p w14:paraId="3B07F078" w14:textId="77777777" w:rsidR="00B3034D" w:rsidRDefault="00B3034D" w:rsidP="0008142D">
      <w:pPr>
        <w:pStyle w:val="BodyText"/>
        <w:ind w:left="1040"/>
      </w:pPr>
      <w:r>
        <w:t>An</w:t>
      </w:r>
      <w:r>
        <w:rPr>
          <w:spacing w:val="-4"/>
        </w:rPr>
        <w:t xml:space="preserve"> </w:t>
      </w:r>
      <w:r>
        <w:t>allegation</w:t>
      </w:r>
      <w:r>
        <w:rPr>
          <w:spacing w:val="1"/>
        </w:rPr>
        <w:t xml:space="preserve"> </w:t>
      </w:r>
      <w:r>
        <w:t>is</w:t>
      </w:r>
      <w:r>
        <w:rPr>
          <w:spacing w:val="-5"/>
        </w:rPr>
        <w:t xml:space="preserve"> </w:t>
      </w:r>
      <w:r>
        <w:t>any</w:t>
      </w:r>
      <w:r>
        <w:rPr>
          <w:spacing w:val="-1"/>
        </w:rPr>
        <w:t xml:space="preserve"> </w:t>
      </w:r>
      <w:r>
        <w:t>information</w:t>
      </w:r>
      <w:r>
        <w:rPr>
          <w:spacing w:val="1"/>
        </w:rPr>
        <w:t xml:space="preserve"> </w:t>
      </w:r>
      <w:r>
        <w:t>which</w:t>
      </w:r>
      <w:r>
        <w:rPr>
          <w:spacing w:val="-4"/>
        </w:rPr>
        <w:t xml:space="preserve"> </w:t>
      </w:r>
      <w:r>
        <w:t>indicates</w:t>
      </w:r>
      <w:r>
        <w:rPr>
          <w:spacing w:val="-1"/>
        </w:rPr>
        <w:t xml:space="preserve"> </w:t>
      </w:r>
      <w:r>
        <w:t>that</w:t>
      </w:r>
      <w:r>
        <w:rPr>
          <w:spacing w:val="-3"/>
        </w:rPr>
        <w:t xml:space="preserve"> </w:t>
      </w:r>
      <w:r>
        <w:t>a</w:t>
      </w:r>
      <w:r>
        <w:rPr>
          <w:spacing w:val="1"/>
        </w:rPr>
        <w:t xml:space="preserve"> </w:t>
      </w:r>
      <w:r>
        <w:t>member</w:t>
      </w:r>
      <w:r>
        <w:rPr>
          <w:spacing w:val="-7"/>
        </w:rPr>
        <w:t xml:space="preserve"> </w:t>
      </w:r>
      <w:r>
        <w:t>of</w:t>
      </w:r>
      <w:r>
        <w:rPr>
          <w:spacing w:val="5"/>
        </w:rPr>
        <w:t xml:space="preserve"> </w:t>
      </w:r>
      <w:r>
        <w:t>staff/volunteer</w:t>
      </w:r>
      <w:r>
        <w:rPr>
          <w:spacing w:val="-7"/>
        </w:rPr>
        <w:t xml:space="preserve"> </w:t>
      </w:r>
      <w:r>
        <w:t>may</w:t>
      </w:r>
      <w:r>
        <w:rPr>
          <w:spacing w:val="-5"/>
        </w:rPr>
        <w:t xml:space="preserve"> </w:t>
      </w:r>
      <w:r>
        <w:t>have:</w:t>
      </w:r>
    </w:p>
    <w:p w14:paraId="3AA0EFEE" w14:textId="77777777" w:rsidR="00B3034D" w:rsidRDefault="00B3034D" w:rsidP="0008142D">
      <w:pPr>
        <w:pStyle w:val="BodyText"/>
        <w:spacing w:before="1"/>
        <w:rPr>
          <w:sz w:val="25"/>
        </w:rPr>
      </w:pPr>
    </w:p>
    <w:p w14:paraId="4B215594" w14:textId="77777777" w:rsidR="00B3034D" w:rsidRDefault="00B3034D" w:rsidP="00B3034D">
      <w:pPr>
        <w:pStyle w:val="ListParagraph"/>
        <w:numPr>
          <w:ilvl w:val="3"/>
          <w:numId w:val="8"/>
        </w:numPr>
        <w:tabs>
          <w:tab w:val="left" w:pos="1760"/>
          <w:tab w:val="left" w:pos="1761"/>
        </w:tabs>
      </w:pPr>
      <w:r>
        <w:t>Behaved</w:t>
      </w:r>
      <w:r>
        <w:rPr>
          <w:spacing w:val="3"/>
        </w:rPr>
        <w:t xml:space="preserve"> </w:t>
      </w:r>
      <w:r>
        <w:t>in</w:t>
      </w:r>
      <w:r>
        <w:rPr>
          <w:spacing w:val="4"/>
        </w:rPr>
        <w:t xml:space="preserve"> </w:t>
      </w:r>
      <w:r>
        <w:t>a</w:t>
      </w:r>
      <w:r>
        <w:rPr>
          <w:spacing w:val="-1"/>
        </w:rPr>
        <w:t xml:space="preserve"> </w:t>
      </w:r>
      <w:r>
        <w:t>way</w:t>
      </w:r>
      <w:r>
        <w:rPr>
          <w:spacing w:val="-3"/>
        </w:rPr>
        <w:t xml:space="preserve"> </w:t>
      </w:r>
      <w:r>
        <w:t>that</w:t>
      </w:r>
      <w:r>
        <w:rPr>
          <w:spacing w:val="-2"/>
        </w:rPr>
        <w:t xml:space="preserve"> </w:t>
      </w:r>
      <w:r>
        <w:t>has,</w:t>
      </w:r>
      <w:r>
        <w:rPr>
          <w:spacing w:val="-1"/>
        </w:rPr>
        <w:t xml:space="preserve"> </w:t>
      </w:r>
      <w:r>
        <w:t>or</w:t>
      </w:r>
      <w:r>
        <w:rPr>
          <w:spacing w:val="1"/>
        </w:rPr>
        <w:t xml:space="preserve"> </w:t>
      </w:r>
      <w:r>
        <w:t>may</w:t>
      </w:r>
      <w:r>
        <w:rPr>
          <w:spacing w:val="-2"/>
        </w:rPr>
        <w:t xml:space="preserve"> </w:t>
      </w:r>
      <w:r>
        <w:t>have</w:t>
      </w:r>
      <w:r>
        <w:rPr>
          <w:spacing w:val="-1"/>
        </w:rPr>
        <w:t xml:space="preserve"> </w:t>
      </w:r>
      <w:r>
        <w:t>harmed</w:t>
      </w:r>
      <w:r>
        <w:rPr>
          <w:spacing w:val="-1"/>
        </w:rPr>
        <w:t xml:space="preserve"> </w:t>
      </w:r>
      <w:r>
        <w:t>a</w:t>
      </w:r>
      <w:r>
        <w:rPr>
          <w:spacing w:val="-11"/>
        </w:rPr>
        <w:t xml:space="preserve"> </w:t>
      </w:r>
      <w:r>
        <w:t>child</w:t>
      </w:r>
    </w:p>
    <w:p w14:paraId="58DCD99E" w14:textId="77777777" w:rsidR="00B3034D" w:rsidRDefault="00B3034D" w:rsidP="00B3034D">
      <w:pPr>
        <w:pStyle w:val="ListParagraph"/>
        <w:numPr>
          <w:ilvl w:val="3"/>
          <w:numId w:val="8"/>
        </w:numPr>
        <w:tabs>
          <w:tab w:val="left" w:pos="1760"/>
          <w:tab w:val="left" w:pos="1761"/>
        </w:tabs>
        <w:spacing w:before="29"/>
      </w:pPr>
      <w:r>
        <w:t>Possibly</w:t>
      </w:r>
      <w:r>
        <w:rPr>
          <w:spacing w:val="-6"/>
        </w:rPr>
        <w:t xml:space="preserve"> </w:t>
      </w:r>
      <w:r>
        <w:t>committed</w:t>
      </w:r>
      <w:r>
        <w:rPr>
          <w:spacing w:val="-4"/>
        </w:rPr>
        <w:t xml:space="preserve"> </w:t>
      </w:r>
      <w:r>
        <w:t>a</w:t>
      </w:r>
      <w:r>
        <w:rPr>
          <w:spacing w:val="1"/>
        </w:rPr>
        <w:t xml:space="preserve"> </w:t>
      </w:r>
      <w:r>
        <w:t>criminal</w:t>
      </w:r>
      <w:r>
        <w:rPr>
          <w:spacing w:val="-2"/>
        </w:rPr>
        <w:t xml:space="preserve"> </w:t>
      </w:r>
      <w:r>
        <w:t>offence</w:t>
      </w:r>
      <w:r>
        <w:rPr>
          <w:spacing w:val="-4"/>
        </w:rPr>
        <w:t xml:space="preserve"> </w:t>
      </w:r>
      <w:r>
        <w:t>against/related</w:t>
      </w:r>
      <w:r>
        <w:rPr>
          <w:spacing w:val="-3"/>
        </w:rPr>
        <w:t xml:space="preserve"> </w:t>
      </w:r>
      <w:r>
        <w:t>to</w:t>
      </w:r>
      <w:r>
        <w:rPr>
          <w:spacing w:val="-4"/>
        </w:rPr>
        <w:t xml:space="preserve"> </w:t>
      </w:r>
      <w:r>
        <w:t>a</w:t>
      </w:r>
      <w:r>
        <w:rPr>
          <w:spacing w:val="-4"/>
        </w:rPr>
        <w:t xml:space="preserve"> </w:t>
      </w:r>
      <w:r>
        <w:t>child</w:t>
      </w:r>
    </w:p>
    <w:p w14:paraId="2B956DD9" w14:textId="77777777" w:rsidR="00B3034D" w:rsidRDefault="00B3034D" w:rsidP="00B3034D">
      <w:pPr>
        <w:pStyle w:val="ListParagraph"/>
        <w:numPr>
          <w:ilvl w:val="3"/>
          <w:numId w:val="8"/>
        </w:numPr>
        <w:tabs>
          <w:tab w:val="left" w:pos="1760"/>
          <w:tab w:val="left" w:pos="1761"/>
        </w:tabs>
        <w:spacing w:before="13" w:line="225" w:lineRule="auto"/>
        <w:ind w:right="646"/>
      </w:pPr>
      <w:r>
        <w:t>Behaved towards a child or children in a way which indicates s/he would pose a risk</w:t>
      </w:r>
      <w:r>
        <w:rPr>
          <w:spacing w:val="-56"/>
        </w:rPr>
        <w:t xml:space="preserve"> </w:t>
      </w:r>
      <w:r>
        <w:rPr>
          <w:spacing w:val="-1"/>
        </w:rPr>
        <w:t>of</w:t>
      </w:r>
      <w:r>
        <w:rPr>
          <w:spacing w:val="4"/>
        </w:rPr>
        <w:t xml:space="preserve"> </w:t>
      </w:r>
      <w:r>
        <w:rPr>
          <w:spacing w:val="-1"/>
        </w:rPr>
        <w:t>harm</w:t>
      </w:r>
      <w:r>
        <w:rPr>
          <w:spacing w:val="2"/>
        </w:rPr>
        <w:t xml:space="preserve"> </w:t>
      </w:r>
      <w:r>
        <w:rPr>
          <w:spacing w:val="-1"/>
        </w:rPr>
        <w:t>if</w:t>
      </w:r>
      <w:r>
        <w:rPr>
          <w:spacing w:val="4"/>
        </w:rPr>
        <w:t xml:space="preserve"> </w:t>
      </w:r>
      <w:r>
        <w:rPr>
          <w:spacing w:val="-1"/>
        </w:rPr>
        <w:t>they</w:t>
      </w:r>
      <w:r>
        <w:rPr>
          <w:spacing w:val="3"/>
        </w:rPr>
        <w:t xml:space="preserve"> </w:t>
      </w:r>
      <w:r>
        <w:rPr>
          <w:spacing w:val="-1"/>
        </w:rPr>
        <w:t>work</w:t>
      </w:r>
      <w:r>
        <w:rPr>
          <w:spacing w:val="3"/>
        </w:rPr>
        <w:t xml:space="preserve"> </w:t>
      </w:r>
      <w:r>
        <w:rPr>
          <w:spacing w:val="-1"/>
        </w:rPr>
        <w:t>regularly</w:t>
      </w:r>
      <w:r>
        <w:rPr>
          <w:spacing w:val="3"/>
        </w:rPr>
        <w:t xml:space="preserve"> </w:t>
      </w:r>
      <w:r>
        <w:rPr>
          <w:spacing w:val="-1"/>
        </w:rPr>
        <w:t>or</w:t>
      </w:r>
      <w:r>
        <w:rPr>
          <w:spacing w:val="-3"/>
        </w:rPr>
        <w:t xml:space="preserve"> </w:t>
      </w:r>
      <w:r>
        <w:rPr>
          <w:spacing w:val="-1"/>
        </w:rPr>
        <w:t>closely</w:t>
      </w:r>
      <w:r>
        <w:rPr>
          <w:spacing w:val="-2"/>
        </w:rPr>
        <w:t xml:space="preserve"> </w:t>
      </w:r>
      <w:r>
        <w:rPr>
          <w:spacing w:val="-1"/>
        </w:rPr>
        <w:t>with</w:t>
      </w:r>
      <w:r>
        <w:rPr>
          <w:spacing w:val="-17"/>
        </w:rPr>
        <w:t xml:space="preserve"> </w:t>
      </w:r>
      <w:r>
        <w:rPr>
          <w:spacing w:val="-1"/>
        </w:rPr>
        <w:t>children</w:t>
      </w:r>
    </w:p>
    <w:p w14:paraId="1EA3E371" w14:textId="77777777" w:rsidR="00B3034D" w:rsidRDefault="00B3034D" w:rsidP="0008142D">
      <w:pPr>
        <w:pStyle w:val="BodyText"/>
        <w:spacing w:before="5"/>
        <w:ind w:firstLine="1276"/>
      </w:pPr>
    </w:p>
    <w:p w14:paraId="10593614" w14:textId="77777777" w:rsidR="00B3034D" w:rsidRDefault="00B3034D" w:rsidP="0008142D">
      <w:pPr>
        <w:pStyle w:val="BodyText"/>
        <w:spacing w:line="244" w:lineRule="auto"/>
        <w:ind w:left="1040" w:right="1941"/>
      </w:pPr>
      <w:r>
        <w:t>This applies to any child the member of staff/volunteer has contact within their</w:t>
      </w:r>
      <w:r>
        <w:rPr>
          <w:spacing w:val="-56"/>
        </w:rPr>
        <w:t xml:space="preserve"> </w:t>
      </w:r>
      <w:r>
        <w:t>personal,</w:t>
      </w:r>
      <w:r>
        <w:rPr>
          <w:spacing w:val="-1"/>
        </w:rPr>
        <w:t xml:space="preserve"> </w:t>
      </w:r>
      <w:r>
        <w:t>professional</w:t>
      </w:r>
      <w:r>
        <w:rPr>
          <w:spacing w:val="2"/>
        </w:rPr>
        <w:t xml:space="preserve"> </w:t>
      </w:r>
      <w:r>
        <w:t>or</w:t>
      </w:r>
      <w:r>
        <w:rPr>
          <w:spacing w:val="-3"/>
        </w:rPr>
        <w:t xml:space="preserve"> </w:t>
      </w:r>
      <w:r>
        <w:t>community</w:t>
      </w:r>
      <w:r>
        <w:rPr>
          <w:spacing w:val="2"/>
        </w:rPr>
        <w:t xml:space="preserve"> </w:t>
      </w:r>
      <w:r>
        <w:t>life.</w:t>
      </w:r>
    </w:p>
    <w:p w14:paraId="2BB7E20C" w14:textId="0CAA54EB" w:rsidR="009B4359" w:rsidRDefault="00B3034D" w:rsidP="00E514C4">
      <w:pPr>
        <w:pStyle w:val="BodyText"/>
        <w:spacing w:before="2" w:line="244" w:lineRule="auto"/>
        <w:ind w:left="1040" w:right="1436"/>
        <w:sectPr w:rsidR="009B4359">
          <w:pgSz w:w="11910" w:h="16840"/>
          <w:pgMar w:top="1840" w:right="960" w:bottom="1960" w:left="400" w:header="720" w:footer="1771" w:gutter="0"/>
          <w:cols w:space="720"/>
        </w:sectPr>
      </w:pPr>
      <w:r>
        <w:t>All staff and volunteers should feel able to raise concerns about poor or unsafe</w:t>
      </w:r>
      <w:r>
        <w:rPr>
          <w:spacing w:val="-56"/>
        </w:rPr>
        <w:t xml:space="preserve"> </w:t>
      </w:r>
      <w:r>
        <w:t>practice</w:t>
      </w:r>
      <w:r>
        <w:rPr>
          <w:spacing w:val="1"/>
        </w:rPr>
        <w:t xml:space="preserve"> </w:t>
      </w:r>
      <w:r>
        <w:t>and</w:t>
      </w:r>
      <w:r>
        <w:rPr>
          <w:spacing w:val="-4"/>
        </w:rPr>
        <w:t xml:space="preserve"> </w:t>
      </w:r>
      <w:r>
        <w:t>potential</w:t>
      </w:r>
      <w:r>
        <w:rPr>
          <w:spacing w:val="-5"/>
        </w:rPr>
        <w:t xml:space="preserve"> </w:t>
      </w:r>
      <w:r>
        <w:t>failures</w:t>
      </w:r>
      <w:r>
        <w:rPr>
          <w:spacing w:val="-1"/>
        </w:rPr>
        <w:t xml:space="preserve"> </w:t>
      </w:r>
      <w:r>
        <w:t>in</w:t>
      </w:r>
      <w:r>
        <w:rPr>
          <w:spacing w:val="1"/>
        </w:rPr>
        <w:t xml:space="preserve"> </w:t>
      </w:r>
      <w:r>
        <w:t>Era</w:t>
      </w:r>
      <w:r>
        <w:rPr>
          <w:spacing w:val="-3"/>
        </w:rPr>
        <w:t xml:space="preserve"> </w:t>
      </w:r>
      <w:r>
        <w:t>Education</w:t>
      </w:r>
      <w:r>
        <w:rPr>
          <w:spacing w:val="1"/>
        </w:rPr>
        <w:t xml:space="preserve"> </w:t>
      </w:r>
      <w:r>
        <w:t>safeguarding</w:t>
      </w:r>
      <w:r>
        <w:rPr>
          <w:spacing w:val="-4"/>
        </w:rPr>
        <w:t xml:space="preserve"> </w:t>
      </w:r>
      <w:r>
        <w:t>arrangements</w:t>
      </w:r>
      <w:r w:rsidR="003E15BC">
        <w:t>.</w:t>
      </w:r>
    </w:p>
    <w:p w14:paraId="4867A958" w14:textId="77777777" w:rsidR="009B4359" w:rsidRDefault="009B4359" w:rsidP="0008142D">
      <w:pPr>
        <w:pStyle w:val="BodyText"/>
        <w:rPr>
          <w:sz w:val="20"/>
        </w:rPr>
      </w:pPr>
    </w:p>
    <w:p w14:paraId="632D0557" w14:textId="2941C24A" w:rsidR="004501AC" w:rsidRPr="006A0F82" w:rsidRDefault="004501AC" w:rsidP="003E15BC">
      <w:pPr>
        <w:pStyle w:val="BodyText"/>
        <w:numPr>
          <w:ilvl w:val="1"/>
          <w:numId w:val="8"/>
        </w:numPr>
        <w:spacing w:before="2" w:line="244" w:lineRule="auto"/>
        <w:ind w:right="1436"/>
        <w:jc w:val="left"/>
        <w:rPr>
          <w:b/>
          <w:bCs/>
          <w:color w:val="548DD4" w:themeColor="text2" w:themeTint="99"/>
        </w:rPr>
      </w:pPr>
      <w:r w:rsidRPr="006A0F82">
        <w:rPr>
          <w:b/>
          <w:bCs/>
          <w:color w:val="548DD4" w:themeColor="text2" w:themeTint="99"/>
        </w:rPr>
        <w:t>Records Keeping</w:t>
      </w:r>
    </w:p>
    <w:p w14:paraId="5132C1EE" w14:textId="77777777" w:rsidR="004501AC" w:rsidRDefault="004501AC" w:rsidP="0008142D">
      <w:pPr>
        <w:pStyle w:val="BodyText"/>
        <w:spacing w:before="4"/>
        <w:rPr>
          <w:rFonts w:ascii="Arial"/>
          <w:b/>
          <w:sz w:val="23"/>
        </w:rPr>
      </w:pPr>
    </w:p>
    <w:p w14:paraId="2346B3CF" w14:textId="77777777" w:rsidR="004501AC" w:rsidRDefault="004501AC" w:rsidP="0008142D">
      <w:pPr>
        <w:pStyle w:val="BodyText"/>
        <w:spacing w:line="242" w:lineRule="auto"/>
        <w:ind w:left="1040" w:right="742"/>
        <w:jc w:val="both"/>
      </w:pPr>
      <w:r>
        <w:t>All concerns, discussions and decisions made and the reasons for those decisions should</w:t>
      </w:r>
      <w:r>
        <w:rPr>
          <w:spacing w:val="1"/>
        </w:rPr>
        <w:t xml:space="preserve"> </w:t>
      </w:r>
      <w:r>
        <w:t>be recorded in writing. If in doubt about recording requirements staff should discuss with</w:t>
      </w:r>
      <w:r>
        <w:rPr>
          <w:spacing w:val="1"/>
        </w:rPr>
        <w:t xml:space="preserve"> </w:t>
      </w:r>
      <w:r>
        <w:t>the DSL.</w:t>
      </w:r>
    </w:p>
    <w:p w14:paraId="6A6CD8B3" w14:textId="77777777" w:rsidR="004501AC" w:rsidRDefault="004501AC" w:rsidP="0008142D">
      <w:pPr>
        <w:pStyle w:val="BodyText"/>
        <w:spacing w:before="9"/>
      </w:pPr>
    </w:p>
    <w:p w14:paraId="6CC23652" w14:textId="77777777" w:rsidR="004501AC" w:rsidRDefault="004501AC" w:rsidP="0008142D">
      <w:pPr>
        <w:pStyle w:val="BodyText"/>
        <w:spacing w:before="1"/>
        <w:ind w:left="1040"/>
      </w:pPr>
      <w:r>
        <w:t>When</w:t>
      </w:r>
      <w:r>
        <w:rPr>
          <w:spacing w:val="-3"/>
        </w:rPr>
        <w:t xml:space="preserve"> </w:t>
      </w:r>
      <w:r>
        <w:t>a</w:t>
      </w:r>
      <w:r>
        <w:rPr>
          <w:spacing w:val="2"/>
        </w:rPr>
        <w:t xml:space="preserve"> </w:t>
      </w:r>
      <w:r>
        <w:t>child</w:t>
      </w:r>
      <w:r>
        <w:rPr>
          <w:spacing w:val="-2"/>
        </w:rPr>
        <w:t xml:space="preserve"> </w:t>
      </w:r>
      <w:r>
        <w:t>has</w:t>
      </w:r>
      <w:r>
        <w:rPr>
          <w:spacing w:val="-4"/>
        </w:rPr>
        <w:t xml:space="preserve"> </w:t>
      </w:r>
      <w:r>
        <w:t>made</w:t>
      </w:r>
      <w:r>
        <w:rPr>
          <w:spacing w:val="-3"/>
        </w:rPr>
        <w:t xml:space="preserve"> </w:t>
      </w:r>
      <w:r>
        <w:t>a</w:t>
      </w:r>
      <w:r>
        <w:rPr>
          <w:spacing w:val="-2"/>
        </w:rPr>
        <w:t xml:space="preserve"> </w:t>
      </w:r>
      <w:r>
        <w:t>disclosure,</w:t>
      </w:r>
      <w:r>
        <w:rPr>
          <w:spacing w:val="-3"/>
        </w:rPr>
        <w:t xml:space="preserve"> </w:t>
      </w:r>
      <w:r>
        <w:t>the</w:t>
      </w:r>
      <w:r>
        <w:rPr>
          <w:spacing w:val="2"/>
        </w:rPr>
        <w:t xml:space="preserve"> </w:t>
      </w:r>
      <w:r>
        <w:t>member</w:t>
      </w:r>
      <w:r>
        <w:rPr>
          <w:spacing w:val="-5"/>
        </w:rPr>
        <w:t xml:space="preserve"> </w:t>
      </w:r>
      <w:r>
        <w:t>of</w:t>
      </w:r>
      <w:r>
        <w:rPr>
          <w:spacing w:val="6"/>
        </w:rPr>
        <w:t xml:space="preserve"> </w:t>
      </w:r>
      <w:r>
        <w:t>staff/volunteer</w:t>
      </w:r>
      <w:r>
        <w:rPr>
          <w:spacing w:val="-5"/>
        </w:rPr>
        <w:t xml:space="preserve"> </w:t>
      </w:r>
      <w:r>
        <w:t>should:</w:t>
      </w:r>
    </w:p>
    <w:p w14:paraId="71AAEC2F" w14:textId="77777777" w:rsidR="004501AC" w:rsidRDefault="004501AC" w:rsidP="0008142D">
      <w:pPr>
        <w:pStyle w:val="BodyText"/>
        <w:spacing w:before="5"/>
      </w:pPr>
    </w:p>
    <w:p w14:paraId="4533C5C7" w14:textId="77777777" w:rsidR="004501AC" w:rsidRDefault="004501AC" w:rsidP="003E15BC">
      <w:pPr>
        <w:pStyle w:val="ListParagraph"/>
        <w:numPr>
          <w:ilvl w:val="3"/>
          <w:numId w:val="8"/>
        </w:numPr>
        <w:tabs>
          <w:tab w:val="left" w:pos="1760"/>
          <w:tab w:val="left" w:pos="1761"/>
        </w:tabs>
        <w:spacing w:line="218" w:lineRule="auto"/>
        <w:ind w:right="661"/>
      </w:pPr>
      <w:r>
        <w:t>Record as soon as possible after the conversation. Use the record of concern sheet</w:t>
      </w:r>
      <w:r>
        <w:rPr>
          <w:spacing w:val="-56"/>
        </w:rPr>
        <w:t xml:space="preserve"> </w:t>
      </w:r>
      <w:r>
        <w:rPr>
          <w:w w:val="105"/>
        </w:rPr>
        <w:t>wherever</w:t>
      </w:r>
      <w:r>
        <w:rPr>
          <w:spacing w:val="-3"/>
          <w:w w:val="105"/>
        </w:rPr>
        <w:t xml:space="preserve"> </w:t>
      </w:r>
      <w:r>
        <w:rPr>
          <w:w w:val="105"/>
        </w:rPr>
        <w:t>possible</w:t>
      </w:r>
      <w:r>
        <w:rPr>
          <w:spacing w:val="4"/>
          <w:w w:val="105"/>
        </w:rPr>
        <w:t xml:space="preserve"> </w:t>
      </w:r>
      <w:r>
        <w:rPr>
          <w:w w:val="130"/>
        </w:rPr>
        <w:t>–</w:t>
      </w:r>
      <w:r>
        <w:rPr>
          <w:spacing w:val="-18"/>
          <w:w w:val="130"/>
        </w:rPr>
        <w:t xml:space="preserve"> </w:t>
      </w:r>
      <w:r>
        <w:rPr>
          <w:w w:val="105"/>
        </w:rPr>
        <w:t>Appendix</w:t>
      </w:r>
      <w:r>
        <w:rPr>
          <w:spacing w:val="-4"/>
          <w:w w:val="105"/>
        </w:rPr>
        <w:t xml:space="preserve"> </w:t>
      </w:r>
      <w:r>
        <w:rPr>
          <w:w w:val="105"/>
        </w:rPr>
        <w:t>H</w:t>
      </w:r>
    </w:p>
    <w:p w14:paraId="6E374320" w14:textId="77777777" w:rsidR="004501AC" w:rsidRDefault="004501AC" w:rsidP="003E15BC">
      <w:pPr>
        <w:pStyle w:val="ListParagraph"/>
        <w:numPr>
          <w:ilvl w:val="3"/>
          <w:numId w:val="8"/>
        </w:numPr>
        <w:tabs>
          <w:tab w:val="left" w:pos="1760"/>
          <w:tab w:val="left" w:pos="1761"/>
        </w:tabs>
        <w:spacing w:before="33"/>
      </w:pPr>
      <w:r>
        <w:rPr>
          <w:spacing w:val="-1"/>
        </w:rPr>
        <w:t>Do</w:t>
      </w:r>
      <w:r>
        <w:rPr>
          <w:spacing w:val="5"/>
        </w:rPr>
        <w:t xml:space="preserve"> </w:t>
      </w:r>
      <w:r>
        <w:rPr>
          <w:spacing w:val="-1"/>
        </w:rPr>
        <w:t>not</w:t>
      </w:r>
      <w:r>
        <w:t xml:space="preserve"> </w:t>
      </w:r>
      <w:r>
        <w:rPr>
          <w:spacing w:val="-1"/>
        </w:rPr>
        <w:t>destroy</w:t>
      </w:r>
      <w:r>
        <w:t xml:space="preserve"> </w:t>
      </w:r>
      <w:r>
        <w:rPr>
          <w:spacing w:val="-1"/>
        </w:rPr>
        <w:t>the</w:t>
      </w:r>
      <w:r>
        <w:rPr>
          <w:spacing w:val="5"/>
        </w:rPr>
        <w:t xml:space="preserve"> </w:t>
      </w:r>
      <w:r>
        <w:rPr>
          <w:spacing w:val="-1"/>
        </w:rPr>
        <w:t>original</w:t>
      </w:r>
      <w:r>
        <w:rPr>
          <w:spacing w:val="-2"/>
        </w:rPr>
        <w:t xml:space="preserve"> </w:t>
      </w:r>
      <w:r>
        <w:rPr>
          <w:spacing w:val="-1"/>
        </w:rPr>
        <w:t>notes</w:t>
      </w:r>
      <w:r>
        <w:rPr>
          <w:spacing w:val="4"/>
        </w:rPr>
        <w:t xml:space="preserve"> </w:t>
      </w:r>
      <w:r>
        <w:t>in</w:t>
      </w:r>
      <w:r>
        <w:rPr>
          <w:spacing w:val="12"/>
        </w:rPr>
        <w:t xml:space="preserve"> </w:t>
      </w:r>
      <w:r>
        <w:t>case they are needed by a</w:t>
      </w:r>
      <w:r>
        <w:rPr>
          <w:spacing w:val="-19"/>
        </w:rPr>
        <w:t xml:space="preserve"> </w:t>
      </w:r>
      <w:r>
        <w:t>court</w:t>
      </w:r>
    </w:p>
    <w:p w14:paraId="591708AD" w14:textId="77777777" w:rsidR="004501AC" w:rsidRDefault="004501AC" w:rsidP="003E15BC">
      <w:pPr>
        <w:pStyle w:val="ListParagraph"/>
        <w:numPr>
          <w:ilvl w:val="3"/>
          <w:numId w:val="8"/>
        </w:numPr>
        <w:tabs>
          <w:tab w:val="left" w:pos="1760"/>
          <w:tab w:val="left" w:pos="1761"/>
        </w:tabs>
        <w:spacing w:before="24" w:line="223" w:lineRule="auto"/>
        <w:ind w:right="2163"/>
      </w:pPr>
      <w:r>
        <w:t>Record the date, time, witness, place and any noticeable non-verbal</w:t>
      </w:r>
      <w:r>
        <w:rPr>
          <w:spacing w:val="-56"/>
        </w:rPr>
        <w:t xml:space="preserve"> </w:t>
      </w:r>
      <w:r>
        <w:t>behaviour</w:t>
      </w:r>
      <w:r>
        <w:rPr>
          <w:spacing w:val="-4"/>
        </w:rPr>
        <w:t xml:space="preserve"> </w:t>
      </w:r>
      <w:r>
        <w:t>and</w:t>
      </w:r>
      <w:r>
        <w:rPr>
          <w:spacing w:val="5"/>
        </w:rPr>
        <w:t xml:space="preserve"> </w:t>
      </w:r>
      <w:r>
        <w:t>the</w:t>
      </w:r>
      <w:r>
        <w:rPr>
          <w:spacing w:val="4"/>
        </w:rPr>
        <w:t xml:space="preserve"> </w:t>
      </w:r>
      <w:r>
        <w:t>words</w:t>
      </w:r>
      <w:r>
        <w:rPr>
          <w:spacing w:val="-1"/>
        </w:rPr>
        <w:t xml:space="preserve"> </w:t>
      </w:r>
      <w:r>
        <w:t>used by</w:t>
      </w:r>
      <w:r>
        <w:rPr>
          <w:spacing w:val="2"/>
        </w:rPr>
        <w:t xml:space="preserve"> </w:t>
      </w:r>
      <w:r>
        <w:t>the</w:t>
      </w:r>
      <w:r>
        <w:rPr>
          <w:spacing w:val="-8"/>
        </w:rPr>
        <w:t xml:space="preserve"> </w:t>
      </w:r>
      <w:r>
        <w:t>child</w:t>
      </w:r>
    </w:p>
    <w:p w14:paraId="63B4BDF8" w14:textId="77777777" w:rsidR="004501AC" w:rsidRDefault="004501AC" w:rsidP="003E15BC">
      <w:pPr>
        <w:pStyle w:val="ListParagraph"/>
        <w:numPr>
          <w:ilvl w:val="3"/>
          <w:numId w:val="8"/>
        </w:numPr>
        <w:tabs>
          <w:tab w:val="left" w:pos="1760"/>
          <w:tab w:val="left" w:pos="1761"/>
        </w:tabs>
        <w:spacing w:before="32"/>
      </w:pPr>
      <w:r>
        <w:t>Indicate</w:t>
      </w:r>
      <w:r>
        <w:rPr>
          <w:spacing w:val="-4"/>
        </w:rPr>
        <w:t xml:space="preserve"> </w:t>
      </w:r>
      <w:r>
        <w:t>the</w:t>
      </w:r>
      <w:r>
        <w:rPr>
          <w:spacing w:val="-4"/>
        </w:rPr>
        <w:t xml:space="preserve"> </w:t>
      </w:r>
      <w:r>
        <w:t>position</w:t>
      </w:r>
      <w:r>
        <w:rPr>
          <w:spacing w:val="-3"/>
        </w:rPr>
        <w:t xml:space="preserve"> </w:t>
      </w:r>
      <w:r>
        <w:t>of any</w:t>
      </w:r>
      <w:r>
        <w:rPr>
          <w:spacing w:val="-1"/>
        </w:rPr>
        <w:t xml:space="preserve"> </w:t>
      </w:r>
      <w:r>
        <w:t>injuries</w:t>
      </w:r>
      <w:r>
        <w:rPr>
          <w:spacing w:val="-1"/>
        </w:rPr>
        <w:t xml:space="preserve"> </w:t>
      </w:r>
      <w:r>
        <w:t>if</w:t>
      </w:r>
      <w:r>
        <w:rPr>
          <w:spacing w:val="-12"/>
        </w:rPr>
        <w:t xml:space="preserve"> </w:t>
      </w:r>
      <w:r>
        <w:t>evident</w:t>
      </w:r>
    </w:p>
    <w:p w14:paraId="27E8CD3B" w14:textId="77777777" w:rsidR="004501AC" w:rsidRDefault="004501AC" w:rsidP="003E15BC">
      <w:pPr>
        <w:pStyle w:val="ListParagraph"/>
        <w:numPr>
          <w:ilvl w:val="3"/>
          <w:numId w:val="8"/>
        </w:numPr>
        <w:tabs>
          <w:tab w:val="left" w:pos="1760"/>
          <w:tab w:val="left" w:pos="1761"/>
        </w:tabs>
        <w:spacing w:before="15" w:line="223" w:lineRule="auto"/>
        <w:ind w:right="2370"/>
      </w:pPr>
      <w:r>
        <w:t>Record statements and observations rather than interpretations or</w:t>
      </w:r>
      <w:r>
        <w:rPr>
          <w:spacing w:val="-56"/>
        </w:rPr>
        <w:t xml:space="preserve"> </w:t>
      </w:r>
      <w:r>
        <w:t>assumptions</w:t>
      </w:r>
    </w:p>
    <w:p w14:paraId="291606C2" w14:textId="77777777" w:rsidR="004501AC" w:rsidRDefault="004501AC" w:rsidP="003E15BC">
      <w:pPr>
        <w:pStyle w:val="ListParagraph"/>
        <w:numPr>
          <w:ilvl w:val="3"/>
          <w:numId w:val="8"/>
        </w:numPr>
        <w:tabs>
          <w:tab w:val="left" w:pos="1760"/>
          <w:tab w:val="left" w:pos="1761"/>
        </w:tabs>
        <w:spacing w:before="7"/>
      </w:pPr>
      <w:r>
        <w:t>Agree</w:t>
      </w:r>
      <w:r>
        <w:rPr>
          <w:spacing w:val="2"/>
        </w:rPr>
        <w:t xml:space="preserve"> </w:t>
      </w:r>
      <w:r>
        <w:t>and</w:t>
      </w:r>
      <w:r>
        <w:rPr>
          <w:spacing w:val="2"/>
        </w:rPr>
        <w:t xml:space="preserve"> </w:t>
      </w:r>
      <w:r>
        <w:t>record</w:t>
      </w:r>
      <w:r>
        <w:rPr>
          <w:spacing w:val="-3"/>
        </w:rPr>
        <w:t xml:space="preserve"> </w:t>
      </w:r>
      <w:r>
        <w:t>actions</w:t>
      </w:r>
      <w:r>
        <w:rPr>
          <w:spacing w:val="-4"/>
        </w:rPr>
        <w:t xml:space="preserve"> </w:t>
      </w:r>
      <w:r>
        <w:t>and</w:t>
      </w:r>
      <w:r>
        <w:rPr>
          <w:spacing w:val="-6"/>
        </w:rPr>
        <w:t xml:space="preserve"> </w:t>
      </w:r>
      <w:r>
        <w:t>outcomes</w:t>
      </w:r>
    </w:p>
    <w:p w14:paraId="4D0E0E67" w14:textId="77777777" w:rsidR="004501AC" w:rsidRDefault="004501AC" w:rsidP="0008142D">
      <w:pPr>
        <w:pStyle w:val="BodyText"/>
        <w:spacing w:before="107"/>
        <w:ind w:left="1040" w:right="778"/>
      </w:pPr>
      <w:r>
        <w:t>All records need to be given to the DSL promptly. No copies should be retained by the</w:t>
      </w:r>
      <w:r>
        <w:rPr>
          <w:spacing w:val="-56"/>
        </w:rPr>
        <w:t xml:space="preserve"> </w:t>
      </w:r>
      <w:r>
        <w:t>member</w:t>
      </w:r>
      <w:r>
        <w:rPr>
          <w:spacing w:val="-4"/>
        </w:rPr>
        <w:t xml:space="preserve"> </w:t>
      </w:r>
      <w:r>
        <w:t>of</w:t>
      </w:r>
      <w:r>
        <w:rPr>
          <w:spacing w:val="9"/>
        </w:rPr>
        <w:t xml:space="preserve"> </w:t>
      </w:r>
      <w:r>
        <w:t>staff</w:t>
      </w:r>
      <w:r>
        <w:rPr>
          <w:spacing w:val="4"/>
        </w:rPr>
        <w:t xml:space="preserve"> </w:t>
      </w:r>
      <w:r>
        <w:t>or</w:t>
      </w:r>
      <w:r>
        <w:rPr>
          <w:spacing w:val="-3"/>
        </w:rPr>
        <w:t xml:space="preserve"> </w:t>
      </w:r>
      <w:r>
        <w:t>volunteer.</w:t>
      </w:r>
    </w:p>
    <w:p w14:paraId="2F4B5BA9" w14:textId="77777777" w:rsidR="004501AC" w:rsidRDefault="004501AC" w:rsidP="0008142D">
      <w:pPr>
        <w:pStyle w:val="BodyText"/>
        <w:spacing w:before="6" w:line="244" w:lineRule="auto"/>
        <w:ind w:left="1040" w:right="1358"/>
      </w:pPr>
      <w:r>
        <w:t>The DSL ensures that all safeguarding records are managed in accordance with the</w:t>
      </w:r>
      <w:r>
        <w:rPr>
          <w:spacing w:val="-56"/>
        </w:rPr>
        <w:t xml:space="preserve"> </w:t>
      </w:r>
      <w:r>
        <w:t>Education</w:t>
      </w:r>
      <w:r>
        <w:rPr>
          <w:spacing w:val="4"/>
        </w:rPr>
        <w:t xml:space="preserve"> </w:t>
      </w:r>
      <w:r>
        <w:t>Regulations</w:t>
      </w:r>
      <w:r>
        <w:rPr>
          <w:spacing w:val="-2"/>
        </w:rPr>
        <w:t xml:space="preserve"> </w:t>
      </w:r>
      <w:r>
        <w:t>2005.</w:t>
      </w:r>
    </w:p>
    <w:p w14:paraId="79083EDA" w14:textId="77777777" w:rsidR="004501AC" w:rsidRDefault="004501AC" w:rsidP="0008142D">
      <w:pPr>
        <w:pStyle w:val="BodyText"/>
        <w:spacing w:before="1" w:line="244" w:lineRule="auto"/>
        <w:ind w:left="1040" w:right="1178"/>
      </w:pPr>
      <w:r>
        <w:t>All child protection recordings should be scrutinised regularly to ensure the action and</w:t>
      </w:r>
      <w:r>
        <w:rPr>
          <w:spacing w:val="-56"/>
        </w:rPr>
        <w:t xml:space="preserve"> </w:t>
      </w:r>
      <w:r>
        <w:t>outcome has been carried and any drift avoided. All records are kept on a confidential</w:t>
      </w:r>
      <w:r>
        <w:rPr>
          <w:spacing w:val="-56"/>
        </w:rPr>
        <w:t xml:space="preserve"> </w:t>
      </w:r>
      <w:r>
        <w:t>need</w:t>
      </w:r>
      <w:r>
        <w:rPr>
          <w:spacing w:val="-2"/>
        </w:rPr>
        <w:t xml:space="preserve"> </w:t>
      </w:r>
      <w:r>
        <w:t>to</w:t>
      </w:r>
      <w:r>
        <w:rPr>
          <w:spacing w:val="4"/>
        </w:rPr>
        <w:t xml:space="preserve"> </w:t>
      </w:r>
      <w:r>
        <w:t>know</w:t>
      </w:r>
      <w:r>
        <w:rPr>
          <w:spacing w:val="-4"/>
        </w:rPr>
        <w:t xml:space="preserve"> </w:t>
      </w:r>
      <w:r>
        <w:t>basis</w:t>
      </w:r>
      <w:r>
        <w:rPr>
          <w:spacing w:val="2"/>
        </w:rPr>
        <w:t xml:space="preserve"> </w:t>
      </w:r>
      <w:r>
        <w:t>and</w:t>
      </w:r>
      <w:r>
        <w:rPr>
          <w:spacing w:val="-2"/>
        </w:rPr>
        <w:t xml:space="preserve"> </w:t>
      </w:r>
      <w:r>
        <w:t>are</w:t>
      </w:r>
      <w:r>
        <w:rPr>
          <w:spacing w:val="4"/>
        </w:rPr>
        <w:t xml:space="preserve"> </w:t>
      </w:r>
      <w:r>
        <w:t>stored</w:t>
      </w:r>
      <w:r>
        <w:rPr>
          <w:spacing w:val="-1"/>
        </w:rPr>
        <w:t xml:space="preserve"> </w:t>
      </w:r>
      <w:r>
        <w:t>in</w:t>
      </w:r>
      <w:r>
        <w:rPr>
          <w:spacing w:val="-2"/>
        </w:rPr>
        <w:t xml:space="preserve"> </w:t>
      </w:r>
      <w:r>
        <w:t>a</w:t>
      </w:r>
      <w:r>
        <w:rPr>
          <w:spacing w:val="4"/>
        </w:rPr>
        <w:t xml:space="preserve"> </w:t>
      </w:r>
      <w:r>
        <w:t>locked</w:t>
      </w:r>
      <w:r>
        <w:rPr>
          <w:spacing w:val="3"/>
        </w:rPr>
        <w:t xml:space="preserve"> </w:t>
      </w:r>
      <w:r>
        <w:t>location</w:t>
      </w:r>
      <w:r>
        <w:rPr>
          <w:spacing w:val="4"/>
        </w:rPr>
        <w:t xml:space="preserve"> </w:t>
      </w:r>
      <w:r>
        <w:t>within</w:t>
      </w:r>
      <w:r>
        <w:rPr>
          <w:spacing w:val="-2"/>
        </w:rPr>
        <w:t xml:space="preserve"> </w:t>
      </w:r>
      <w:r>
        <w:t>a</w:t>
      </w:r>
      <w:r>
        <w:rPr>
          <w:spacing w:val="4"/>
        </w:rPr>
        <w:t xml:space="preserve"> </w:t>
      </w:r>
      <w:r>
        <w:t>locked</w:t>
      </w:r>
      <w:r>
        <w:rPr>
          <w:spacing w:val="-2"/>
        </w:rPr>
        <w:t xml:space="preserve"> </w:t>
      </w:r>
      <w:r>
        <w:t>room</w:t>
      </w:r>
      <w:r>
        <w:rPr>
          <w:spacing w:val="-4"/>
        </w:rPr>
        <w:t xml:space="preserve"> </w:t>
      </w:r>
      <w:r>
        <w:t>at</w:t>
      </w:r>
      <w:r>
        <w:rPr>
          <w:spacing w:val="-1"/>
        </w:rPr>
        <w:t xml:space="preserve"> </w:t>
      </w:r>
      <w:r>
        <w:t>Era</w:t>
      </w:r>
      <w:r>
        <w:rPr>
          <w:spacing w:val="1"/>
        </w:rPr>
        <w:t xml:space="preserve"> </w:t>
      </w:r>
      <w:r>
        <w:t>Education.</w:t>
      </w:r>
    </w:p>
    <w:p w14:paraId="4C6036F1" w14:textId="77777777" w:rsidR="004501AC" w:rsidRDefault="004501AC" w:rsidP="0008142D">
      <w:pPr>
        <w:pStyle w:val="BodyText"/>
        <w:spacing w:before="5"/>
        <w:rPr>
          <w:sz w:val="21"/>
        </w:rPr>
      </w:pPr>
    </w:p>
    <w:p w14:paraId="22289E3C" w14:textId="68D65343" w:rsidR="004501AC" w:rsidRDefault="004501AC" w:rsidP="00414DEE">
      <w:pPr>
        <w:pStyle w:val="Heading1"/>
        <w:numPr>
          <w:ilvl w:val="1"/>
          <w:numId w:val="8"/>
        </w:numPr>
        <w:tabs>
          <w:tab w:val="left" w:pos="1310"/>
        </w:tabs>
        <w:jc w:val="left"/>
        <w:rPr>
          <w:color w:val="528DD2"/>
        </w:rPr>
      </w:pPr>
      <w:bookmarkStart w:id="16" w:name="9._Confidentiality"/>
      <w:bookmarkEnd w:id="16"/>
      <w:r>
        <w:rPr>
          <w:color w:val="528DD2"/>
        </w:rPr>
        <w:t>Confidentiality</w:t>
      </w:r>
    </w:p>
    <w:p w14:paraId="0B4B1FBE" w14:textId="77777777" w:rsidR="004501AC" w:rsidRDefault="004501AC" w:rsidP="0008142D">
      <w:pPr>
        <w:pStyle w:val="BodyText"/>
        <w:spacing w:before="5"/>
        <w:rPr>
          <w:rFonts w:ascii="Arial"/>
          <w:b/>
          <w:sz w:val="23"/>
        </w:rPr>
      </w:pPr>
    </w:p>
    <w:p w14:paraId="5C0D7B7C" w14:textId="77777777" w:rsidR="004501AC" w:rsidRDefault="004501AC" w:rsidP="0008142D">
      <w:pPr>
        <w:pStyle w:val="BodyText"/>
        <w:spacing w:line="244" w:lineRule="auto"/>
        <w:ind w:left="1040" w:right="968"/>
      </w:pPr>
      <w:r>
        <w:t>Safeguarding and protecting children raises issues of confidentiality that must be clearly</w:t>
      </w:r>
      <w:r>
        <w:rPr>
          <w:spacing w:val="-56"/>
        </w:rPr>
        <w:t xml:space="preserve"> </w:t>
      </w:r>
      <w:r>
        <w:t>understood</w:t>
      </w:r>
      <w:r>
        <w:rPr>
          <w:spacing w:val="4"/>
        </w:rPr>
        <w:t xml:space="preserve"> </w:t>
      </w:r>
      <w:r>
        <w:t>by</w:t>
      </w:r>
      <w:r>
        <w:rPr>
          <w:spacing w:val="3"/>
        </w:rPr>
        <w:t xml:space="preserve"> </w:t>
      </w:r>
      <w:r>
        <w:t>all</w:t>
      </w:r>
      <w:r>
        <w:rPr>
          <w:spacing w:val="2"/>
        </w:rPr>
        <w:t xml:space="preserve"> </w:t>
      </w:r>
      <w:r>
        <w:t>staff/volunteers.</w:t>
      </w:r>
    </w:p>
    <w:p w14:paraId="0C473E7C" w14:textId="77777777" w:rsidR="004501AC" w:rsidRDefault="004501AC" w:rsidP="0008142D">
      <w:pPr>
        <w:pStyle w:val="BodyText"/>
        <w:spacing w:before="1"/>
      </w:pPr>
    </w:p>
    <w:p w14:paraId="2434C6E2" w14:textId="77777777" w:rsidR="004501AC" w:rsidRDefault="004501AC" w:rsidP="0008142D">
      <w:pPr>
        <w:pStyle w:val="BodyText"/>
        <w:spacing w:line="244" w:lineRule="auto"/>
        <w:ind w:left="1040" w:right="1316"/>
      </w:pPr>
      <w:r>
        <w:t>All Era Education staff have a responsibility to share relevant information about the</w:t>
      </w:r>
      <w:r>
        <w:rPr>
          <w:spacing w:val="1"/>
        </w:rPr>
        <w:t xml:space="preserve"> </w:t>
      </w:r>
      <w:r>
        <w:t>protection of children with other professionals, particularly the investigative agencies</w:t>
      </w:r>
      <w:r>
        <w:rPr>
          <w:spacing w:val="-56"/>
        </w:rPr>
        <w:t xml:space="preserve"> </w:t>
      </w:r>
      <w:r>
        <w:t>(Children’s</w:t>
      </w:r>
      <w:r>
        <w:rPr>
          <w:spacing w:val="-3"/>
        </w:rPr>
        <w:t xml:space="preserve"> </w:t>
      </w:r>
      <w:r>
        <w:t>Services:</w:t>
      </w:r>
      <w:r>
        <w:rPr>
          <w:spacing w:val="-1"/>
        </w:rPr>
        <w:t xml:space="preserve"> </w:t>
      </w:r>
      <w:r>
        <w:t>Safeguarding</w:t>
      </w:r>
      <w:r>
        <w:rPr>
          <w:spacing w:val="-2"/>
        </w:rPr>
        <w:t xml:space="preserve"> </w:t>
      </w:r>
      <w:r>
        <w:t>and</w:t>
      </w:r>
      <w:r>
        <w:rPr>
          <w:spacing w:val="-1"/>
        </w:rPr>
        <w:t xml:space="preserve"> </w:t>
      </w:r>
      <w:r>
        <w:t>Specialist</w:t>
      </w:r>
      <w:r>
        <w:rPr>
          <w:spacing w:val="-6"/>
        </w:rPr>
        <w:t xml:space="preserve"> </w:t>
      </w:r>
      <w:r>
        <w:t>Services</w:t>
      </w:r>
      <w:r>
        <w:rPr>
          <w:spacing w:val="-3"/>
        </w:rPr>
        <w:t xml:space="preserve"> </w:t>
      </w:r>
      <w:r>
        <w:t>and</w:t>
      </w:r>
      <w:r>
        <w:rPr>
          <w:spacing w:val="-2"/>
        </w:rPr>
        <w:t xml:space="preserve"> </w:t>
      </w:r>
      <w:r>
        <w:t>the</w:t>
      </w:r>
      <w:r>
        <w:rPr>
          <w:spacing w:val="4"/>
        </w:rPr>
        <w:t xml:space="preserve"> </w:t>
      </w:r>
      <w:r>
        <w:t>Police).</w:t>
      </w:r>
    </w:p>
    <w:p w14:paraId="17BE898C" w14:textId="77777777" w:rsidR="004501AC" w:rsidRDefault="004501AC" w:rsidP="0008142D">
      <w:pPr>
        <w:pStyle w:val="BodyText"/>
        <w:spacing w:line="244" w:lineRule="auto"/>
        <w:ind w:left="1040" w:right="517"/>
      </w:pPr>
      <w:r>
        <w:t>If</w:t>
      </w:r>
      <w:r>
        <w:rPr>
          <w:spacing w:val="6"/>
        </w:rPr>
        <w:t xml:space="preserve"> </w:t>
      </w:r>
      <w:r>
        <w:t>a</w:t>
      </w:r>
      <w:r>
        <w:rPr>
          <w:spacing w:val="-3"/>
        </w:rPr>
        <w:t xml:space="preserve"> </w:t>
      </w:r>
      <w:r>
        <w:t>child</w:t>
      </w:r>
      <w:r>
        <w:rPr>
          <w:spacing w:val="-3"/>
        </w:rPr>
        <w:t xml:space="preserve"> </w:t>
      </w:r>
      <w:r>
        <w:t>confides</w:t>
      </w:r>
      <w:r>
        <w:rPr>
          <w:spacing w:val="1"/>
        </w:rPr>
        <w:t xml:space="preserve"> </w:t>
      </w:r>
      <w:r>
        <w:t>in</w:t>
      </w:r>
      <w:r>
        <w:rPr>
          <w:spacing w:val="2"/>
        </w:rPr>
        <w:t xml:space="preserve"> </w:t>
      </w:r>
      <w:r>
        <w:t>a</w:t>
      </w:r>
      <w:r>
        <w:rPr>
          <w:spacing w:val="-3"/>
        </w:rPr>
        <w:t xml:space="preserve"> </w:t>
      </w:r>
      <w:r>
        <w:t>member</w:t>
      </w:r>
      <w:r>
        <w:rPr>
          <w:spacing w:val="-1"/>
        </w:rPr>
        <w:t xml:space="preserve"> </w:t>
      </w:r>
      <w:r>
        <w:t>of</w:t>
      </w:r>
      <w:r>
        <w:rPr>
          <w:spacing w:val="2"/>
        </w:rPr>
        <w:t xml:space="preserve"> </w:t>
      </w:r>
      <w:r>
        <w:t>staff/volunteer</w:t>
      </w:r>
      <w:r>
        <w:rPr>
          <w:spacing w:val="-6"/>
        </w:rPr>
        <w:t xml:space="preserve"> </w:t>
      </w:r>
      <w:r>
        <w:t>and</w:t>
      </w:r>
      <w:r>
        <w:rPr>
          <w:spacing w:val="2"/>
        </w:rPr>
        <w:t xml:space="preserve"> </w:t>
      </w:r>
      <w:r>
        <w:t>requests</w:t>
      </w:r>
      <w:r>
        <w:rPr>
          <w:spacing w:val="1"/>
        </w:rPr>
        <w:t xml:space="preserve"> </w:t>
      </w:r>
      <w:r>
        <w:t>that</w:t>
      </w:r>
      <w:r>
        <w:rPr>
          <w:spacing w:val="-3"/>
        </w:rPr>
        <w:t xml:space="preserve"> </w:t>
      </w:r>
      <w:r>
        <w:t>the</w:t>
      </w:r>
      <w:r>
        <w:rPr>
          <w:spacing w:val="14"/>
        </w:rPr>
        <w:t xml:space="preserve"> </w:t>
      </w:r>
      <w:r>
        <w:t>information</w:t>
      </w:r>
      <w:r>
        <w:rPr>
          <w:spacing w:val="2"/>
        </w:rPr>
        <w:t xml:space="preserve"> </w:t>
      </w:r>
      <w:r>
        <w:t>is kept</w:t>
      </w:r>
      <w:r>
        <w:rPr>
          <w:spacing w:val="1"/>
        </w:rPr>
        <w:t xml:space="preserve"> </w:t>
      </w:r>
      <w:r>
        <w:t>secret, it is important that the member of staff/volunteer tell the child in a manner appropriate</w:t>
      </w:r>
      <w:r>
        <w:rPr>
          <w:spacing w:val="-56"/>
        </w:rPr>
        <w:t xml:space="preserve"> </w:t>
      </w:r>
      <w:r>
        <w:t>to</w:t>
      </w:r>
      <w:r>
        <w:rPr>
          <w:spacing w:val="2"/>
        </w:rPr>
        <w:t xml:space="preserve"> </w:t>
      </w:r>
      <w:r>
        <w:t>the</w:t>
      </w:r>
      <w:r>
        <w:rPr>
          <w:spacing w:val="-2"/>
        </w:rPr>
        <w:t xml:space="preserve"> </w:t>
      </w:r>
      <w:r>
        <w:t>child’s</w:t>
      </w:r>
      <w:r>
        <w:rPr>
          <w:spacing w:val="-4"/>
        </w:rPr>
        <w:t xml:space="preserve"> </w:t>
      </w:r>
      <w:r>
        <w:t>age/stage</w:t>
      </w:r>
      <w:r>
        <w:rPr>
          <w:spacing w:val="-2"/>
        </w:rPr>
        <w:t xml:space="preserve"> </w:t>
      </w:r>
      <w:r>
        <w:t>of</w:t>
      </w:r>
      <w:r>
        <w:rPr>
          <w:spacing w:val="1"/>
        </w:rPr>
        <w:t xml:space="preserve"> </w:t>
      </w:r>
      <w:r>
        <w:t>development</w:t>
      </w:r>
      <w:r>
        <w:rPr>
          <w:spacing w:val="-2"/>
        </w:rPr>
        <w:t xml:space="preserve"> </w:t>
      </w:r>
      <w:r>
        <w:t>that</w:t>
      </w:r>
      <w:r>
        <w:rPr>
          <w:spacing w:val="-2"/>
        </w:rPr>
        <w:t xml:space="preserve"> </w:t>
      </w:r>
      <w:r>
        <w:t>they cannot</w:t>
      </w:r>
      <w:r>
        <w:rPr>
          <w:spacing w:val="-2"/>
        </w:rPr>
        <w:t xml:space="preserve"> </w:t>
      </w:r>
      <w:r>
        <w:t>promise</w:t>
      </w:r>
      <w:r>
        <w:rPr>
          <w:spacing w:val="3"/>
        </w:rPr>
        <w:t xml:space="preserve"> </w:t>
      </w:r>
      <w:r>
        <w:t>complete</w:t>
      </w:r>
      <w:r>
        <w:rPr>
          <w:spacing w:val="2"/>
        </w:rPr>
        <w:t xml:space="preserve"> </w:t>
      </w:r>
      <w:r>
        <w:t>confidentiality</w:t>
      </w:r>
      <w:r>
        <w:rPr>
          <w:spacing w:val="17"/>
        </w:rPr>
        <w:t xml:space="preserve"> </w:t>
      </w:r>
      <w:r>
        <w:rPr>
          <w:w w:val="160"/>
        </w:rPr>
        <w:t>–</w:t>
      </w:r>
      <w:r>
        <w:rPr>
          <w:spacing w:val="1"/>
          <w:w w:val="160"/>
        </w:rPr>
        <w:t xml:space="preserve"> </w:t>
      </w:r>
      <w:r>
        <w:t>instead they must explain that they may need to pass information to other professionals to</w:t>
      </w:r>
      <w:r>
        <w:rPr>
          <w:spacing w:val="1"/>
        </w:rPr>
        <w:t xml:space="preserve"> </w:t>
      </w:r>
      <w:r>
        <w:t>help keep the child or other children safe. This may ultimately not be in the best interests of</w:t>
      </w:r>
      <w:r>
        <w:rPr>
          <w:spacing w:val="1"/>
        </w:rPr>
        <w:t xml:space="preserve"> </w:t>
      </w:r>
      <w:r>
        <w:t>the</w:t>
      </w:r>
      <w:r>
        <w:rPr>
          <w:spacing w:val="-23"/>
        </w:rPr>
        <w:t xml:space="preserve"> </w:t>
      </w:r>
      <w:r>
        <w:t>child.</w:t>
      </w:r>
    </w:p>
    <w:p w14:paraId="5168EEF8" w14:textId="30FDAF39" w:rsidR="0029196D" w:rsidRDefault="004501AC" w:rsidP="00E514C4">
      <w:pPr>
        <w:pStyle w:val="BodyText"/>
        <w:ind w:left="1040" w:right="736"/>
      </w:pPr>
      <w:r>
        <w:t>Staff/volunteers who receive information about children and their families during their work</w:t>
      </w:r>
      <w:r>
        <w:rPr>
          <w:spacing w:val="-56"/>
        </w:rPr>
        <w:t xml:space="preserve"> </w:t>
      </w:r>
      <w:r>
        <w:t>should</w:t>
      </w:r>
      <w:r>
        <w:rPr>
          <w:spacing w:val="3"/>
        </w:rPr>
        <w:t xml:space="preserve"> </w:t>
      </w:r>
      <w:r>
        <w:t>share</w:t>
      </w:r>
      <w:r>
        <w:rPr>
          <w:spacing w:val="4"/>
        </w:rPr>
        <w:t xml:space="preserve"> </w:t>
      </w:r>
      <w:r>
        <w:t>that</w:t>
      </w:r>
      <w:r>
        <w:rPr>
          <w:spacing w:val="-2"/>
        </w:rPr>
        <w:t xml:space="preserve"> </w:t>
      </w:r>
      <w:r>
        <w:t>information</w:t>
      </w:r>
      <w:r>
        <w:rPr>
          <w:spacing w:val="-1"/>
        </w:rPr>
        <w:t xml:space="preserve"> </w:t>
      </w:r>
      <w:r>
        <w:t>only</w:t>
      </w:r>
      <w:r>
        <w:rPr>
          <w:spacing w:val="2"/>
        </w:rPr>
        <w:t xml:space="preserve"> </w:t>
      </w:r>
      <w:r>
        <w:t>within</w:t>
      </w:r>
      <w:r>
        <w:rPr>
          <w:spacing w:val="-2"/>
        </w:rPr>
        <w:t xml:space="preserve"> </w:t>
      </w:r>
      <w:r>
        <w:t>appropriate</w:t>
      </w:r>
      <w:r>
        <w:rPr>
          <w:spacing w:val="-1"/>
        </w:rPr>
        <w:t xml:space="preserve"> </w:t>
      </w:r>
      <w:r>
        <w:t>professional</w:t>
      </w:r>
      <w:r>
        <w:rPr>
          <w:spacing w:val="1"/>
        </w:rPr>
        <w:t xml:space="preserve"> </w:t>
      </w:r>
      <w:r>
        <w:t>contexts.</w:t>
      </w:r>
    </w:p>
    <w:p w14:paraId="617B8E3D" w14:textId="5C0CAFA5" w:rsidR="0029196D" w:rsidRDefault="0029196D" w:rsidP="0008142D">
      <w:pPr>
        <w:pStyle w:val="BodyText"/>
        <w:ind w:left="1040" w:right="736"/>
      </w:pPr>
    </w:p>
    <w:p w14:paraId="44776287" w14:textId="77777777" w:rsidR="0029196D" w:rsidRDefault="0029196D" w:rsidP="00414DEE">
      <w:pPr>
        <w:pStyle w:val="Heading1"/>
        <w:numPr>
          <w:ilvl w:val="1"/>
          <w:numId w:val="8"/>
        </w:numPr>
        <w:tabs>
          <w:tab w:val="left" w:pos="1440"/>
        </w:tabs>
        <w:ind w:left="1439" w:hanging="400"/>
        <w:jc w:val="left"/>
        <w:rPr>
          <w:color w:val="528DD2"/>
        </w:rPr>
      </w:pPr>
      <w:r>
        <w:rPr>
          <w:color w:val="528DD2"/>
        </w:rPr>
        <w:t>Procedure</w:t>
      </w:r>
    </w:p>
    <w:p w14:paraId="330BBA92" w14:textId="77777777" w:rsidR="0029196D" w:rsidRDefault="0029196D" w:rsidP="0008142D">
      <w:pPr>
        <w:pStyle w:val="BodyText"/>
        <w:spacing w:before="6"/>
        <w:rPr>
          <w:rFonts w:ascii="Arial"/>
          <w:b/>
        </w:rPr>
      </w:pPr>
    </w:p>
    <w:p w14:paraId="64015199" w14:textId="77777777" w:rsidR="0029196D" w:rsidRDefault="0029196D" w:rsidP="0008142D">
      <w:pPr>
        <w:pStyle w:val="BodyText"/>
        <w:spacing w:line="244" w:lineRule="auto"/>
        <w:ind w:left="1040" w:right="778"/>
      </w:pPr>
      <w:r>
        <w:t>When</w:t>
      </w:r>
      <w:r>
        <w:rPr>
          <w:spacing w:val="-2"/>
        </w:rPr>
        <w:t xml:space="preserve"> </w:t>
      </w:r>
      <w:r>
        <w:t>a</w:t>
      </w:r>
      <w:r>
        <w:rPr>
          <w:spacing w:val="2"/>
        </w:rPr>
        <w:t xml:space="preserve"> </w:t>
      </w:r>
      <w:r>
        <w:t>member of</w:t>
      </w:r>
      <w:r>
        <w:rPr>
          <w:spacing w:val="2"/>
        </w:rPr>
        <w:t xml:space="preserve"> </w:t>
      </w:r>
      <w:r>
        <w:t>staff</w:t>
      </w:r>
      <w:r>
        <w:rPr>
          <w:spacing w:val="2"/>
        </w:rPr>
        <w:t xml:space="preserve"> </w:t>
      </w:r>
      <w:r>
        <w:t>is</w:t>
      </w:r>
      <w:r>
        <w:rPr>
          <w:spacing w:val="-3"/>
        </w:rPr>
        <w:t xml:space="preserve"> </w:t>
      </w:r>
      <w:r>
        <w:t>concerned</w:t>
      </w:r>
      <w:r>
        <w:rPr>
          <w:spacing w:val="-2"/>
        </w:rPr>
        <w:t xml:space="preserve"> </w:t>
      </w:r>
      <w:r>
        <w:t>about</w:t>
      </w:r>
      <w:r>
        <w:rPr>
          <w:spacing w:val="-2"/>
        </w:rPr>
        <w:t xml:space="preserve"> </w:t>
      </w:r>
      <w:r>
        <w:t>a</w:t>
      </w:r>
      <w:r>
        <w:rPr>
          <w:spacing w:val="3"/>
        </w:rPr>
        <w:t xml:space="preserve"> </w:t>
      </w:r>
      <w:r>
        <w:t>child</w:t>
      </w:r>
      <w:r>
        <w:rPr>
          <w:spacing w:val="11"/>
        </w:rPr>
        <w:t xml:space="preserve"> </w:t>
      </w:r>
      <w:r>
        <w:t>he</w:t>
      </w:r>
      <w:r>
        <w:rPr>
          <w:spacing w:val="-2"/>
        </w:rPr>
        <w:t xml:space="preserve"> </w:t>
      </w:r>
      <w:r>
        <w:t>or she</w:t>
      </w:r>
      <w:r>
        <w:rPr>
          <w:spacing w:val="3"/>
        </w:rPr>
        <w:t xml:space="preserve"> </w:t>
      </w:r>
      <w:r>
        <w:t>informs</w:t>
      </w:r>
      <w:r>
        <w:rPr>
          <w:spacing w:val="1"/>
        </w:rPr>
        <w:t xml:space="preserve"> </w:t>
      </w:r>
      <w:r>
        <w:t>the</w:t>
      </w:r>
      <w:r>
        <w:rPr>
          <w:spacing w:val="-2"/>
        </w:rPr>
        <w:t xml:space="preserve"> </w:t>
      </w:r>
      <w:r>
        <w:t>DSL</w:t>
      </w:r>
      <w:r>
        <w:rPr>
          <w:spacing w:val="-2"/>
        </w:rPr>
        <w:t xml:space="preserve"> </w:t>
      </w:r>
      <w:r>
        <w:t>who</w:t>
      </w:r>
      <w:r>
        <w:rPr>
          <w:spacing w:val="3"/>
        </w:rPr>
        <w:t xml:space="preserve"> </w:t>
      </w:r>
      <w:r>
        <w:t>then</w:t>
      </w:r>
      <w:r>
        <w:rPr>
          <w:spacing w:val="1"/>
        </w:rPr>
        <w:t xml:space="preserve"> </w:t>
      </w:r>
      <w:r>
        <w:t>decides whether the concerns should be referred to Children’s Services. If it is decided to</w:t>
      </w:r>
      <w:r>
        <w:rPr>
          <w:spacing w:val="-56"/>
        </w:rPr>
        <w:t xml:space="preserve"> </w:t>
      </w:r>
      <w:r>
        <w:t>make</w:t>
      </w:r>
      <w:r>
        <w:rPr>
          <w:spacing w:val="-3"/>
        </w:rPr>
        <w:t xml:space="preserve"> </w:t>
      </w:r>
      <w:r>
        <w:t>a</w:t>
      </w:r>
      <w:r>
        <w:rPr>
          <w:spacing w:val="2"/>
        </w:rPr>
        <w:t xml:space="preserve"> </w:t>
      </w:r>
      <w:r>
        <w:t>request</w:t>
      </w:r>
      <w:r>
        <w:rPr>
          <w:spacing w:val="-2"/>
        </w:rPr>
        <w:t xml:space="preserve"> </w:t>
      </w:r>
      <w:r>
        <w:t>for</w:t>
      </w:r>
      <w:r>
        <w:rPr>
          <w:spacing w:val="-1"/>
        </w:rPr>
        <w:t xml:space="preserve"> </w:t>
      </w:r>
      <w:r>
        <w:t>involvement</w:t>
      </w:r>
      <w:r>
        <w:rPr>
          <w:spacing w:val="1"/>
        </w:rPr>
        <w:t xml:space="preserve"> </w:t>
      </w:r>
      <w:r>
        <w:t>to</w:t>
      </w:r>
      <w:r>
        <w:rPr>
          <w:spacing w:val="3"/>
        </w:rPr>
        <w:t xml:space="preserve"> </w:t>
      </w:r>
      <w:r>
        <w:t>Children’s</w:t>
      </w:r>
      <w:r>
        <w:rPr>
          <w:spacing w:val="-5"/>
        </w:rPr>
        <w:t xml:space="preserve"> </w:t>
      </w:r>
      <w:r>
        <w:t>Services</w:t>
      </w:r>
      <w:r>
        <w:rPr>
          <w:spacing w:val="1"/>
        </w:rPr>
        <w:t xml:space="preserve"> </w:t>
      </w:r>
      <w:r>
        <w:t>(using</w:t>
      </w:r>
      <w:r>
        <w:rPr>
          <w:spacing w:val="2"/>
        </w:rPr>
        <w:t xml:space="preserve"> </w:t>
      </w:r>
      <w:r>
        <w:t>the</w:t>
      </w:r>
      <w:r>
        <w:rPr>
          <w:spacing w:val="2"/>
        </w:rPr>
        <w:t xml:space="preserve"> </w:t>
      </w:r>
      <w:r>
        <w:t>Local</w:t>
      </w:r>
      <w:r>
        <w:rPr>
          <w:spacing w:val="-4"/>
        </w:rPr>
        <w:t xml:space="preserve"> </w:t>
      </w:r>
      <w:r>
        <w:t>Safeguarding</w:t>
      </w:r>
    </w:p>
    <w:p w14:paraId="21A43D44" w14:textId="77777777" w:rsidR="0029196D" w:rsidRDefault="0029196D" w:rsidP="0008142D">
      <w:pPr>
        <w:pStyle w:val="BodyText"/>
        <w:spacing w:before="97" w:line="244" w:lineRule="auto"/>
        <w:ind w:left="1040"/>
      </w:pPr>
      <w:r>
        <w:t>Board’s ‘Thresholds for Assessment Services’) this is discussed with the parents and other</w:t>
      </w:r>
      <w:r>
        <w:rPr>
          <w:spacing w:val="-56"/>
        </w:rPr>
        <w:t xml:space="preserve"> </w:t>
      </w:r>
      <w:r>
        <w:lastRenderedPageBreak/>
        <w:t>stakeholders,</w:t>
      </w:r>
      <w:r>
        <w:rPr>
          <w:spacing w:val="-1"/>
        </w:rPr>
        <w:t xml:space="preserve"> </w:t>
      </w:r>
      <w:r>
        <w:t>unless</w:t>
      </w:r>
      <w:r>
        <w:rPr>
          <w:spacing w:val="-3"/>
        </w:rPr>
        <w:t xml:space="preserve"> </w:t>
      </w:r>
      <w:r>
        <w:t>to</w:t>
      </w:r>
      <w:r>
        <w:rPr>
          <w:spacing w:val="-1"/>
        </w:rPr>
        <w:t xml:space="preserve"> </w:t>
      </w:r>
      <w:r>
        <w:t>do</w:t>
      </w:r>
      <w:r>
        <w:rPr>
          <w:spacing w:val="4"/>
        </w:rPr>
        <w:t xml:space="preserve"> </w:t>
      </w:r>
      <w:r>
        <w:t>so</w:t>
      </w:r>
      <w:r>
        <w:rPr>
          <w:spacing w:val="-1"/>
        </w:rPr>
        <w:t xml:space="preserve"> </w:t>
      </w:r>
      <w:r>
        <w:t>would</w:t>
      </w:r>
      <w:r>
        <w:rPr>
          <w:spacing w:val="-1"/>
        </w:rPr>
        <w:t xml:space="preserve"> </w:t>
      </w:r>
      <w:r>
        <w:t>place</w:t>
      </w:r>
      <w:r>
        <w:rPr>
          <w:spacing w:val="4"/>
        </w:rPr>
        <w:t xml:space="preserve"> </w:t>
      </w:r>
      <w:r>
        <w:t>the</w:t>
      </w:r>
      <w:r>
        <w:rPr>
          <w:spacing w:val="-1"/>
        </w:rPr>
        <w:t xml:space="preserve"> </w:t>
      </w:r>
      <w:r>
        <w:t>child</w:t>
      </w:r>
      <w:r>
        <w:rPr>
          <w:spacing w:val="4"/>
        </w:rPr>
        <w:t xml:space="preserve"> </w:t>
      </w:r>
      <w:r>
        <w:t>at</w:t>
      </w:r>
      <w:r>
        <w:rPr>
          <w:spacing w:val="-1"/>
        </w:rPr>
        <w:t xml:space="preserve"> </w:t>
      </w:r>
      <w:r>
        <w:t>further</w:t>
      </w:r>
      <w:r>
        <w:rPr>
          <w:spacing w:val="1"/>
        </w:rPr>
        <w:t xml:space="preserve"> </w:t>
      </w:r>
      <w:r>
        <w:t>risk</w:t>
      </w:r>
      <w:r>
        <w:rPr>
          <w:spacing w:val="2"/>
        </w:rPr>
        <w:t xml:space="preserve"> </w:t>
      </w:r>
      <w:r>
        <w:t>of</w:t>
      </w:r>
      <w:r>
        <w:rPr>
          <w:spacing w:val="3"/>
        </w:rPr>
        <w:t xml:space="preserve"> </w:t>
      </w:r>
      <w:r>
        <w:t>harm.</w:t>
      </w:r>
    </w:p>
    <w:p w14:paraId="077E40C6" w14:textId="5DC47E44" w:rsidR="0029196D" w:rsidRDefault="0029196D" w:rsidP="00414DEE">
      <w:pPr>
        <w:pStyle w:val="BodyText"/>
        <w:spacing w:line="244" w:lineRule="auto"/>
        <w:ind w:left="1040" w:right="790"/>
      </w:pPr>
      <w:r>
        <w:t>While it is the DSL’s role to make request for involvement, any staff member can make a</w:t>
      </w:r>
      <w:r>
        <w:rPr>
          <w:spacing w:val="1"/>
        </w:rPr>
        <w:t xml:space="preserve"> </w:t>
      </w:r>
      <w:r>
        <w:rPr>
          <w:spacing w:val="-1"/>
        </w:rPr>
        <w:t>referral</w:t>
      </w:r>
      <w:r>
        <w:rPr>
          <w:spacing w:val="2"/>
        </w:rPr>
        <w:t xml:space="preserve"> </w:t>
      </w:r>
      <w:r>
        <w:rPr>
          <w:spacing w:val="-1"/>
        </w:rPr>
        <w:t>to</w:t>
      </w:r>
      <w:r>
        <w:rPr>
          <w:spacing w:val="5"/>
        </w:rPr>
        <w:t xml:space="preserve"> </w:t>
      </w:r>
      <w:r>
        <w:rPr>
          <w:spacing w:val="-1"/>
        </w:rPr>
        <w:t>Children’s</w:t>
      </w:r>
      <w:r>
        <w:rPr>
          <w:spacing w:val="3"/>
        </w:rPr>
        <w:t xml:space="preserve"> </w:t>
      </w:r>
      <w:r>
        <w:rPr>
          <w:spacing w:val="-1"/>
        </w:rPr>
        <w:t>Services.</w:t>
      </w:r>
      <w:r>
        <w:rPr>
          <w:spacing w:val="4"/>
        </w:rPr>
        <w:t xml:space="preserve"> </w:t>
      </w:r>
      <w:r>
        <w:rPr>
          <w:spacing w:val="-1"/>
        </w:rPr>
        <w:t>If</w:t>
      </w:r>
      <w:r>
        <w:rPr>
          <w:spacing w:val="4"/>
        </w:rPr>
        <w:t xml:space="preserve"> </w:t>
      </w:r>
      <w:r>
        <w:rPr>
          <w:spacing w:val="-1"/>
        </w:rPr>
        <w:t>a</w:t>
      </w:r>
      <w:r>
        <w:rPr>
          <w:spacing w:val="5"/>
        </w:rPr>
        <w:t xml:space="preserve"> </w:t>
      </w:r>
      <w:r>
        <w:rPr>
          <w:spacing w:val="-1"/>
        </w:rPr>
        <w:t>child</w:t>
      </w:r>
      <w:r>
        <w:rPr>
          <w:spacing w:val="12"/>
        </w:rPr>
        <w:t xml:space="preserve"> </w:t>
      </w:r>
      <w:r>
        <w:rPr>
          <w:spacing w:val="-1"/>
        </w:rPr>
        <w:t>is</w:t>
      </w:r>
      <w:r>
        <w:rPr>
          <w:spacing w:val="3"/>
        </w:rPr>
        <w:t xml:space="preserve"> </w:t>
      </w:r>
      <w:r>
        <w:rPr>
          <w:spacing w:val="-1"/>
        </w:rPr>
        <w:t>in</w:t>
      </w:r>
      <w:r>
        <w:rPr>
          <w:spacing w:val="5"/>
        </w:rPr>
        <w:t xml:space="preserve"> </w:t>
      </w:r>
      <w:r>
        <w:rPr>
          <w:spacing w:val="-1"/>
        </w:rPr>
        <w:t>immediate</w:t>
      </w:r>
      <w:r>
        <w:rPr>
          <w:spacing w:val="5"/>
        </w:rPr>
        <w:t xml:space="preserve"> </w:t>
      </w:r>
      <w:r>
        <w:rPr>
          <w:spacing w:val="-1"/>
        </w:rPr>
        <w:t>danger</w:t>
      </w:r>
      <w:r>
        <w:rPr>
          <w:spacing w:val="-3"/>
        </w:rPr>
        <w:t xml:space="preserve"> </w:t>
      </w:r>
      <w:r>
        <w:rPr>
          <w:spacing w:val="-1"/>
        </w:rPr>
        <w:t>or</w:t>
      </w:r>
      <w:r>
        <w:rPr>
          <w:spacing w:val="2"/>
        </w:rPr>
        <w:t xml:space="preserve"> </w:t>
      </w:r>
      <w:r>
        <w:rPr>
          <w:spacing w:val="-1"/>
        </w:rPr>
        <w:t>is at</w:t>
      </w:r>
      <w:r>
        <w:rPr>
          <w:spacing w:val="4"/>
        </w:rPr>
        <w:t xml:space="preserve"> </w:t>
      </w:r>
      <w:r>
        <w:rPr>
          <w:spacing w:val="-1"/>
        </w:rPr>
        <w:t>risk</w:t>
      </w:r>
      <w:r>
        <w:rPr>
          <w:spacing w:val="-25"/>
        </w:rPr>
        <w:t xml:space="preserve"> </w:t>
      </w:r>
      <w:r>
        <w:rPr>
          <w:spacing w:val="-1"/>
        </w:rPr>
        <w:t>of</w:t>
      </w:r>
      <w:r>
        <w:rPr>
          <w:spacing w:val="4"/>
        </w:rPr>
        <w:t xml:space="preserve"> </w:t>
      </w:r>
      <w:r>
        <w:rPr>
          <w:spacing w:val="-1"/>
        </w:rPr>
        <w:t>harm</w:t>
      </w:r>
      <w:r>
        <w:rPr>
          <w:spacing w:val="2"/>
        </w:rPr>
        <w:t xml:space="preserve"> </w:t>
      </w:r>
      <w:r>
        <w:t>(e.g.</w:t>
      </w:r>
      <w:r>
        <w:rPr>
          <w:spacing w:val="1"/>
        </w:rPr>
        <w:t xml:space="preserve"> </w:t>
      </w:r>
      <w:r>
        <w:t>concern that a family might have plans to carry out Female Genital Mutilation), a referral</w:t>
      </w:r>
      <w:r>
        <w:rPr>
          <w:spacing w:val="1"/>
        </w:rPr>
        <w:t xml:space="preserve"> </w:t>
      </w:r>
      <w:r>
        <w:t>should be made to Children’s Services and/or the Police immediately. Where referrals are</w:t>
      </w:r>
      <w:r>
        <w:rPr>
          <w:spacing w:val="-56"/>
        </w:rPr>
        <w:t xml:space="preserve"> </w:t>
      </w:r>
      <w:r>
        <w:t>not</w:t>
      </w:r>
      <w:r>
        <w:rPr>
          <w:spacing w:val="-1"/>
        </w:rPr>
        <w:t xml:space="preserve"> </w:t>
      </w:r>
      <w:r>
        <w:t>made by</w:t>
      </w:r>
      <w:r>
        <w:rPr>
          <w:spacing w:val="2"/>
        </w:rPr>
        <w:t xml:space="preserve"> </w:t>
      </w:r>
      <w:r>
        <w:t>the DSL,</w:t>
      </w:r>
      <w:r>
        <w:rPr>
          <w:spacing w:val="4"/>
        </w:rPr>
        <w:t xml:space="preserve"> </w:t>
      </w:r>
      <w:r>
        <w:t>the</w:t>
      </w:r>
      <w:r>
        <w:rPr>
          <w:spacing w:val="4"/>
        </w:rPr>
        <w:t xml:space="preserve"> </w:t>
      </w:r>
      <w:r>
        <w:t>DSL must</w:t>
      </w:r>
      <w:r>
        <w:rPr>
          <w:spacing w:val="-1"/>
        </w:rPr>
        <w:t xml:space="preserve"> </w:t>
      </w:r>
      <w:r>
        <w:t>be</w:t>
      </w:r>
      <w:r>
        <w:rPr>
          <w:spacing w:val="5"/>
        </w:rPr>
        <w:t xml:space="preserve"> </w:t>
      </w:r>
      <w:r>
        <w:t>informed as</w:t>
      </w:r>
      <w:r>
        <w:rPr>
          <w:spacing w:val="2"/>
        </w:rPr>
        <w:t xml:space="preserve"> </w:t>
      </w:r>
      <w:r>
        <w:t>soon as</w:t>
      </w:r>
      <w:r>
        <w:rPr>
          <w:spacing w:val="-7"/>
        </w:rPr>
        <w:t xml:space="preserve"> </w:t>
      </w:r>
      <w:r>
        <w:t>possible.</w:t>
      </w:r>
    </w:p>
    <w:p w14:paraId="118799A4" w14:textId="77777777" w:rsidR="0029196D" w:rsidRDefault="0029196D" w:rsidP="0008142D">
      <w:pPr>
        <w:pStyle w:val="BodyText"/>
        <w:spacing w:line="244" w:lineRule="auto"/>
        <w:ind w:left="1040" w:right="1243"/>
      </w:pPr>
      <w:r>
        <w:t>See Appendix I What Era Education staff should do if worried about a Child in Need</w:t>
      </w:r>
      <w:r>
        <w:rPr>
          <w:spacing w:val="-56"/>
        </w:rPr>
        <w:t xml:space="preserve"> </w:t>
      </w:r>
      <w:r>
        <w:t>or</w:t>
      </w:r>
      <w:r>
        <w:rPr>
          <w:spacing w:val="1"/>
        </w:rPr>
        <w:t xml:space="preserve"> </w:t>
      </w:r>
      <w:r>
        <w:t>Child at</w:t>
      </w:r>
      <w:r>
        <w:rPr>
          <w:spacing w:val="4"/>
        </w:rPr>
        <w:t xml:space="preserve"> </w:t>
      </w:r>
      <w:r>
        <w:t>Risk.</w:t>
      </w:r>
    </w:p>
    <w:p w14:paraId="1A1DD46A" w14:textId="77777777" w:rsidR="0029196D" w:rsidRDefault="0029196D" w:rsidP="0008142D">
      <w:pPr>
        <w:pStyle w:val="BodyText"/>
        <w:spacing w:before="97" w:line="242" w:lineRule="auto"/>
        <w:ind w:left="1040" w:right="489"/>
      </w:pPr>
      <w:r>
        <w:t>Any</w:t>
      </w:r>
      <w:r>
        <w:rPr>
          <w:spacing w:val="-3"/>
        </w:rPr>
        <w:t xml:space="preserve"> </w:t>
      </w:r>
      <w:r>
        <w:t>person</w:t>
      </w:r>
      <w:r>
        <w:rPr>
          <w:spacing w:val="-2"/>
        </w:rPr>
        <w:t xml:space="preserve"> </w:t>
      </w:r>
      <w:r>
        <w:t>employed</w:t>
      </w:r>
      <w:r>
        <w:rPr>
          <w:spacing w:val="-2"/>
        </w:rPr>
        <w:t xml:space="preserve"> </w:t>
      </w:r>
      <w:r>
        <w:t>by</w:t>
      </w:r>
      <w:r>
        <w:rPr>
          <w:spacing w:val="2"/>
        </w:rPr>
        <w:t xml:space="preserve"> </w:t>
      </w:r>
      <w:r>
        <w:t>Era</w:t>
      </w:r>
      <w:r>
        <w:rPr>
          <w:spacing w:val="3"/>
        </w:rPr>
        <w:t xml:space="preserve"> </w:t>
      </w:r>
      <w:r>
        <w:t>Education</w:t>
      </w:r>
      <w:r>
        <w:rPr>
          <w:spacing w:val="3"/>
        </w:rPr>
        <w:t xml:space="preserve"> </w:t>
      </w:r>
      <w:r>
        <w:t>who</w:t>
      </w:r>
      <w:r>
        <w:rPr>
          <w:spacing w:val="-2"/>
        </w:rPr>
        <w:t xml:space="preserve"> </w:t>
      </w:r>
      <w:r>
        <w:t>discovers</w:t>
      </w:r>
      <w:r>
        <w:rPr>
          <w:spacing w:val="2"/>
        </w:rPr>
        <w:t xml:space="preserve"> </w:t>
      </w:r>
      <w:r>
        <w:t>that</w:t>
      </w:r>
      <w:r>
        <w:rPr>
          <w:spacing w:val="-2"/>
        </w:rPr>
        <w:t xml:space="preserve"> </w:t>
      </w:r>
      <w:r>
        <w:t>an</w:t>
      </w:r>
      <w:r>
        <w:rPr>
          <w:spacing w:val="3"/>
        </w:rPr>
        <w:t xml:space="preserve"> </w:t>
      </w:r>
      <w:r>
        <w:t>act</w:t>
      </w:r>
      <w:r>
        <w:rPr>
          <w:spacing w:val="2"/>
        </w:rPr>
        <w:t xml:space="preserve"> </w:t>
      </w:r>
      <w:r>
        <w:t>of</w:t>
      </w:r>
      <w:r>
        <w:rPr>
          <w:spacing w:val="2"/>
        </w:rPr>
        <w:t xml:space="preserve"> </w:t>
      </w:r>
      <w:r>
        <w:t>Female</w:t>
      </w:r>
      <w:r>
        <w:rPr>
          <w:spacing w:val="-1"/>
        </w:rPr>
        <w:t xml:space="preserve"> </w:t>
      </w:r>
      <w:r>
        <w:t>Genital</w:t>
      </w:r>
      <w:r>
        <w:rPr>
          <w:spacing w:val="1"/>
        </w:rPr>
        <w:t xml:space="preserve"> </w:t>
      </w:r>
      <w:r>
        <w:t>Mutilation (FGM) appears to have been carried out on a girl under the age of 18 or there is a</w:t>
      </w:r>
      <w:r>
        <w:rPr>
          <w:spacing w:val="-56"/>
        </w:rPr>
        <w:t xml:space="preserve"> </w:t>
      </w:r>
      <w:r>
        <w:t>risk this</w:t>
      </w:r>
      <w:r>
        <w:rPr>
          <w:spacing w:val="1"/>
        </w:rPr>
        <w:t xml:space="preserve"> </w:t>
      </w:r>
      <w:r>
        <w:t>might</w:t>
      </w:r>
      <w:r>
        <w:rPr>
          <w:spacing w:val="-2"/>
        </w:rPr>
        <w:t xml:space="preserve"> </w:t>
      </w:r>
      <w:r>
        <w:t>occur</w:t>
      </w:r>
      <w:r>
        <w:rPr>
          <w:spacing w:val="-5"/>
        </w:rPr>
        <w:t xml:space="preserve"> </w:t>
      </w:r>
      <w:r>
        <w:t>the</w:t>
      </w:r>
      <w:r>
        <w:rPr>
          <w:spacing w:val="2"/>
        </w:rPr>
        <w:t xml:space="preserve"> </w:t>
      </w:r>
      <w:r>
        <w:t>must</w:t>
      </w:r>
      <w:r>
        <w:rPr>
          <w:spacing w:val="2"/>
        </w:rPr>
        <w:t xml:space="preserve"> </w:t>
      </w:r>
      <w:r>
        <w:t>report</w:t>
      </w:r>
      <w:r>
        <w:rPr>
          <w:spacing w:val="-2"/>
        </w:rPr>
        <w:t xml:space="preserve"> </w:t>
      </w:r>
      <w:r>
        <w:t>this</w:t>
      </w:r>
      <w:r>
        <w:rPr>
          <w:spacing w:val="-3"/>
        </w:rPr>
        <w:t xml:space="preserve"> </w:t>
      </w:r>
      <w:r>
        <w:t>to</w:t>
      </w:r>
      <w:r>
        <w:rPr>
          <w:spacing w:val="-2"/>
        </w:rPr>
        <w:t xml:space="preserve"> </w:t>
      </w:r>
      <w:r>
        <w:t>the</w:t>
      </w:r>
      <w:r>
        <w:rPr>
          <w:spacing w:val="-3"/>
        </w:rPr>
        <w:t xml:space="preserve"> </w:t>
      </w:r>
      <w:r>
        <w:t>police.</w:t>
      </w:r>
      <w:r>
        <w:rPr>
          <w:spacing w:val="2"/>
        </w:rPr>
        <w:t xml:space="preserve"> </w:t>
      </w:r>
      <w:r>
        <w:t>This</w:t>
      </w:r>
      <w:r>
        <w:rPr>
          <w:spacing w:val="1"/>
        </w:rPr>
        <w:t xml:space="preserve"> </w:t>
      </w:r>
      <w:r>
        <w:t>is</w:t>
      </w:r>
      <w:r>
        <w:rPr>
          <w:spacing w:val="-3"/>
        </w:rPr>
        <w:t xml:space="preserve"> </w:t>
      </w:r>
      <w:r>
        <w:t>a</w:t>
      </w:r>
      <w:r>
        <w:rPr>
          <w:spacing w:val="2"/>
        </w:rPr>
        <w:t xml:space="preserve"> </w:t>
      </w:r>
      <w:r>
        <w:t>mandatory</w:t>
      </w:r>
      <w:r>
        <w:rPr>
          <w:spacing w:val="-4"/>
        </w:rPr>
        <w:t xml:space="preserve"> </w:t>
      </w:r>
      <w:r>
        <w:t>reporting</w:t>
      </w:r>
      <w:r>
        <w:rPr>
          <w:spacing w:val="3"/>
        </w:rPr>
        <w:t xml:space="preserve"> </w:t>
      </w:r>
      <w:r>
        <w:t>duty.</w:t>
      </w:r>
    </w:p>
    <w:p w14:paraId="056AA3F4" w14:textId="77777777" w:rsidR="0029196D" w:rsidRDefault="0029196D" w:rsidP="0008142D">
      <w:pPr>
        <w:pStyle w:val="BodyText"/>
        <w:spacing w:before="4"/>
        <w:ind w:left="1040"/>
      </w:pPr>
      <w:r>
        <w:t>See</w:t>
      </w:r>
      <w:r>
        <w:rPr>
          <w:spacing w:val="-4"/>
        </w:rPr>
        <w:t xml:space="preserve"> </w:t>
      </w:r>
      <w:r>
        <w:t>Keeping</w:t>
      </w:r>
      <w:r>
        <w:rPr>
          <w:spacing w:val="2"/>
        </w:rPr>
        <w:t xml:space="preserve"> </w:t>
      </w:r>
      <w:r>
        <w:t>Children</w:t>
      </w:r>
      <w:r>
        <w:rPr>
          <w:spacing w:val="-3"/>
        </w:rPr>
        <w:t xml:space="preserve"> </w:t>
      </w:r>
      <w:r>
        <w:t>Safe</w:t>
      </w:r>
      <w:r>
        <w:rPr>
          <w:spacing w:val="2"/>
        </w:rPr>
        <w:t xml:space="preserve"> </w:t>
      </w:r>
      <w:r>
        <w:t>in</w:t>
      </w:r>
      <w:r>
        <w:rPr>
          <w:spacing w:val="1"/>
        </w:rPr>
        <w:t xml:space="preserve"> </w:t>
      </w:r>
      <w:r>
        <w:t>Education</w:t>
      </w:r>
      <w:r>
        <w:rPr>
          <w:spacing w:val="2"/>
        </w:rPr>
        <w:t xml:space="preserve"> </w:t>
      </w:r>
      <w:r>
        <w:t>(DfE</w:t>
      </w:r>
      <w:r>
        <w:rPr>
          <w:spacing w:val="-3"/>
        </w:rPr>
        <w:t xml:space="preserve"> </w:t>
      </w:r>
      <w:r>
        <w:t>2021):</w:t>
      </w:r>
      <w:r>
        <w:rPr>
          <w:spacing w:val="1"/>
        </w:rPr>
        <w:t xml:space="preserve"> </w:t>
      </w:r>
      <w:r>
        <w:t>Annex</w:t>
      </w:r>
      <w:r>
        <w:rPr>
          <w:spacing w:val="-4"/>
        </w:rPr>
        <w:t xml:space="preserve"> </w:t>
      </w:r>
      <w:r>
        <w:t>B</w:t>
      </w:r>
      <w:r>
        <w:rPr>
          <w:spacing w:val="-3"/>
        </w:rPr>
        <w:t xml:space="preserve"> </w:t>
      </w:r>
      <w:r>
        <w:t>for</w:t>
      </w:r>
      <w:r>
        <w:rPr>
          <w:spacing w:val="-6"/>
        </w:rPr>
        <w:t xml:space="preserve"> </w:t>
      </w:r>
      <w:r>
        <w:t>further</w:t>
      </w:r>
      <w:r>
        <w:rPr>
          <w:spacing w:val="-6"/>
        </w:rPr>
        <w:t xml:space="preserve"> </w:t>
      </w:r>
      <w:r>
        <w:t>details.</w:t>
      </w:r>
    </w:p>
    <w:p w14:paraId="2B0C1CD5" w14:textId="562CDB7B" w:rsidR="0029196D" w:rsidRDefault="0029196D" w:rsidP="00414DEE">
      <w:pPr>
        <w:pStyle w:val="BodyText"/>
        <w:spacing w:before="6" w:line="244" w:lineRule="auto"/>
        <w:ind w:left="1040" w:right="838"/>
      </w:pPr>
      <w:r>
        <w:t>The member of staff must record information regarding the concerns on the same day.</w:t>
      </w:r>
      <w:r>
        <w:rPr>
          <w:spacing w:val="-56"/>
        </w:rPr>
        <w:t xml:space="preserve"> </w:t>
      </w:r>
      <w:r>
        <w:t>The</w:t>
      </w:r>
      <w:r>
        <w:rPr>
          <w:spacing w:val="2"/>
        </w:rPr>
        <w:t xml:space="preserve"> </w:t>
      </w:r>
      <w:r>
        <w:t>recording</w:t>
      </w:r>
      <w:r>
        <w:rPr>
          <w:spacing w:val="-2"/>
        </w:rPr>
        <w:t xml:space="preserve"> </w:t>
      </w:r>
      <w:r>
        <w:t>must</w:t>
      </w:r>
      <w:r>
        <w:rPr>
          <w:spacing w:val="-2"/>
        </w:rPr>
        <w:t xml:space="preserve"> </w:t>
      </w:r>
      <w:r>
        <w:t>be</w:t>
      </w:r>
      <w:r>
        <w:rPr>
          <w:spacing w:val="3"/>
        </w:rPr>
        <w:t xml:space="preserve"> </w:t>
      </w:r>
      <w:r>
        <w:t>a</w:t>
      </w:r>
      <w:r>
        <w:rPr>
          <w:spacing w:val="-2"/>
        </w:rPr>
        <w:t xml:space="preserve"> </w:t>
      </w:r>
      <w:r>
        <w:t>clear,</w:t>
      </w:r>
      <w:r>
        <w:rPr>
          <w:spacing w:val="2"/>
        </w:rPr>
        <w:t xml:space="preserve"> </w:t>
      </w:r>
      <w:r>
        <w:t>precise,</w:t>
      </w:r>
      <w:r>
        <w:rPr>
          <w:spacing w:val="-7"/>
        </w:rPr>
        <w:t xml:space="preserve"> </w:t>
      </w:r>
      <w:r>
        <w:t>factual account</w:t>
      </w:r>
      <w:r>
        <w:rPr>
          <w:spacing w:val="-2"/>
        </w:rPr>
        <w:t xml:space="preserve"> </w:t>
      </w:r>
      <w:r>
        <w:t>of</w:t>
      </w:r>
      <w:r>
        <w:rPr>
          <w:spacing w:val="7"/>
        </w:rPr>
        <w:t xml:space="preserve"> </w:t>
      </w:r>
      <w:r>
        <w:t>the</w:t>
      </w:r>
      <w:r>
        <w:rPr>
          <w:spacing w:val="3"/>
        </w:rPr>
        <w:t xml:space="preserve"> </w:t>
      </w:r>
      <w:r>
        <w:t>observations.</w:t>
      </w:r>
      <w:r>
        <w:rPr>
          <w:spacing w:val="2"/>
        </w:rPr>
        <w:t xml:space="preserve"> </w:t>
      </w:r>
      <w:r>
        <w:t>(See</w:t>
      </w:r>
      <w:r>
        <w:rPr>
          <w:spacing w:val="1"/>
        </w:rPr>
        <w:t xml:space="preserve"> </w:t>
      </w:r>
      <w:r>
        <w:t>Appendix</w:t>
      </w:r>
      <w:r>
        <w:rPr>
          <w:spacing w:val="2"/>
        </w:rPr>
        <w:t xml:space="preserve"> </w:t>
      </w:r>
      <w:r>
        <w:t>H).</w:t>
      </w:r>
    </w:p>
    <w:p w14:paraId="0ABACEAE" w14:textId="77777777" w:rsidR="0029196D" w:rsidRDefault="0029196D" w:rsidP="0008142D">
      <w:pPr>
        <w:pStyle w:val="BodyText"/>
        <w:spacing w:before="98" w:line="244" w:lineRule="auto"/>
        <w:ind w:left="1040" w:right="985"/>
        <w:jc w:val="both"/>
      </w:pPr>
      <w:r>
        <w:t>Appropriate whistleblowing procedures, which are suitably reflected in staff training and</w:t>
      </w:r>
      <w:r>
        <w:rPr>
          <w:spacing w:val="1"/>
        </w:rPr>
        <w:t xml:space="preserve"> </w:t>
      </w:r>
      <w:r>
        <w:t>staff behaviour policies, should be in place and easily accessed for such concerns to be</w:t>
      </w:r>
      <w:r>
        <w:rPr>
          <w:spacing w:val="-56"/>
        </w:rPr>
        <w:t xml:space="preserve"> </w:t>
      </w:r>
      <w:r>
        <w:t>raised</w:t>
      </w:r>
      <w:r>
        <w:rPr>
          <w:spacing w:val="4"/>
        </w:rPr>
        <w:t xml:space="preserve"> </w:t>
      </w:r>
      <w:r>
        <w:t>with</w:t>
      </w:r>
      <w:r>
        <w:rPr>
          <w:spacing w:val="-1"/>
        </w:rPr>
        <w:t xml:space="preserve"> </w:t>
      </w:r>
      <w:r>
        <w:t>Era Education.</w:t>
      </w:r>
      <w:r>
        <w:rPr>
          <w:spacing w:val="3"/>
        </w:rPr>
        <w:t xml:space="preserve"> </w:t>
      </w:r>
      <w:r>
        <w:t>(See</w:t>
      </w:r>
      <w:r>
        <w:rPr>
          <w:spacing w:val="-4"/>
        </w:rPr>
        <w:t xml:space="preserve"> </w:t>
      </w:r>
      <w:r>
        <w:t>Whistleblowing</w:t>
      </w:r>
      <w:r>
        <w:rPr>
          <w:spacing w:val="4"/>
        </w:rPr>
        <w:t xml:space="preserve"> </w:t>
      </w:r>
      <w:r>
        <w:t>Policy)</w:t>
      </w:r>
    </w:p>
    <w:p w14:paraId="42AD9A3F" w14:textId="05ABD832" w:rsidR="0029196D" w:rsidRDefault="0029196D" w:rsidP="007830DF">
      <w:pPr>
        <w:pStyle w:val="BodyText"/>
        <w:spacing w:before="1" w:line="244" w:lineRule="auto"/>
        <w:ind w:left="1040" w:right="1775"/>
        <w:jc w:val="both"/>
      </w:pPr>
      <w:r>
        <w:t>If staff members have concerns about another staff member then this should be</w:t>
      </w:r>
      <w:r>
        <w:rPr>
          <w:spacing w:val="-56"/>
        </w:rPr>
        <w:t xml:space="preserve"> </w:t>
      </w:r>
      <w:r>
        <w:t>referred</w:t>
      </w:r>
      <w:r>
        <w:rPr>
          <w:spacing w:val="4"/>
        </w:rPr>
        <w:t xml:space="preserve"> </w:t>
      </w:r>
      <w:r>
        <w:t>to</w:t>
      </w:r>
      <w:r>
        <w:rPr>
          <w:spacing w:val="5"/>
        </w:rPr>
        <w:t xml:space="preserve"> </w:t>
      </w:r>
      <w:r>
        <w:t>the</w:t>
      </w:r>
      <w:r>
        <w:rPr>
          <w:spacing w:val="5"/>
        </w:rPr>
        <w:t xml:space="preserve"> </w:t>
      </w:r>
      <w:r>
        <w:t>Director.</w:t>
      </w:r>
    </w:p>
    <w:p w14:paraId="19034439" w14:textId="77777777" w:rsidR="0029196D" w:rsidRDefault="0029196D" w:rsidP="0008142D">
      <w:pPr>
        <w:pStyle w:val="BodyText"/>
        <w:spacing w:line="244" w:lineRule="auto"/>
        <w:ind w:left="1040" w:right="599"/>
      </w:pPr>
      <w:r>
        <w:t>In</w:t>
      </w:r>
      <w:r>
        <w:rPr>
          <w:spacing w:val="4"/>
        </w:rPr>
        <w:t xml:space="preserve"> </w:t>
      </w:r>
      <w:r>
        <w:t>the</w:t>
      </w:r>
      <w:r>
        <w:rPr>
          <w:spacing w:val="-1"/>
        </w:rPr>
        <w:t xml:space="preserve"> </w:t>
      </w:r>
      <w:r>
        <w:t>event</w:t>
      </w:r>
      <w:r>
        <w:rPr>
          <w:spacing w:val="4"/>
        </w:rPr>
        <w:t xml:space="preserve"> </w:t>
      </w:r>
      <w:r>
        <w:t>of</w:t>
      </w:r>
      <w:r>
        <w:rPr>
          <w:spacing w:val="3"/>
        </w:rPr>
        <w:t xml:space="preserve"> </w:t>
      </w:r>
      <w:r>
        <w:t>a staff</w:t>
      </w:r>
      <w:r>
        <w:rPr>
          <w:spacing w:val="3"/>
        </w:rPr>
        <w:t xml:space="preserve"> </w:t>
      </w:r>
      <w:r>
        <w:t>member</w:t>
      </w:r>
      <w:r>
        <w:rPr>
          <w:spacing w:val="7"/>
        </w:rPr>
        <w:t xml:space="preserve"> </w:t>
      </w:r>
      <w:r>
        <w:t>who</w:t>
      </w:r>
      <w:r>
        <w:rPr>
          <w:spacing w:val="-4"/>
        </w:rPr>
        <w:t xml:space="preserve"> </w:t>
      </w:r>
      <w:r>
        <w:t>feels</w:t>
      </w:r>
      <w:r>
        <w:rPr>
          <w:spacing w:val="-2"/>
        </w:rPr>
        <w:t xml:space="preserve"> </w:t>
      </w:r>
      <w:r>
        <w:t>unable</w:t>
      </w:r>
      <w:r>
        <w:rPr>
          <w:spacing w:val="5"/>
        </w:rPr>
        <w:t xml:space="preserve"> </w:t>
      </w:r>
      <w:r>
        <w:t>to</w:t>
      </w:r>
      <w:r>
        <w:rPr>
          <w:spacing w:val="-1"/>
        </w:rPr>
        <w:t xml:space="preserve"> </w:t>
      </w:r>
      <w:r>
        <w:t>raise an</w:t>
      </w:r>
      <w:r>
        <w:rPr>
          <w:spacing w:val="-1"/>
        </w:rPr>
        <w:t xml:space="preserve"> </w:t>
      </w:r>
      <w:r>
        <w:t>issue</w:t>
      </w:r>
      <w:r>
        <w:rPr>
          <w:spacing w:val="5"/>
        </w:rPr>
        <w:t xml:space="preserve"> </w:t>
      </w:r>
      <w:r>
        <w:t>with</w:t>
      </w:r>
      <w:r>
        <w:rPr>
          <w:spacing w:val="-1"/>
        </w:rPr>
        <w:t xml:space="preserve"> </w:t>
      </w:r>
      <w:r>
        <w:t>their</w:t>
      </w:r>
      <w:r>
        <w:rPr>
          <w:spacing w:val="1"/>
        </w:rPr>
        <w:t xml:space="preserve"> </w:t>
      </w:r>
      <w:r>
        <w:t>employer</w:t>
      </w:r>
      <w:r>
        <w:rPr>
          <w:spacing w:val="-3"/>
        </w:rPr>
        <w:t xml:space="preserve"> </w:t>
      </w:r>
      <w:r>
        <w:t>or</w:t>
      </w:r>
      <w:r>
        <w:rPr>
          <w:spacing w:val="1"/>
        </w:rPr>
        <w:t xml:space="preserve"> </w:t>
      </w:r>
      <w:r>
        <w:t>feels that their genuine concerns are not being addressed, allegations should be reported</w:t>
      </w:r>
      <w:r>
        <w:rPr>
          <w:spacing w:val="1"/>
        </w:rPr>
        <w:t xml:space="preserve"> </w:t>
      </w:r>
      <w:r>
        <w:t>directly to the Local Authority Designated Officer (LADO). See Appendix G Useful Contacts.</w:t>
      </w:r>
      <w:r>
        <w:rPr>
          <w:spacing w:val="-56"/>
        </w:rPr>
        <w:t xml:space="preserve"> </w:t>
      </w:r>
      <w:r>
        <w:t>Staff</w:t>
      </w:r>
      <w:r>
        <w:rPr>
          <w:spacing w:val="2"/>
        </w:rPr>
        <w:t xml:space="preserve"> </w:t>
      </w:r>
      <w:r>
        <w:t>may</w:t>
      </w:r>
      <w:r>
        <w:rPr>
          <w:spacing w:val="-4"/>
        </w:rPr>
        <w:t xml:space="preserve"> </w:t>
      </w:r>
      <w:r>
        <w:t>consider discussing</w:t>
      </w:r>
      <w:r>
        <w:rPr>
          <w:spacing w:val="-1"/>
        </w:rPr>
        <w:t xml:space="preserve"> </w:t>
      </w:r>
      <w:r>
        <w:t>any</w:t>
      </w:r>
      <w:r>
        <w:rPr>
          <w:spacing w:val="-3"/>
        </w:rPr>
        <w:t xml:space="preserve"> </w:t>
      </w:r>
      <w:r>
        <w:t>concerns</w:t>
      </w:r>
      <w:r>
        <w:rPr>
          <w:spacing w:val="1"/>
        </w:rPr>
        <w:t xml:space="preserve"> </w:t>
      </w:r>
      <w:r>
        <w:t>with</w:t>
      </w:r>
      <w:r>
        <w:rPr>
          <w:spacing w:val="-1"/>
        </w:rPr>
        <w:t xml:space="preserve"> </w:t>
      </w:r>
      <w:r>
        <w:t>the</w:t>
      </w:r>
      <w:r>
        <w:rPr>
          <w:spacing w:val="3"/>
        </w:rPr>
        <w:t xml:space="preserve"> </w:t>
      </w:r>
      <w:r>
        <w:t>DSL</w:t>
      </w:r>
      <w:r>
        <w:rPr>
          <w:spacing w:val="3"/>
        </w:rPr>
        <w:t xml:space="preserve"> </w:t>
      </w:r>
      <w:r>
        <w:t>if</w:t>
      </w:r>
      <w:r>
        <w:rPr>
          <w:spacing w:val="2"/>
        </w:rPr>
        <w:t xml:space="preserve"> </w:t>
      </w:r>
      <w:r>
        <w:t>appropriate</w:t>
      </w:r>
      <w:r>
        <w:rPr>
          <w:spacing w:val="-1"/>
        </w:rPr>
        <w:t xml:space="preserve"> </w:t>
      </w:r>
      <w:r>
        <w:t>and</w:t>
      </w:r>
      <w:r>
        <w:rPr>
          <w:spacing w:val="3"/>
        </w:rPr>
        <w:t xml:space="preserve"> </w:t>
      </w:r>
      <w:r>
        <w:t>make</w:t>
      </w:r>
      <w:r>
        <w:rPr>
          <w:spacing w:val="-2"/>
        </w:rPr>
        <w:t xml:space="preserve"> </w:t>
      </w:r>
      <w:r>
        <w:t>any</w:t>
      </w:r>
      <w:r>
        <w:rPr>
          <w:spacing w:val="1"/>
        </w:rPr>
        <w:t xml:space="preserve"> </w:t>
      </w:r>
      <w:r>
        <w:t>referral via them. (See Keeping Children Safe in Education 2021 for further information)</w:t>
      </w:r>
    </w:p>
    <w:p w14:paraId="2D5CF050" w14:textId="77777777" w:rsidR="0029196D" w:rsidRDefault="0029196D" w:rsidP="0008142D">
      <w:pPr>
        <w:pStyle w:val="BodyText"/>
        <w:spacing w:before="4"/>
      </w:pPr>
    </w:p>
    <w:p w14:paraId="617BE9FA" w14:textId="77777777" w:rsidR="0029196D" w:rsidRDefault="0029196D" w:rsidP="0008142D">
      <w:pPr>
        <w:pStyle w:val="BodyText"/>
        <w:spacing w:line="244" w:lineRule="auto"/>
        <w:ind w:left="1040" w:right="778"/>
      </w:pPr>
      <w:r>
        <w:t>The</w:t>
      </w:r>
      <w:r>
        <w:rPr>
          <w:spacing w:val="-2"/>
        </w:rPr>
        <w:t xml:space="preserve"> </w:t>
      </w:r>
      <w:r>
        <w:t>person</w:t>
      </w:r>
      <w:r>
        <w:rPr>
          <w:spacing w:val="-1"/>
        </w:rPr>
        <w:t xml:space="preserve"> </w:t>
      </w:r>
      <w:r>
        <w:t>to</w:t>
      </w:r>
      <w:r>
        <w:rPr>
          <w:spacing w:val="-2"/>
        </w:rPr>
        <w:t xml:space="preserve"> </w:t>
      </w:r>
      <w:r>
        <w:t>whom</w:t>
      </w:r>
      <w:r>
        <w:rPr>
          <w:spacing w:val="-4"/>
        </w:rPr>
        <w:t xml:space="preserve"> </w:t>
      </w:r>
      <w:r>
        <w:t>an</w:t>
      </w:r>
      <w:r>
        <w:rPr>
          <w:spacing w:val="3"/>
        </w:rPr>
        <w:t xml:space="preserve"> </w:t>
      </w:r>
      <w:r>
        <w:t>allegation</w:t>
      </w:r>
      <w:r>
        <w:rPr>
          <w:spacing w:val="4"/>
        </w:rPr>
        <w:t xml:space="preserve"> </w:t>
      </w:r>
      <w:r>
        <w:t>is</w:t>
      </w:r>
      <w:r>
        <w:rPr>
          <w:spacing w:val="-3"/>
        </w:rPr>
        <w:t xml:space="preserve"> </w:t>
      </w:r>
      <w:r>
        <w:t>first</w:t>
      </w:r>
      <w:r>
        <w:rPr>
          <w:spacing w:val="-1"/>
        </w:rPr>
        <w:t xml:space="preserve"> </w:t>
      </w:r>
      <w:r>
        <w:t>reported</w:t>
      </w:r>
      <w:r>
        <w:rPr>
          <w:spacing w:val="-2"/>
        </w:rPr>
        <w:t xml:space="preserve"> </w:t>
      </w:r>
      <w:r>
        <w:t>should</w:t>
      </w:r>
      <w:r>
        <w:rPr>
          <w:spacing w:val="4"/>
        </w:rPr>
        <w:t xml:space="preserve"> </w:t>
      </w:r>
      <w:r>
        <w:t>take</w:t>
      </w:r>
      <w:r>
        <w:rPr>
          <w:spacing w:val="3"/>
        </w:rPr>
        <w:t xml:space="preserve"> </w:t>
      </w:r>
      <w:r>
        <w:t>the</w:t>
      </w:r>
      <w:r>
        <w:rPr>
          <w:spacing w:val="3"/>
        </w:rPr>
        <w:t xml:space="preserve"> </w:t>
      </w:r>
      <w:r>
        <w:t>matter</w:t>
      </w:r>
      <w:r>
        <w:rPr>
          <w:spacing w:val="1"/>
        </w:rPr>
        <w:t xml:space="preserve"> </w:t>
      </w:r>
      <w:r>
        <w:t>seriously</w:t>
      </w:r>
      <w:r>
        <w:rPr>
          <w:spacing w:val="-3"/>
        </w:rPr>
        <w:t xml:space="preserve"> </w:t>
      </w:r>
      <w:r>
        <w:t>and</w:t>
      </w:r>
      <w:r>
        <w:rPr>
          <w:spacing w:val="1"/>
        </w:rPr>
        <w:t xml:space="preserve"> </w:t>
      </w:r>
      <w:r>
        <w:t>keep an open mind. S/he should not investigate or ask leading questions if seeking</w:t>
      </w:r>
      <w:r>
        <w:rPr>
          <w:spacing w:val="1"/>
        </w:rPr>
        <w:t xml:space="preserve"> </w:t>
      </w:r>
      <w:r>
        <w:t>clarification; it is important not to make assumptions. Confidentiality should not be</w:t>
      </w:r>
      <w:r>
        <w:rPr>
          <w:spacing w:val="1"/>
        </w:rPr>
        <w:t xml:space="preserve"> </w:t>
      </w:r>
      <w:r>
        <w:t>promised, and the person should be advised that the concern will be shared on a ‘need to</w:t>
      </w:r>
      <w:r>
        <w:rPr>
          <w:spacing w:val="-56"/>
        </w:rPr>
        <w:t xml:space="preserve"> </w:t>
      </w:r>
      <w:r>
        <w:t>know’</w:t>
      </w:r>
      <w:r>
        <w:rPr>
          <w:spacing w:val="-3"/>
        </w:rPr>
        <w:t xml:space="preserve"> </w:t>
      </w:r>
      <w:r>
        <w:t>basis</w:t>
      </w:r>
      <w:r>
        <w:rPr>
          <w:spacing w:val="-1"/>
        </w:rPr>
        <w:t xml:space="preserve"> </w:t>
      </w:r>
      <w:r>
        <w:t>only.</w:t>
      </w:r>
    </w:p>
    <w:p w14:paraId="69CC0F82" w14:textId="77777777" w:rsidR="0029196D" w:rsidRDefault="0029196D" w:rsidP="0008142D">
      <w:pPr>
        <w:pStyle w:val="BodyText"/>
        <w:spacing w:before="8"/>
      </w:pPr>
    </w:p>
    <w:p w14:paraId="79E639D0" w14:textId="0F37F800" w:rsidR="0029196D" w:rsidRPr="00E514C4" w:rsidRDefault="0029196D" w:rsidP="00E514C4">
      <w:pPr>
        <w:pStyle w:val="BodyText"/>
        <w:spacing w:line="244" w:lineRule="auto"/>
        <w:ind w:left="1040" w:right="969"/>
      </w:pPr>
      <w:r>
        <w:t>Actions to be taken include making an immediate written record of the allegation using</w:t>
      </w:r>
      <w:r>
        <w:rPr>
          <w:spacing w:val="1"/>
        </w:rPr>
        <w:t xml:space="preserve"> </w:t>
      </w:r>
      <w:r>
        <w:rPr>
          <w:spacing w:val="-1"/>
        </w:rPr>
        <w:t>the</w:t>
      </w:r>
      <w:r>
        <w:t xml:space="preserve"> </w:t>
      </w:r>
      <w:r>
        <w:rPr>
          <w:spacing w:val="-1"/>
        </w:rPr>
        <w:t>informant’s</w:t>
      </w:r>
      <w:r>
        <w:rPr>
          <w:spacing w:val="3"/>
        </w:rPr>
        <w:t xml:space="preserve"> </w:t>
      </w:r>
      <w:r>
        <w:rPr>
          <w:spacing w:val="-1"/>
        </w:rPr>
        <w:t>words</w:t>
      </w:r>
      <w:r>
        <w:rPr>
          <w:spacing w:val="2"/>
        </w:rPr>
        <w:t xml:space="preserve"> </w:t>
      </w:r>
      <w:r>
        <w:rPr>
          <w:spacing w:val="-1"/>
          <w:w w:val="160"/>
        </w:rPr>
        <w:t>–</w:t>
      </w:r>
      <w:r>
        <w:rPr>
          <w:spacing w:val="-34"/>
          <w:w w:val="160"/>
        </w:rPr>
        <w:t xml:space="preserve"> </w:t>
      </w:r>
      <w:r>
        <w:rPr>
          <w:spacing w:val="-1"/>
        </w:rPr>
        <w:t>including</w:t>
      </w:r>
      <w:r>
        <w:rPr>
          <w:spacing w:val="5"/>
        </w:rPr>
        <w:t xml:space="preserve"> </w:t>
      </w:r>
      <w:r>
        <w:rPr>
          <w:spacing w:val="-1"/>
        </w:rPr>
        <w:t>time,</w:t>
      </w:r>
      <w:r>
        <w:rPr>
          <w:spacing w:val="4"/>
        </w:rPr>
        <w:t xml:space="preserve"> </w:t>
      </w:r>
      <w:r>
        <w:rPr>
          <w:spacing w:val="-1"/>
        </w:rPr>
        <w:t>date</w:t>
      </w:r>
      <w:r>
        <w:rPr>
          <w:spacing w:val="5"/>
        </w:rPr>
        <w:t xml:space="preserve"> </w:t>
      </w:r>
      <w:r>
        <w:rPr>
          <w:spacing w:val="-1"/>
        </w:rPr>
        <w:t>and</w:t>
      </w:r>
      <w:r>
        <w:t xml:space="preserve"> </w:t>
      </w:r>
      <w:r>
        <w:rPr>
          <w:spacing w:val="-1"/>
        </w:rPr>
        <w:t>place</w:t>
      </w:r>
      <w:r>
        <w:rPr>
          <w:spacing w:val="5"/>
        </w:rPr>
        <w:t xml:space="preserve"> </w:t>
      </w:r>
      <w:r>
        <w:t>where</w:t>
      </w:r>
      <w:r>
        <w:rPr>
          <w:spacing w:val="5"/>
        </w:rPr>
        <w:t xml:space="preserve"> </w:t>
      </w:r>
      <w:r>
        <w:t>the alleged</w:t>
      </w:r>
      <w:r>
        <w:rPr>
          <w:spacing w:val="5"/>
        </w:rPr>
        <w:t xml:space="preserve"> </w:t>
      </w:r>
      <w:r>
        <w:t>incident</w:t>
      </w:r>
      <w:r>
        <w:rPr>
          <w:spacing w:val="4"/>
        </w:rPr>
        <w:t xml:space="preserve"> </w:t>
      </w:r>
      <w:r>
        <w:t>took</w:t>
      </w:r>
      <w:r>
        <w:rPr>
          <w:spacing w:val="1"/>
        </w:rPr>
        <w:t xml:space="preserve"> </w:t>
      </w:r>
      <w:r>
        <w:t>place, brief details of what happened, what was said and who was present. This record</w:t>
      </w:r>
      <w:r>
        <w:rPr>
          <w:spacing w:val="-56"/>
        </w:rPr>
        <w:t xml:space="preserve"> </w:t>
      </w:r>
      <w:r>
        <w:t>should</w:t>
      </w:r>
      <w:r>
        <w:rPr>
          <w:spacing w:val="-1"/>
        </w:rPr>
        <w:t xml:space="preserve"> </w:t>
      </w:r>
      <w:r>
        <w:t>be</w:t>
      </w:r>
      <w:r>
        <w:rPr>
          <w:spacing w:val="-1"/>
        </w:rPr>
        <w:t xml:space="preserve"> </w:t>
      </w:r>
      <w:r>
        <w:t>signed, dated</w:t>
      </w:r>
      <w:r>
        <w:rPr>
          <w:spacing w:val="-1"/>
        </w:rPr>
        <w:t xml:space="preserve"> </w:t>
      </w:r>
      <w:r>
        <w:t>and</w:t>
      </w:r>
      <w:r>
        <w:rPr>
          <w:spacing w:val="4"/>
        </w:rPr>
        <w:t xml:space="preserve"> </w:t>
      </w:r>
      <w:r>
        <w:t>immediately</w:t>
      </w:r>
      <w:r>
        <w:rPr>
          <w:spacing w:val="-1"/>
        </w:rPr>
        <w:t xml:space="preserve"> </w:t>
      </w:r>
      <w:r>
        <w:t>passed</w:t>
      </w:r>
      <w:r>
        <w:rPr>
          <w:spacing w:val="-5"/>
        </w:rPr>
        <w:t xml:space="preserve"> </w:t>
      </w:r>
      <w:r>
        <w:t>on to</w:t>
      </w:r>
      <w:r>
        <w:rPr>
          <w:spacing w:val="-1"/>
        </w:rPr>
        <w:t xml:space="preserve"> </w:t>
      </w:r>
      <w:r>
        <w:t>the</w:t>
      </w:r>
      <w:r>
        <w:rPr>
          <w:spacing w:val="4"/>
        </w:rPr>
        <w:t xml:space="preserve"> </w:t>
      </w:r>
      <w:r>
        <w:t>Director.</w:t>
      </w:r>
    </w:p>
    <w:p w14:paraId="3A591471" w14:textId="77777777" w:rsidR="0029196D" w:rsidRDefault="0029196D" w:rsidP="0008142D">
      <w:pPr>
        <w:pStyle w:val="BodyText"/>
        <w:spacing w:before="5"/>
        <w:rPr>
          <w:sz w:val="23"/>
        </w:rPr>
      </w:pPr>
    </w:p>
    <w:p w14:paraId="173825DC" w14:textId="77777777" w:rsidR="0029196D" w:rsidRDefault="0029196D" w:rsidP="0008142D">
      <w:pPr>
        <w:pStyle w:val="BodyText"/>
        <w:spacing w:before="1" w:line="244" w:lineRule="auto"/>
        <w:ind w:left="1040" w:right="1213"/>
      </w:pPr>
      <w:r>
        <w:t>The recipient of an allegation must not unilaterally determine its validity, and failure to</w:t>
      </w:r>
      <w:r>
        <w:rPr>
          <w:spacing w:val="-56"/>
        </w:rPr>
        <w:t xml:space="preserve"> </w:t>
      </w:r>
      <w:r>
        <w:t>report</w:t>
      </w:r>
      <w:r>
        <w:rPr>
          <w:spacing w:val="-2"/>
        </w:rPr>
        <w:t xml:space="preserve"> </w:t>
      </w:r>
      <w:r>
        <w:t>it</w:t>
      </w:r>
      <w:r>
        <w:rPr>
          <w:spacing w:val="3"/>
        </w:rPr>
        <w:t xml:space="preserve"> </w:t>
      </w:r>
      <w:r>
        <w:t>in</w:t>
      </w:r>
      <w:r>
        <w:rPr>
          <w:spacing w:val="-1"/>
        </w:rPr>
        <w:t xml:space="preserve"> </w:t>
      </w:r>
      <w:r>
        <w:t>accordance</w:t>
      </w:r>
      <w:r>
        <w:rPr>
          <w:spacing w:val="4"/>
        </w:rPr>
        <w:t xml:space="preserve"> </w:t>
      </w:r>
      <w:r>
        <w:t>with</w:t>
      </w:r>
      <w:r>
        <w:rPr>
          <w:spacing w:val="-1"/>
        </w:rPr>
        <w:t xml:space="preserve"> </w:t>
      </w:r>
      <w:r>
        <w:t>procedures</w:t>
      </w:r>
      <w:r>
        <w:rPr>
          <w:spacing w:val="-3"/>
        </w:rPr>
        <w:t xml:space="preserve"> </w:t>
      </w:r>
      <w:r>
        <w:t>is</w:t>
      </w:r>
      <w:r>
        <w:rPr>
          <w:spacing w:val="2"/>
        </w:rPr>
        <w:t xml:space="preserve"> </w:t>
      </w:r>
      <w:r>
        <w:t>a</w:t>
      </w:r>
      <w:r>
        <w:rPr>
          <w:spacing w:val="-1"/>
        </w:rPr>
        <w:t xml:space="preserve"> </w:t>
      </w:r>
      <w:r>
        <w:t>potential</w:t>
      </w:r>
      <w:r>
        <w:rPr>
          <w:spacing w:val="1"/>
        </w:rPr>
        <w:t xml:space="preserve"> </w:t>
      </w:r>
      <w:r>
        <w:t>disciplinary</w:t>
      </w:r>
      <w:r>
        <w:rPr>
          <w:spacing w:val="2"/>
        </w:rPr>
        <w:t xml:space="preserve"> </w:t>
      </w:r>
      <w:r>
        <w:t>matter.</w:t>
      </w:r>
    </w:p>
    <w:p w14:paraId="60111AF9" w14:textId="77777777" w:rsidR="0029196D" w:rsidRDefault="0029196D" w:rsidP="0008142D">
      <w:pPr>
        <w:pStyle w:val="BodyText"/>
        <w:rPr>
          <w:sz w:val="23"/>
        </w:rPr>
      </w:pPr>
    </w:p>
    <w:p w14:paraId="641B4B09" w14:textId="2C91ADD6" w:rsidR="0029196D" w:rsidRDefault="0029196D" w:rsidP="007830DF">
      <w:pPr>
        <w:pStyle w:val="BodyText"/>
        <w:spacing w:line="244" w:lineRule="auto"/>
        <w:ind w:left="1040" w:right="778"/>
      </w:pPr>
      <w:r>
        <w:t>The Director does not investigate the allegation itself, or take written or detailed</w:t>
      </w:r>
      <w:r>
        <w:rPr>
          <w:spacing w:val="1"/>
        </w:rPr>
        <w:t xml:space="preserve"> </w:t>
      </w:r>
      <w:r>
        <w:t>statements, but assesses whether it is necessary to refer the concern to the Local</w:t>
      </w:r>
      <w:r>
        <w:rPr>
          <w:spacing w:val="-56"/>
        </w:rPr>
        <w:t xml:space="preserve"> </w:t>
      </w:r>
      <w:r>
        <w:t>Authority</w:t>
      </w:r>
      <w:r>
        <w:rPr>
          <w:spacing w:val="2"/>
        </w:rPr>
        <w:t xml:space="preserve"> </w:t>
      </w:r>
      <w:r>
        <w:t>Designated</w:t>
      </w:r>
      <w:r>
        <w:rPr>
          <w:spacing w:val="5"/>
        </w:rPr>
        <w:t xml:space="preserve"> </w:t>
      </w:r>
      <w:r>
        <w:t>Officer:</w:t>
      </w:r>
    </w:p>
    <w:p w14:paraId="42898BF6" w14:textId="7131C6C1" w:rsidR="0029196D" w:rsidRDefault="0029196D" w:rsidP="00E514C4">
      <w:pPr>
        <w:pStyle w:val="BodyText"/>
        <w:spacing w:before="1" w:line="244" w:lineRule="auto"/>
        <w:ind w:left="1040" w:right="778"/>
      </w:pPr>
      <w:r>
        <w:t>If the allegation meets any of the three criteria set out at the start of this section, contact</w:t>
      </w:r>
      <w:r>
        <w:rPr>
          <w:spacing w:val="-56"/>
        </w:rPr>
        <w:t xml:space="preserve"> </w:t>
      </w:r>
      <w:r>
        <w:t>should always be made with the Local Authority Designated Officer without delay. See</w:t>
      </w:r>
      <w:r>
        <w:rPr>
          <w:spacing w:val="1"/>
        </w:rPr>
        <w:t xml:space="preserve"> </w:t>
      </w:r>
      <w:r>
        <w:t>Appendix</w:t>
      </w:r>
      <w:r>
        <w:rPr>
          <w:spacing w:val="-2"/>
        </w:rPr>
        <w:t xml:space="preserve"> </w:t>
      </w:r>
      <w:r>
        <w:t>G</w:t>
      </w:r>
      <w:r>
        <w:rPr>
          <w:spacing w:val="4"/>
        </w:rPr>
        <w:t xml:space="preserve"> </w:t>
      </w:r>
      <w:r>
        <w:t>Useful</w:t>
      </w:r>
      <w:r>
        <w:rPr>
          <w:spacing w:val="2"/>
        </w:rPr>
        <w:t xml:space="preserve"> </w:t>
      </w:r>
      <w:r>
        <w:t>Contacts.</w:t>
      </w:r>
    </w:p>
    <w:p w14:paraId="5B056B45" w14:textId="6BC6C301" w:rsidR="0029196D" w:rsidRDefault="0029196D" w:rsidP="007830DF">
      <w:pPr>
        <w:pStyle w:val="BodyText"/>
        <w:spacing w:line="244" w:lineRule="auto"/>
        <w:ind w:left="1040" w:right="948"/>
        <w:jc w:val="both"/>
      </w:pPr>
      <w:r>
        <w:t>If it is decided that the allegation meets the threshold for safeguarding, this takes place</w:t>
      </w:r>
      <w:r>
        <w:rPr>
          <w:spacing w:val="1"/>
        </w:rPr>
        <w:t xml:space="preserve"> </w:t>
      </w:r>
      <w:r>
        <w:t>in</w:t>
      </w:r>
      <w:r>
        <w:rPr>
          <w:spacing w:val="1"/>
        </w:rPr>
        <w:t xml:space="preserve"> </w:t>
      </w:r>
      <w:r>
        <w:t>accordance</w:t>
      </w:r>
      <w:r>
        <w:rPr>
          <w:spacing w:val="1"/>
        </w:rPr>
        <w:t xml:space="preserve"> </w:t>
      </w:r>
      <w:r>
        <w:t>with</w:t>
      </w:r>
      <w:r>
        <w:rPr>
          <w:spacing w:val="1"/>
        </w:rPr>
        <w:t xml:space="preserve"> </w:t>
      </w:r>
      <w:r>
        <w:t>Oxfordshire</w:t>
      </w:r>
      <w:r>
        <w:rPr>
          <w:spacing w:val="1"/>
        </w:rPr>
        <w:t xml:space="preserve"> </w:t>
      </w:r>
      <w:r>
        <w:t>Safeguarding</w:t>
      </w:r>
      <w:r>
        <w:rPr>
          <w:spacing w:val="1"/>
        </w:rPr>
        <w:t xml:space="preserve"> </w:t>
      </w:r>
      <w:r>
        <w:t>Children</w:t>
      </w:r>
      <w:r>
        <w:rPr>
          <w:spacing w:val="1"/>
        </w:rPr>
        <w:t xml:space="preserve"> </w:t>
      </w:r>
      <w:r>
        <w:t>Board</w:t>
      </w:r>
      <w:r>
        <w:rPr>
          <w:spacing w:val="1"/>
        </w:rPr>
        <w:t xml:space="preserve"> </w:t>
      </w:r>
      <w:r>
        <w:t>Inter-agency</w:t>
      </w:r>
      <w:r>
        <w:rPr>
          <w:spacing w:val="1"/>
        </w:rPr>
        <w:t xml:space="preserve"> </w:t>
      </w:r>
      <w:r>
        <w:t>Child</w:t>
      </w:r>
      <w:r>
        <w:rPr>
          <w:spacing w:val="1"/>
        </w:rPr>
        <w:t xml:space="preserve"> </w:t>
      </w:r>
      <w:r>
        <w:t>Protection and Safeguarding Children Procedures or the Board local to the place where</w:t>
      </w:r>
      <w:r>
        <w:rPr>
          <w:spacing w:val="1"/>
        </w:rPr>
        <w:t xml:space="preserve"> </w:t>
      </w:r>
      <w:r>
        <w:t>the</w:t>
      </w:r>
      <w:r>
        <w:rPr>
          <w:spacing w:val="-1"/>
        </w:rPr>
        <w:t xml:space="preserve"> </w:t>
      </w:r>
      <w:r>
        <w:t>allegation occurred.</w:t>
      </w:r>
    </w:p>
    <w:p w14:paraId="79F1263B" w14:textId="77777777" w:rsidR="0029196D" w:rsidRDefault="0029196D" w:rsidP="002737BE">
      <w:pPr>
        <w:pStyle w:val="BodyText"/>
        <w:tabs>
          <w:tab w:val="left" w:pos="1560"/>
        </w:tabs>
        <w:spacing w:line="244" w:lineRule="auto"/>
        <w:ind w:left="1040" w:right="838"/>
      </w:pPr>
      <w:r>
        <w:lastRenderedPageBreak/>
        <w:t>If</w:t>
      </w:r>
      <w:r>
        <w:rPr>
          <w:spacing w:val="6"/>
        </w:rPr>
        <w:t xml:space="preserve"> </w:t>
      </w:r>
      <w:r>
        <w:t>it</w:t>
      </w:r>
      <w:r>
        <w:rPr>
          <w:spacing w:val="1"/>
        </w:rPr>
        <w:t xml:space="preserve"> </w:t>
      </w:r>
      <w:r>
        <w:t>is</w:t>
      </w:r>
      <w:r>
        <w:rPr>
          <w:spacing w:val="-3"/>
        </w:rPr>
        <w:t xml:space="preserve"> </w:t>
      </w:r>
      <w:r>
        <w:t>decided</w:t>
      </w:r>
      <w:r>
        <w:rPr>
          <w:spacing w:val="2"/>
        </w:rPr>
        <w:t xml:space="preserve"> </w:t>
      </w:r>
      <w:r>
        <w:t>that</w:t>
      </w:r>
      <w:r>
        <w:rPr>
          <w:spacing w:val="1"/>
        </w:rPr>
        <w:t xml:space="preserve"> </w:t>
      </w:r>
      <w:r>
        <w:t>the</w:t>
      </w:r>
      <w:r>
        <w:rPr>
          <w:spacing w:val="-2"/>
        </w:rPr>
        <w:t xml:space="preserve"> </w:t>
      </w:r>
      <w:r>
        <w:t>allegation</w:t>
      </w:r>
      <w:r>
        <w:rPr>
          <w:spacing w:val="-2"/>
        </w:rPr>
        <w:t xml:space="preserve"> </w:t>
      </w:r>
      <w:r>
        <w:t>does</w:t>
      </w:r>
      <w:r>
        <w:rPr>
          <w:spacing w:val="-4"/>
        </w:rPr>
        <w:t xml:space="preserve"> </w:t>
      </w:r>
      <w:r>
        <w:t>not</w:t>
      </w:r>
      <w:r>
        <w:rPr>
          <w:spacing w:val="2"/>
        </w:rPr>
        <w:t xml:space="preserve"> </w:t>
      </w:r>
      <w:r>
        <w:t>meet</w:t>
      </w:r>
      <w:r>
        <w:rPr>
          <w:spacing w:val="-3"/>
        </w:rPr>
        <w:t xml:space="preserve"> </w:t>
      </w:r>
      <w:r>
        <w:t>the</w:t>
      </w:r>
      <w:r>
        <w:rPr>
          <w:spacing w:val="2"/>
        </w:rPr>
        <w:t xml:space="preserve"> </w:t>
      </w:r>
      <w:r>
        <w:t>threshold</w:t>
      </w:r>
      <w:r>
        <w:rPr>
          <w:spacing w:val="4"/>
        </w:rPr>
        <w:t xml:space="preserve"> </w:t>
      </w:r>
      <w:r>
        <w:t>for</w:t>
      </w:r>
      <w:r>
        <w:rPr>
          <w:spacing w:val="-1"/>
        </w:rPr>
        <w:t xml:space="preserve"> </w:t>
      </w:r>
      <w:r>
        <w:t>safeguarding,</w:t>
      </w:r>
      <w:r>
        <w:rPr>
          <w:spacing w:val="2"/>
        </w:rPr>
        <w:t xml:space="preserve"> </w:t>
      </w:r>
      <w:r>
        <w:t>it</w:t>
      </w:r>
      <w:r>
        <w:rPr>
          <w:spacing w:val="1"/>
        </w:rPr>
        <w:t xml:space="preserve"> </w:t>
      </w:r>
      <w:r>
        <w:t>is</w:t>
      </w:r>
      <w:r>
        <w:rPr>
          <w:spacing w:val="1"/>
        </w:rPr>
        <w:t xml:space="preserve"> </w:t>
      </w:r>
      <w:r>
        <w:t>handed</w:t>
      </w:r>
      <w:r>
        <w:rPr>
          <w:spacing w:val="-4"/>
        </w:rPr>
        <w:t xml:space="preserve"> </w:t>
      </w:r>
      <w:r>
        <w:t>back to</w:t>
      </w:r>
      <w:r>
        <w:rPr>
          <w:spacing w:val="2"/>
        </w:rPr>
        <w:t xml:space="preserve"> </w:t>
      </w:r>
      <w:r>
        <w:t>the</w:t>
      </w:r>
      <w:r>
        <w:rPr>
          <w:spacing w:val="-4"/>
        </w:rPr>
        <w:t xml:space="preserve"> </w:t>
      </w:r>
      <w:r>
        <w:t>employer</w:t>
      </w:r>
      <w:r>
        <w:rPr>
          <w:spacing w:val="-6"/>
        </w:rPr>
        <w:t xml:space="preserve"> </w:t>
      </w:r>
      <w:r>
        <w:t>for</w:t>
      </w:r>
      <w:r>
        <w:rPr>
          <w:spacing w:val="-1"/>
        </w:rPr>
        <w:t xml:space="preserve"> </w:t>
      </w:r>
      <w:r>
        <w:t>consideration</w:t>
      </w:r>
      <w:r>
        <w:rPr>
          <w:spacing w:val="-3"/>
        </w:rPr>
        <w:t xml:space="preserve"> </w:t>
      </w:r>
      <w:r>
        <w:t>via</w:t>
      </w:r>
      <w:r>
        <w:rPr>
          <w:spacing w:val="-3"/>
        </w:rPr>
        <w:t xml:space="preserve"> </w:t>
      </w:r>
      <w:r>
        <w:t>the</w:t>
      </w:r>
      <w:r>
        <w:rPr>
          <w:spacing w:val="1"/>
        </w:rPr>
        <w:t xml:space="preserve"> </w:t>
      </w:r>
      <w:r>
        <w:t>company’s internal</w:t>
      </w:r>
      <w:r>
        <w:rPr>
          <w:spacing w:val="-5"/>
        </w:rPr>
        <w:t xml:space="preserve"> </w:t>
      </w:r>
      <w:r>
        <w:t>procedures.</w:t>
      </w:r>
    </w:p>
    <w:p w14:paraId="3354A26A" w14:textId="77777777" w:rsidR="0029196D" w:rsidRDefault="0029196D" w:rsidP="0008142D">
      <w:pPr>
        <w:pStyle w:val="BodyText"/>
        <w:spacing w:before="11"/>
      </w:pPr>
    </w:p>
    <w:p w14:paraId="50E79572" w14:textId="77777777" w:rsidR="0029196D" w:rsidRDefault="0029196D" w:rsidP="0008142D">
      <w:pPr>
        <w:pStyle w:val="BodyText"/>
        <w:spacing w:line="249" w:lineRule="auto"/>
        <w:ind w:left="1040" w:right="1376"/>
      </w:pPr>
      <w:r>
        <w:t>The Director should as soon as possible, (following briefing from the Local Authority</w:t>
      </w:r>
      <w:r>
        <w:rPr>
          <w:spacing w:val="-56"/>
        </w:rPr>
        <w:t xml:space="preserve"> </w:t>
      </w:r>
      <w:r>
        <w:t>Designated</w:t>
      </w:r>
      <w:r>
        <w:rPr>
          <w:spacing w:val="-1"/>
        </w:rPr>
        <w:t xml:space="preserve"> </w:t>
      </w:r>
      <w:r>
        <w:t>Officer)</w:t>
      </w:r>
      <w:r>
        <w:rPr>
          <w:spacing w:val="1"/>
        </w:rPr>
        <w:t xml:space="preserve"> </w:t>
      </w:r>
      <w:r>
        <w:t>inform</w:t>
      </w:r>
      <w:r>
        <w:rPr>
          <w:spacing w:val="1"/>
        </w:rPr>
        <w:t xml:space="preserve"> </w:t>
      </w:r>
      <w:r>
        <w:t>the</w:t>
      </w:r>
      <w:r>
        <w:rPr>
          <w:spacing w:val="4"/>
        </w:rPr>
        <w:t xml:space="preserve"> </w:t>
      </w:r>
      <w:r>
        <w:t>subject of</w:t>
      </w:r>
      <w:r>
        <w:rPr>
          <w:spacing w:val="8"/>
        </w:rPr>
        <w:t xml:space="preserve"> </w:t>
      </w:r>
      <w:r>
        <w:t>the</w:t>
      </w:r>
      <w:r>
        <w:rPr>
          <w:spacing w:val="-1"/>
        </w:rPr>
        <w:t xml:space="preserve"> </w:t>
      </w:r>
      <w:r>
        <w:t>allegation.</w:t>
      </w:r>
    </w:p>
    <w:p w14:paraId="6E75D1BF" w14:textId="11F7FA9A" w:rsidR="0029196D" w:rsidRDefault="0029196D" w:rsidP="0029196D">
      <w:pPr>
        <w:pStyle w:val="BodyText"/>
        <w:spacing w:before="58" w:line="244" w:lineRule="auto"/>
        <w:ind w:left="1040" w:right="486"/>
      </w:pPr>
      <w:r>
        <w:t>Where</w:t>
      </w:r>
      <w:r>
        <w:rPr>
          <w:spacing w:val="-2"/>
        </w:rPr>
        <w:t xml:space="preserve"> </w:t>
      </w:r>
      <w:r>
        <w:t>a</w:t>
      </w:r>
      <w:r>
        <w:rPr>
          <w:spacing w:val="3"/>
        </w:rPr>
        <w:t xml:space="preserve"> </w:t>
      </w:r>
      <w:r>
        <w:t>staff</w:t>
      </w:r>
      <w:r>
        <w:rPr>
          <w:spacing w:val="2"/>
        </w:rPr>
        <w:t xml:space="preserve"> </w:t>
      </w:r>
      <w:r>
        <w:t>member</w:t>
      </w:r>
      <w:r>
        <w:rPr>
          <w:spacing w:val="-4"/>
        </w:rPr>
        <w:t xml:space="preserve"> </w:t>
      </w:r>
      <w:r>
        <w:t>feels</w:t>
      </w:r>
      <w:r>
        <w:rPr>
          <w:spacing w:val="-3"/>
        </w:rPr>
        <w:t xml:space="preserve"> </w:t>
      </w:r>
      <w:r>
        <w:t>unable</w:t>
      </w:r>
      <w:r>
        <w:rPr>
          <w:spacing w:val="3"/>
        </w:rPr>
        <w:t xml:space="preserve"> </w:t>
      </w:r>
      <w:r>
        <w:t>to</w:t>
      </w:r>
      <w:r>
        <w:rPr>
          <w:spacing w:val="3"/>
        </w:rPr>
        <w:t xml:space="preserve"> </w:t>
      </w:r>
      <w:r>
        <w:t>raise</w:t>
      </w:r>
      <w:r>
        <w:rPr>
          <w:spacing w:val="-1"/>
        </w:rPr>
        <w:t xml:space="preserve"> </w:t>
      </w:r>
      <w:r>
        <w:t>an</w:t>
      </w:r>
      <w:r>
        <w:rPr>
          <w:spacing w:val="3"/>
        </w:rPr>
        <w:t xml:space="preserve"> </w:t>
      </w:r>
      <w:r>
        <w:t>issue</w:t>
      </w:r>
      <w:r>
        <w:rPr>
          <w:spacing w:val="3"/>
        </w:rPr>
        <w:t xml:space="preserve"> </w:t>
      </w:r>
      <w:r>
        <w:t>with</w:t>
      </w:r>
      <w:r>
        <w:rPr>
          <w:spacing w:val="3"/>
        </w:rPr>
        <w:t xml:space="preserve"> </w:t>
      </w:r>
      <w:r>
        <w:t>their</w:t>
      </w:r>
      <w:r>
        <w:rPr>
          <w:spacing w:val="-4"/>
        </w:rPr>
        <w:t xml:space="preserve"> </w:t>
      </w:r>
      <w:r>
        <w:t>employer through</w:t>
      </w:r>
      <w:r>
        <w:rPr>
          <w:spacing w:val="3"/>
        </w:rPr>
        <w:t xml:space="preserve"> </w:t>
      </w:r>
      <w:r>
        <w:t>the</w:t>
      </w:r>
      <w:r>
        <w:rPr>
          <w:spacing w:val="1"/>
        </w:rPr>
        <w:t xml:space="preserve"> </w:t>
      </w:r>
      <w:r>
        <w:t>whistleblowing procedure or feels that their genuine concerns are not being addressed, other</w:t>
      </w:r>
      <w:r>
        <w:rPr>
          <w:spacing w:val="-56"/>
        </w:rPr>
        <w:t xml:space="preserve"> </w:t>
      </w:r>
      <w:r>
        <w:t>whistleblowing</w:t>
      </w:r>
      <w:r>
        <w:rPr>
          <w:spacing w:val="4"/>
        </w:rPr>
        <w:t xml:space="preserve"> </w:t>
      </w:r>
      <w:r>
        <w:t>channels</w:t>
      </w:r>
      <w:r>
        <w:rPr>
          <w:spacing w:val="-2"/>
        </w:rPr>
        <w:t xml:space="preserve"> </w:t>
      </w:r>
      <w:r>
        <w:t>may</w:t>
      </w:r>
      <w:r>
        <w:rPr>
          <w:spacing w:val="-1"/>
        </w:rPr>
        <w:t xml:space="preserve"> </w:t>
      </w:r>
      <w:r>
        <w:t>be</w:t>
      </w:r>
      <w:r>
        <w:rPr>
          <w:spacing w:val="-1"/>
        </w:rPr>
        <w:t xml:space="preserve"> </w:t>
      </w:r>
      <w:r>
        <w:t>open</w:t>
      </w:r>
      <w:r>
        <w:rPr>
          <w:spacing w:val="5"/>
        </w:rPr>
        <w:t xml:space="preserve"> </w:t>
      </w:r>
      <w:r>
        <w:t>to</w:t>
      </w:r>
      <w:r>
        <w:rPr>
          <w:spacing w:val="5"/>
        </w:rPr>
        <w:t xml:space="preserve"> </w:t>
      </w:r>
      <w:r>
        <w:t>them:</w:t>
      </w:r>
    </w:p>
    <w:p w14:paraId="58616350" w14:textId="3C6B373C" w:rsidR="009419EE" w:rsidRDefault="0029196D" w:rsidP="007830DF">
      <w:pPr>
        <w:pStyle w:val="BodyText"/>
        <w:spacing w:before="97" w:line="242" w:lineRule="auto"/>
        <w:ind w:left="1040" w:right="606"/>
      </w:pPr>
      <w:r>
        <w:t>NSPCC whistleblowing helpline is available for those who do not feel able to raise concerns</w:t>
      </w:r>
      <w:r>
        <w:rPr>
          <w:spacing w:val="-56"/>
        </w:rPr>
        <w:t xml:space="preserve"> </w:t>
      </w:r>
      <w:r>
        <w:t>regarding child protection failures internally. Staff can call: 0800 028 0285, line is available</w:t>
      </w:r>
      <w:r>
        <w:rPr>
          <w:spacing w:val="1"/>
        </w:rPr>
        <w:t xml:space="preserve"> </w:t>
      </w:r>
      <w:r>
        <w:t>from</w:t>
      </w:r>
      <w:r>
        <w:rPr>
          <w:spacing w:val="1"/>
        </w:rPr>
        <w:t xml:space="preserve"> </w:t>
      </w:r>
      <w:r>
        <w:t>8:00</w:t>
      </w:r>
      <w:r>
        <w:rPr>
          <w:spacing w:val="-1"/>
        </w:rPr>
        <w:t xml:space="preserve"> </w:t>
      </w:r>
      <w:r>
        <w:t>AM</w:t>
      </w:r>
      <w:r>
        <w:rPr>
          <w:spacing w:val="-4"/>
        </w:rPr>
        <w:t xml:space="preserve"> </w:t>
      </w:r>
      <w:r>
        <w:t>to 8:00</w:t>
      </w:r>
      <w:r>
        <w:rPr>
          <w:spacing w:val="-1"/>
        </w:rPr>
        <w:t xml:space="preserve"> </w:t>
      </w:r>
      <w:r>
        <w:t>PM,</w:t>
      </w:r>
      <w:r>
        <w:rPr>
          <w:spacing w:val="3"/>
        </w:rPr>
        <w:t xml:space="preserve"> </w:t>
      </w:r>
      <w:r>
        <w:t>Monday</w:t>
      </w:r>
      <w:r>
        <w:rPr>
          <w:spacing w:val="-1"/>
        </w:rPr>
        <w:t xml:space="preserve"> </w:t>
      </w:r>
      <w:r>
        <w:t>to</w:t>
      </w:r>
      <w:r>
        <w:rPr>
          <w:spacing w:val="4"/>
        </w:rPr>
        <w:t xml:space="preserve"> </w:t>
      </w:r>
      <w:r>
        <w:t>Friday</w:t>
      </w:r>
      <w:r>
        <w:rPr>
          <w:spacing w:val="-2"/>
        </w:rPr>
        <w:t xml:space="preserve"> </w:t>
      </w:r>
      <w:r>
        <w:t>and</w:t>
      </w:r>
      <w:r>
        <w:rPr>
          <w:spacing w:val="-1"/>
        </w:rPr>
        <w:t xml:space="preserve"> </w:t>
      </w:r>
      <w:r>
        <w:t>Email:</w:t>
      </w:r>
      <w:r>
        <w:rPr>
          <w:spacing w:val="13"/>
        </w:rPr>
        <w:t xml:space="preserve"> </w:t>
      </w:r>
      <w:hyperlink r:id="rId8">
        <w:r>
          <w:rPr>
            <w:color w:val="0000FF"/>
            <w:u w:val="single" w:color="0000FF"/>
          </w:rPr>
          <w:t>help@nspcc.org.uk</w:t>
        </w:r>
      </w:hyperlink>
    </w:p>
    <w:p w14:paraId="7832C61F" w14:textId="77777777" w:rsidR="007830DF" w:rsidRDefault="007830DF" w:rsidP="007830DF">
      <w:pPr>
        <w:pStyle w:val="BodyText"/>
        <w:spacing w:before="97" w:line="242" w:lineRule="auto"/>
        <w:ind w:left="1040" w:right="606"/>
      </w:pPr>
    </w:p>
    <w:p w14:paraId="12EA5CFC" w14:textId="3DCBC60A" w:rsidR="009419EE" w:rsidRPr="005163A8" w:rsidRDefault="009419EE" w:rsidP="007830DF">
      <w:pPr>
        <w:pStyle w:val="BodyText"/>
        <w:numPr>
          <w:ilvl w:val="1"/>
          <w:numId w:val="8"/>
        </w:numPr>
        <w:spacing w:before="97" w:line="242" w:lineRule="auto"/>
        <w:ind w:right="606"/>
        <w:jc w:val="left"/>
        <w:rPr>
          <w:b/>
          <w:bCs/>
        </w:rPr>
      </w:pPr>
      <w:r w:rsidRPr="005163A8">
        <w:rPr>
          <w:b/>
          <w:bCs/>
          <w:color w:val="528DD2"/>
        </w:rPr>
        <w:t>Low level concern</w:t>
      </w:r>
    </w:p>
    <w:p w14:paraId="43FDFDFF" w14:textId="77777777" w:rsidR="009419EE" w:rsidRPr="002B1E54" w:rsidRDefault="009419EE" w:rsidP="0008142D">
      <w:pPr>
        <w:pStyle w:val="BodyText"/>
        <w:spacing w:before="97" w:line="242" w:lineRule="auto"/>
        <w:ind w:left="993" w:right="606" w:firstLine="141"/>
        <w:rPr>
          <w:color w:val="000000" w:themeColor="text1"/>
        </w:rPr>
      </w:pPr>
      <w:r w:rsidRPr="002B1E54">
        <w:rPr>
          <w:color w:val="000000" w:themeColor="text1"/>
        </w:rPr>
        <w:t>Defining a Low-Level Concern A low-level concern is one that does not meet the harm threshold as stated in the school’s Safeguarding Policy. That is, when anyone working with child (including volunteers, supply staff and contractors) has:</w:t>
      </w:r>
    </w:p>
    <w:p w14:paraId="0206004C" w14:textId="77777777" w:rsidR="009419EE" w:rsidRPr="002B1E54" w:rsidRDefault="009419EE" w:rsidP="0008142D">
      <w:pPr>
        <w:pStyle w:val="BodyText"/>
        <w:spacing w:before="97" w:line="242" w:lineRule="auto"/>
        <w:ind w:right="606"/>
        <w:rPr>
          <w:color w:val="000000" w:themeColor="text1"/>
        </w:rPr>
      </w:pPr>
      <w:r w:rsidRPr="002B1E54">
        <w:rPr>
          <w:color w:val="000000" w:themeColor="text1"/>
        </w:rPr>
        <w:t xml:space="preserve">                   • behaved in a way that has harmed a child, or may have harmed a child and/or;</w:t>
      </w:r>
    </w:p>
    <w:p w14:paraId="3B462339" w14:textId="77777777" w:rsidR="009419EE" w:rsidRPr="002B1E54" w:rsidRDefault="009419EE" w:rsidP="0008142D">
      <w:pPr>
        <w:pStyle w:val="BodyText"/>
        <w:spacing w:before="97" w:line="242" w:lineRule="auto"/>
        <w:ind w:left="993" w:right="606" w:firstLine="141"/>
        <w:rPr>
          <w:color w:val="000000" w:themeColor="text1"/>
        </w:rPr>
      </w:pPr>
      <w:r w:rsidRPr="002B1E54">
        <w:rPr>
          <w:color w:val="000000" w:themeColor="text1"/>
        </w:rPr>
        <w:t>• possibly committed a criminal offence against or related to a child and/or;</w:t>
      </w:r>
    </w:p>
    <w:p w14:paraId="0CC223B8" w14:textId="77777777" w:rsidR="009419EE" w:rsidRPr="002B1E54" w:rsidRDefault="009419EE" w:rsidP="0008142D">
      <w:pPr>
        <w:pStyle w:val="BodyText"/>
        <w:spacing w:before="97" w:line="242" w:lineRule="auto"/>
        <w:ind w:left="993" w:right="606" w:firstLine="141"/>
        <w:rPr>
          <w:color w:val="000000" w:themeColor="text1"/>
        </w:rPr>
      </w:pPr>
      <w:r w:rsidRPr="002B1E54">
        <w:rPr>
          <w:color w:val="000000" w:themeColor="text1"/>
        </w:rPr>
        <w:t>• behaved towards a child or children in a way that indicates he or she may pose a risk of harm to children; and/or</w:t>
      </w:r>
    </w:p>
    <w:p w14:paraId="0EE10471" w14:textId="77777777" w:rsidR="009419EE" w:rsidRPr="002B1E54" w:rsidRDefault="009419EE" w:rsidP="0008142D">
      <w:pPr>
        <w:pStyle w:val="BodyText"/>
        <w:spacing w:before="97" w:line="242" w:lineRule="auto"/>
        <w:ind w:left="993" w:right="606" w:firstLine="141"/>
        <w:rPr>
          <w:color w:val="000000" w:themeColor="text1"/>
        </w:rPr>
      </w:pPr>
      <w:r w:rsidRPr="002B1E54">
        <w:rPr>
          <w:color w:val="000000" w:themeColor="text1"/>
        </w:rPr>
        <w:t>• behaved or may have behaved in a way that indicates they may not be suitable to work with children (which includes behaviour that may have happened outside school posing a transferable risk to children). Responses and actions to behaviours that may meet the harm threshold’. These should be reported to the Director of Era Oxford ltd. without delay.</w:t>
      </w:r>
    </w:p>
    <w:p w14:paraId="6974182C" w14:textId="77777777" w:rsidR="009419EE" w:rsidRPr="002B1E54" w:rsidRDefault="009419EE" w:rsidP="0008142D">
      <w:pPr>
        <w:pStyle w:val="BodyText"/>
        <w:spacing w:before="97" w:line="242" w:lineRule="auto"/>
        <w:ind w:left="993" w:right="606" w:firstLine="141"/>
        <w:rPr>
          <w:color w:val="000000" w:themeColor="text1"/>
        </w:rPr>
      </w:pPr>
      <w:r w:rsidRPr="002B1E54">
        <w:rPr>
          <w:color w:val="000000" w:themeColor="text1"/>
        </w:rPr>
        <w:t>A low-level concern is any concern – no matter how small, and even if no more than causing a sense of unease or a ‘nagging doubt’ (i.e. they believe it could be a concern)</w:t>
      </w:r>
    </w:p>
    <w:p w14:paraId="7C3082DC" w14:textId="33EE4C79" w:rsidR="002737BE" w:rsidRPr="002B1E54" w:rsidRDefault="009419EE" w:rsidP="002B1E54">
      <w:pPr>
        <w:pStyle w:val="BodyText"/>
        <w:spacing w:before="97" w:line="242" w:lineRule="auto"/>
        <w:ind w:left="993" w:right="606" w:firstLine="141"/>
        <w:rPr>
          <w:color w:val="000000" w:themeColor="text1"/>
        </w:rPr>
      </w:pPr>
      <w:r w:rsidRPr="002B1E54">
        <w:rPr>
          <w:color w:val="000000" w:themeColor="text1"/>
        </w:rPr>
        <w:t xml:space="preserve">The circumstances in which a low-level concern might be reclassified are where: (a) the threshold is met for a higher-level concern/allegation (b) there is a pattern of low-level concerns which collectively amount to a higher-level concern/allegation or (c) there is other information which when taken into account leads to a higher-level concern/allegation. </w:t>
      </w:r>
    </w:p>
    <w:p w14:paraId="25D047DF" w14:textId="54B137D7" w:rsidR="009419EE" w:rsidRPr="002B1E54" w:rsidRDefault="009419EE" w:rsidP="0008142D">
      <w:pPr>
        <w:pStyle w:val="BodyText"/>
        <w:spacing w:before="97" w:line="242" w:lineRule="auto"/>
        <w:ind w:left="993" w:right="606" w:firstLine="141"/>
        <w:rPr>
          <w:color w:val="000000" w:themeColor="text1"/>
        </w:rPr>
      </w:pPr>
      <w:r w:rsidRPr="002B1E54">
        <w:rPr>
          <w:color w:val="000000" w:themeColor="text1"/>
        </w:rPr>
        <w:t>Where the Director is in any doubt whatsoever, advice will be sought from the LADO, if necessary, on a ‘no-names’ basis.</w:t>
      </w:r>
    </w:p>
    <w:p w14:paraId="2DB80408" w14:textId="077F60FB" w:rsidR="009C26B6" w:rsidRPr="002B1E54" w:rsidRDefault="009C26B6" w:rsidP="0008142D">
      <w:pPr>
        <w:pStyle w:val="BodyText"/>
        <w:spacing w:before="97" w:line="242" w:lineRule="auto"/>
        <w:ind w:left="993" w:right="606" w:firstLine="141"/>
        <w:rPr>
          <w:color w:val="000000" w:themeColor="text1"/>
        </w:rPr>
      </w:pPr>
    </w:p>
    <w:p w14:paraId="7FDF4432" w14:textId="77777777" w:rsidR="009C26B6" w:rsidRDefault="009C26B6" w:rsidP="007830DF">
      <w:pPr>
        <w:pStyle w:val="Heading1"/>
        <w:numPr>
          <w:ilvl w:val="1"/>
          <w:numId w:val="8"/>
        </w:numPr>
        <w:tabs>
          <w:tab w:val="left" w:pos="1440"/>
        </w:tabs>
        <w:spacing w:before="94"/>
        <w:ind w:left="1439" w:hanging="400"/>
        <w:jc w:val="left"/>
        <w:rPr>
          <w:color w:val="528DD2"/>
        </w:rPr>
      </w:pPr>
      <w:r>
        <w:rPr>
          <w:color w:val="528DD2"/>
        </w:rPr>
        <w:t>Safer</w:t>
      </w:r>
      <w:r>
        <w:rPr>
          <w:color w:val="528DD2"/>
          <w:spacing w:val="-6"/>
        </w:rPr>
        <w:t xml:space="preserve"> </w:t>
      </w:r>
      <w:r>
        <w:rPr>
          <w:color w:val="528DD2"/>
        </w:rPr>
        <w:t>Working</w:t>
      </w:r>
      <w:r>
        <w:rPr>
          <w:color w:val="528DD2"/>
          <w:spacing w:val="-10"/>
        </w:rPr>
        <w:t xml:space="preserve"> </w:t>
      </w:r>
      <w:r>
        <w:rPr>
          <w:color w:val="528DD2"/>
        </w:rPr>
        <w:t>Practice</w:t>
      </w:r>
    </w:p>
    <w:p w14:paraId="3348215C" w14:textId="77777777" w:rsidR="009C26B6" w:rsidRDefault="009C26B6" w:rsidP="0008142D">
      <w:pPr>
        <w:pStyle w:val="BodyText"/>
        <w:spacing w:before="10" w:line="244" w:lineRule="auto"/>
        <w:ind w:left="1040" w:right="717"/>
      </w:pPr>
      <w:r>
        <w:t>To reduce the risk of allegations, all staff should be aware of safer working practice and</w:t>
      </w:r>
      <w:r>
        <w:rPr>
          <w:spacing w:val="1"/>
        </w:rPr>
        <w:t xml:space="preserve"> </w:t>
      </w:r>
      <w:r>
        <w:t>should</w:t>
      </w:r>
      <w:r>
        <w:rPr>
          <w:spacing w:val="-3"/>
        </w:rPr>
        <w:t xml:space="preserve"> </w:t>
      </w:r>
      <w:r>
        <w:t>be</w:t>
      </w:r>
      <w:r>
        <w:rPr>
          <w:spacing w:val="-6"/>
        </w:rPr>
        <w:t xml:space="preserve"> </w:t>
      </w:r>
      <w:r>
        <w:t>familiar with</w:t>
      </w:r>
      <w:r>
        <w:rPr>
          <w:spacing w:val="3"/>
        </w:rPr>
        <w:t xml:space="preserve"> </w:t>
      </w:r>
      <w:r>
        <w:t>the</w:t>
      </w:r>
      <w:r>
        <w:rPr>
          <w:spacing w:val="-2"/>
        </w:rPr>
        <w:t xml:space="preserve"> </w:t>
      </w:r>
      <w:r>
        <w:t>guidance</w:t>
      </w:r>
      <w:r>
        <w:rPr>
          <w:spacing w:val="-2"/>
        </w:rPr>
        <w:t xml:space="preserve"> </w:t>
      </w:r>
      <w:r>
        <w:t>contained</w:t>
      </w:r>
      <w:r>
        <w:rPr>
          <w:spacing w:val="3"/>
        </w:rPr>
        <w:t xml:space="preserve"> </w:t>
      </w:r>
      <w:r>
        <w:t>in</w:t>
      </w:r>
      <w:r>
        <w:rPr>
          <w:spacing w:val="2"/>
        </w:rPr>
        <w:t xml:space="preserve"> </w:t>
      </w:r>
      <w:r>
        <w:t>the</w:t>
      </w:r>
      <w:r>
        <w:rPr>
          <w:spacing w:val="-2"/>
        </w:rPr>
        <w:t xml:space="preserve"> </w:t>
      </w:r>
      <w:r>
        <w:t>Staff</w:t>
      </w:r>
      <w:r>
        <w:rPr>
          <w:spacing w:val="7"/>
        </w:rPr>
        <w:t xml:space="preserve"> </w:t>
      </w:r>
      <w:r>
        <w:t>Code</w:t>
      </w:r>
      <w:r>
        <w:rPr>
          <w:spacing w:val="-2"/>
        </w:rPr>
        <w:t xml:space="preserve"> </w:t>
      </w:r>
      <w:r>
        <w:t>of</w:t>
      </w:r>
      <w:r>
        <w:rPr>
          <w:spacing w:val="6"/>
        </w:rPr>
        <w:t xml:space="preserve"> </w:t>
      </w:r>
      <w:r>
        <w:t>Conduct</w:t>
      </w:r>
      <w:r>
        <w:rPr>
          <w:spacing w:val="-2"/>
        </w:rPr>
        <w:t xml:space="preserve"> </w:t>
      </w:r>
      <w:r>
        <w:t>and</w:t>
      </w:r>
      <w:r>
        <w:rPr>
          <w:spacing w:val="-2"/>
        </w:rPr>
        <w:t xml:space="preserve"> </w:t>
      </w:r>
      <w:r>
        <w:t>Safer</w:t>
      </w:r>
      <w:r>
        <w:rPr>
          <w:spacing w:val="1"/>
        </w:rPr>
        <w:t xml:space="preserve"> </w:t>
      </w:r>
      <w:r>
        <w:t>Recruitment Document Guidance for safer working practice for those working with children</w:t>
      </w:r>
      <w:r>
        <w:rPr>
          <w:spacing w:val="-56"/>
        </w:rPr>
        <w:t xml:space="preserve"> </w:t>
      </w:r>
      <w:r>
        <w:t>and</w:t>
      </w:r>
      <w:r>
        <w:rPr>
          <w:spacing w:val="4"/>
        </w:rPr>
        <w:t xml:space="preserve"> </w:t>
      </w:r>
      <w:r>
        <w:t>young people</w:t>
      </w:r>
      <w:r>
        <w:rPr>
          <w:spacing w:val="4"/>
        </w:rPr>
        <w:t xml:space="preserve"> </w:t>
      </w:r>
      <w:r>
        <w:t>in education</w:t>
      </w:r>
      <w:r>
        <w:rPr>
          <w:spacing w:val="4"/>
        </w:rPr>
        <w:t xml:space="preserve"> </w:t>
      </w:r>
      <w:r>
        <w:t>settings</w:t>
      </w:r>
      <w:r>
        <w:rPr>
          <w:spacing w:val="3"/>
        </w:rPr>
        <w:t xml:space="preserve"> </w:t>
      </w:r>
      <w:r>
        <w:t>(2015)</w:t>
      </w:r>
    </w:p>
    <w:p w14:paraId="71348F2D" w14:textId="77777777" w:rsidR="009C26B6" w:rsidRDefault="009C26B6" w:rsidP="0008142D">
      <w:pPr>
        <w:pStyle w:val="BodyText"/>
        <w:spacing w:before="9"/>
        <w:rPr>
          <w:sz w:val="21"/>
        </w:rPr>
      </w:pPr>
    </w:p>
    <w:p w14:paraId="08659980" w14:textId="3FD5E060" w:rsidR="009C26B6" w:rsidRDefault="009C26B6" w:rsidP="0008142D">
      <w:pPr>
        <w:pStyle w:val="BodyText"/>
        <w:spacing w:line="244" w:lineRule="auto"/>
        <w:ind w:left="1040" w:right="711"/>
      </w:pPr>
      <w:r>
        <w:t>The document seeks to ensure that the responsibilities of managers towards children and</w:t>
      </w:r>
      <w:r>
        <w:rPr>
          <w:spacing w:val="1"/>
        </w:rPr>
        <w:t xml:space="preserve"> </w:t>
      </w:r>
      <w:r>
        <w:t>staff are discharged by raising awareness of illegal, unsafe, unprofessional and unwise</w:t>
      </w:r>
      <w:r>
        <w:rPr>
          <w:spacing w:val="1"/>
        </w:rPr>
        <w:t xml:space="preserve"> </w:t>
      </w:r>
      <w:r w:rsidR="002B1E54">
        <w:t>behavior</w:t>
      </w:r>
      <w:r>
        <w:t xml:space="preserve">. This includes guidelines for staff on positive </w:t>
      </w:r>
      <w:r w:rsidR="002B1E54">
        <w:t>behavior</w:t>
      </w:r>
      <w:r>
        <w:t xml:space="preserve"> management in line with</w:t>
      </w:r>
      <w:r>
        <w:rPr>
          <w:spacing w:val="-56"/>
        </w:rPr>
        <w:t xml:space="preserve"> </w:t>
      </w:r>
      <w:r>
        <w:t>the</w:t>
      </w:r>
      <w:r>
        <w:rPr>
          <w:spacing w:val="-1"/>
        </w:rPr>
        <w:t xml:space="preserve"> </w:t>
      </w:r>
      <w:r>
        <w:t>ban</w:t>
      </w:r>
      <w:r>
        <w:rPr>
          <w:spacing w:val="-1"/>
        </w:rPr>
        <w:t xml:space="preserve"> </w:t>
      </w:r>
      <w:r>
        <w:t>on</w:t>
      </w:r>
      <w:r>
        <w:rPr>
          <w:spacing w:val="-1"/>
        </w:rPr>
        <w:t xml:space="preserve"> </w:t>
      </w:r>
      <w:r>
        <w:t>corporal</w:t>
      </w:r>
      <w:r>
        <w:rPr>
          <w:spacing w:val="-3"/>
        </w:rPr>
        <w:t xml:space="preserve"> </w:t>
      </w:r>
      <w:r>
        <w:t>punishment (School</w:t>
      </w:r>
      <w:r>
        <w:rPr>
          <w:spacing w:val="1"/>
        </w:rPr>
        <w:t xml:space="preserve"> </w:t>
      </w:r>
      <w:r>
        <w:t>Standards</w:t>
      </w:r>
      <w:r>
        <w:rPr>
          <w:spacing w:val="2"/>
        </w:rPr>
        <w:t xml:space="preserve"> </w:t>
      </w:r>
      <w:r>
        <w:t>and</w:t>
      </w:r>
      <w:r>
        <w:rPr>
          <w:spacing w:val="4"/>
        </w:rPr>
        <w:t xml:space="preserve"> </w:t>
      </w:r>
      <w:r>
        <w:t>Framework</w:t>
      </w:r>
      <w:r>
        <w:rPr>
          <w:spacing w:val="-2"/>
        </w:rPr>
        <w:t xml:space="preserve"> </w:t>
      </w:r>
      <w:r>
        <w:t>Act</w:t>
      </w:r>
      <w:r>
        <w:rPr>
          <w:spacing w:val="-1"/>
        </w:rPr>
        <w:t xml:space="preserve"> </w:t>
      </w:r>
      <w:r>
        <w:t>1998).</w:t>
      </w:r>
    </w:p>
    <w:p w14:paraId="3CBE898F" w14:textId="77777777" w:rsidR="009C26B6" w:rsidRDefault="009C26B6" w:rsidP="0008142D">
      <w:pPr>
        <w:pStyle w:val="BodyText"/>
        <w:spacing w:before="6"/>
        <w:rPr>
          <w:sz w:val="21"/>
        </w:rPr>
      </w:pPr>
    </w:p>
    <w:p w14:paraId="74B0066B" w14:textId="77777777" w:rsidR="009C26B6" w:rsidRDefault="009C26B6" w:rsidP="007830DF">
      <w:pPr>
        <w:pStyle w:val="Heading1"/>
        <w:numPr>
          <w:ilvl w:val="1"/>
          <w:numId w:val="8"/>
        </w:numPr>
        <w:tabs>
          <w:tab w:val="left" w:pos="1445"/>
        </w:tabs>
        <w:ind w:left="1444" w:hanging="405"/>
        <w:jc w:val="left"/>
        <w:rPr>
          <w:color w:val="4F81BA"/>
        </w:rPr>
      </w:pPr>
      <w:bookmarkStart w:id="17" w:name="14._Safer_Recruitment"/>
      <w:bookmarkEnd w:id="17"/>
      <w:r>
        <w:rPr>
          <w:color w:val="4F81BA"/>
        </w:rPr>
        <w:t>Safer</w:t>
      </w:r>
      <w:r>
        <w:rPr>
          <w:color w:val="4F81BA"/>
          <w:spacing w:val="-10"/>
        </w:rPr>
        <w:t xml:space="preserve"> </w:t>
      </w:r>
      <w:r>
        <w:rPr>
          <w:color w:val="4F81BA"/>
        </w:rPr>
        <w:t>Recruitment</w:t>
      </w:r>
    </w:p>
    <w:p w14:paraId="1FF31E0D" w14:textId="77777777" w:rsidR="009C26B6" w:rsidRDefault="009C26B6" w:rsidP="0008142D">
      <w:pPr>
        <w:pStyle w:val="BodyText"/>
        <w:spacing w:before="10" w:line="244" w:lineRule="auto"/>
        <w:ind w:left="1040" w:right="875"/>
      </w:pPr>
      <w:r>
        <w:t>Era Education ensures that there are appropriate staff with safer recruitment training for</w:t>
      </w:r>
      <w:r>
        <w:rPr>
          <w:spacing w:val="1"/>
        </w:rPr>
        <w:t xml:space="preserve"> </w:t>
      </w:r>
      <w:r>
        <w:lastRenderedPageBreak/>
        <w:t>interviews and that safer recruitment practices are followed always. We maintain a single</w:t>
      </w:r>
      <w:r>
        <w:rPr>
          <w:spacing w:val="-56"/>
        </w:rPr>
        <w:t xml:space="preserve"> </w:t>
      </w:r>
      <w:r>
        <w:t>central record to ensure all statutory requirements. All references are verified and</w:t>
      </w:r>
      <w:r>
        <w:rPr>
          <w:spacing w:val="1"/>
        </w:rPr>
        <w:t xml:space="preserve"> </w:t>
      </w:r>
      <w:r>
        <w:t>recorded.</w:t>
      </w:r>
      <w:r>
        <w:rPr>
          <w:spacing w:val="-1"/>
        </w:rPr>
        <w:t xml:space="preserve"> </w:t>
      </w:r>
      <w:r>
        <w:t>See</w:t>
      </w:r>
      <w:r>
        <w:rPr>
          <w:spacing w:val="5"/>
        </w:rPr>
        <w:t xml:space="preserve"> </w:t>
      </w:r>
      <w:r>
        <w:t>separate Safer</w:t>
      </w:r>
      <w:r>
        <w:rPr>
          <w:spacing w:val="2"/>
        </w:rPr>
        <w:t xml:space="preserve"> </w:t>
      </w:r>
      <w:r>
        <w:t>Recruitment Policy.</w:t>
      </w:r>
    </w:p>
    <w:p w14:paraId="4CD490D8" w14:textId="77777777" w:rsidR="009C26B6" w:rsidRDefault="009C26B6" w:rsidP="0008142D">
      <w:pPr>
        <w:pStyle w:val="BodyText"/>
        <w:spacing w:before="10"/>
        <w:rPr>
          <w:sz w:val="21"/>
        </w:rPr>
      </w:pPr>
    </w:p>
    <w:p w14:paraId="11C58A2F" w14:textId="4E33D751" w:rsidR="009C26B6" w:rsidRDefault="009C26B6" w:rsidP="007830DF">
      <w:pPr>
        <w:pStyle w:val="Heading1"/>
        <w:numPr>
          <w:ilvl w:val="1"/>
          <w:numId w:val="8"/>
        </w:numPr>
        <w:tabs>
          <w:tab w:val="left" w:pos="1440"/>
        </w:tabs>
        <w:ind w:left="1439" w:hanging="400"/>
        <w:jc w:val="left"/>
        <w:rPr>
          <w:color w:val="528DD2"/>
        </w:rPr>
      </w:pPr>
      <w:bookmarkStart w:id="18" w:name="15._Keeping_Children_Safe_in_Education_2"/>
      <w:bookmarkEnd w:id="18"/>
      <w:r>
        <w:rPr>
          <w:color w:val="528DD2"/>
          <w:spacing w:val="-1"/>
        </w:rPr>
        <w:t>Keeping</w:t>
      </w:r>
      <w:r>
        <w:rPr>
          <w:color w:val="528DD2"/>
        </w:rPr>
        <w:t xml:space="preserve"> </w:t>
      </w:r>
      <w:r>
        <w:rPr>
          <w:color w:val="528DD2"/>
          <w:spacing w:val="-1"/>
        </w:rPr>
        <w:t>Children Safe</w:t>
      </w:r>
      <w:r>
        <w:rPr>
          <w:color w:val="528DD2"/>
          <w:spacing w:val="2"/>
        </w:rPr>
        <w:t xml:space="preserve"> </w:t>
      </w:r>
      <w:r>
        <w:rPr>
          <w:color w:val="528DD2"/>
          <w:spacing w:val="-1"/>
        </w:rPr>
        <w:t>in</w:t>
      </w:r>
      <w:r>
        <w:rPr>
          <w:color w:val="528DD2"/>
        </w:rPr>
        <w:t xml:space="preserve"> Education</w:t>
      </w:r>
      <w:r>
        <w:rPr>
          <w:color w:val="528DD2"/>
          <w:spacing w:val="-15"/>
        </w:rPr>
        <w:t xml:space="preserve"> </w:t>
      </w:r>
      <w:r>
        <w:rPr>
          <w:color w:val="528DD2"/>
        </w:rPr>
        <w:t>2021</w:t>
      </w:r>
    </w:p>
    <w:p w14:paraId="6252ED23" w14:textId="49583B03" w:rsidR="009C26B6" w:rsidRDefault="009C26B6" w:rsidP="0008142D">
      <w:pPr>
        <w:pStyle w:val="BodyText"/>
        <w:spacing w:before="5" w:line="244" w:lineRule="auto"/>
        <w:ind w:left="1040"/>
      </w:pPr>
      <w:r>
        <w:t>The statutory guidance ‘Keeping Children Safe in Education’ 2021 is available online:</w:t>
      </w:r>
      <w:r>
        <w:rPr>
          <w:spacing w:val="1"/>
        </w:rPr>
        <w:t xml:space="preserve"> </w:t>
      </w:r>
      <w:r>
        <w:rPr>
          <w:spacing w:val="-1"/>
        </w:rPr>
        <w:t>https://assets.publishing.service.gov.uk/government/uploads/system/uploads/attachment_d</w:t>
      </w:r>
      <w:r>
        <w:t xml:space="preserve"> ata/file/912592/Keeping_children_safe_in_education_Sep_2021.pdf</w:t>
      </w:r>
    </w:p>
    <w:p w14:paraId="22603D2B" w14:textId="77777777" w:rsidR="009C26B6" w:rsidRDefault="009C26B6" w:rsidP="0008142D">
      <w:pPr>
        <w:pStyle w:val="BodyText"/>
        <w:spacing w:before="8"/>
        <w:rPr>
          <w:sz w:val="30"/>
        </w:rPr>
      </w:pPr>
    </w:p>
    <w:p w14:paraId="61177236" w14:textId="75878999" w:rsidR="009C26B6" w:rsidRDefault="009C26B6" w:rsidP="0008142D">
      <w:pPr>
        <w:pStyle w:val="BodyText"/>
        <w:ind w:left="1040" w:right="657"/>
      </w:pPr>
      <w:r>
        <w:t>It is essential that all staff have access to this online document and read Part 1 and Annex</w:t>
      </w:r>
      <w:r>
        <w:rPr>
          <w:spacing w:val="-56"/>
        </w:rPr>
        <w:t xml:space="preserve"> </w:t>
      </w:r>
      <w:r w:rsidR="00066E05">
        <w:t>B</w:t>
      </w:r>
      <w:r>
        <w:t>,</w:t>
      </w:r>
      <w:r>
        <w:rPr>
          <w:spacing w:val="3"/>
        </w:rPr>
        <w:t xml:space="preserve"> </w:t>
      </w:r>
      <w:r>
        <w:t>which provides</w:t>
      </w:r>
      <w:r>
        <w:rPr>
          <w:spacing w:val="-1"/>
        </w:rPr>
        <w:t xml:space="preserve"> </w:t>
      </w:r>
      <w:r>
        <w:t>further</w:t>
      </w:r>
      <w:r>
        <w:rPr>
          <w:spacing w:val="2"/>
        </w:rPr>
        <w:t xml:space="preserve"> </w:t>
      </w:r>
      <w:r>
        <w:t>information</w:t>
      </w:r>
      <w:r>
        <w:rPr>
          <w:spacing w:val="-1"/>
        </w:rPr>
        <w:t xml:space="preserve"> </w:t>
      </w:r>
      <w:r>
        <w:t>on:</w:t>
      </w:r>
    </w:p>
    <w:p w14:paraId="5B85686B" w14:textId="77777777" w:rsidR="009C26B6" w:rsidRDefault="009C26B6" w:rsidP="0008142D">
      <w:pPr>
        <w:pStyle w:val="BodyText"/>
        <w:spacing w:before="6"/>
        <w:rPr>
          <w:sz w:val="25"/>
        </w:rPr>
      </w:pPr>
    </w:p>
    <w:p w14:paraId="2803B2CE" w14:textId="77777777" w:rsidR="009C26B6" w:rsidRDefault="009C26B6" w:rsidP="007830DF">
      <w:pPr>
        <w:pStyle w:val="ListParagraph"/>
        <w:numPr>
          <w:ilvl w:val="3"/>
          <w:numId w:val="8"/>
        </w:numPr>
        <w:tabs>
          <w:tab w:val="left" w:pos="1760"/>
          <w:tab w:val="left" w:pos="1761"/>
        </w:tabs>
      </w:pPr>
      <w:r>
        <w:t>Children</w:t>
      </w:r>
      <w:r>
        <w:rPr>
          <w:spacing w:val="-3"/>
        </w:rPr>
        <w:t xml:space="preserve"> </w:t>
      </w:r>
      <w:r>
        <w:t>missing</w:t>
      </w:r>
      <w:r>
        <w:rPr>
          <w:spacing w:val="-7"/>
        </w:rPr>
        <w:t xml:space="preserve"> </w:t>
      </w:r>
      <w:r>
        <w:t>from</w:t>
      </w:r>
      <w:r>
        <w:rPr>
          <w:spacing w:val="-2"/>
        </w:rPr>
        <w:t xml:space="preserve"> </w:t>
      </w:r>
      <w:r>
        <w:t>education</w:t>
      </w:r>
    </w:p>
    <w:p w14:paraId="30EF4BD3" w14:textId="77777777" w:rsidR="009C26B6" w:rsidRDefault="009C26B6" w:rsidP="007830DF">
      <w:pPr>
        <w:pStyle w:val="ListParagraph"/>
        <w:numPr>
          <w:ilvl w:val="3"/>
          <w:numId w:val="8"/>
        </w:numPr>
        <w:tabs>
          <w:tab w:val="left" w:pos="1760"/>
          <w:tab w:val="left" w:pos="1761"/>
        </w:tabs>
        <w:spacing w:before="34"/>
      </w:pPr>
      <w:r>
        <w:t>Child</w:t>
      </w:r>
      <w:r>
        <w:rPr>
          <w:spacing w:val="-3"/>
        </w:rPr>
        <w:t xml:space="preserve"> </w:t>
      </w:r>
      <w:r>
        <w:t>sexual</w:t>
      </w:r>
      <w:r>
        <w:rPr>
          <w:spacing w:val="-8"/>
        </w:rPr>
        <w:t xml:space="preserve"> </w:t>
      </w:r>
      <w:r>
        <w:t>exploitation</w:t>
      </w:r>
    </w:p>
    <w:p w14:paraId="673C9FF6" w14:textId="77777777" w:rsidR="009C26B6" w:rsidRDefault="009C26B6" w:rsidP="007830DF">
      <w:pPr>
        <w:pStyle w:val="ListParagraph"/>
        <w:numPr>
          <w:ilvl w:val="3"/>
          <w:numId w:val="8"/>
        </w:numPr>
        <w:tabs>
          <w:tab w:val="left" w:pos="1760"/>
          <w:tab w:val="left" w:pos="1761"/>
        </w:tabs>
        <w:spacing w:before="30"/>
      </w:pPr>
      <w:r>
        <w:t>Honour</w:t>
      </w:r>
      <w:r>
        <w:rPr>
          <w:spacing w:val="-2"/>
        </w:rPr>
        <w:t xml:space="preserve"> </w:t>
      </w:r>
      <w:r>
        <w:t>based’</w:t>
      </w:r>
      <w:r>
        <w:rPr>
          <w:spacing w:val="-9"/>
        </w:rPr>
        <w:t xml:space="preserve"> </w:t>
      </w:r>
      <w:r>
        <w:t>violence</w:t>
      </w:r>
    </w:p>
    <w:p w14:paraId="1BD1970E" w14:textId="77777777" w:rsidR="009C26B6" w:rsidRDefault="009C26B6" w:rsidP="007830DF">
      <w:pPr>
        <w:pStyle w:val="ListParagraph"/>
        <w:numPr>
          <w:ilvl w:val="3"/>
          <w:numId w:val="8"/>
        </w:numPr>
        <w:tabs>
          <w:tab w:val="left" w:pos="1760"/>
          <w:tab w:val="left" w:pos="1761"/>
        </w:tabs>
        <w:spacing w:before="30"/>
      </w:pPr>
      <w:r>
        <w:t>FGM</w:t>
      </w:r>
      <w:r>
        <w:rPr>
          <w:spacing w:val="-3"/>
        </w:rPr>
        <w:t xml:space="preserve"> </w:t>
      </w:r>
      <w:r>
        <w:t>mandatory</w:t>
      </w:r>
      <w:r>
        <w:rPr>
          <w:spacing w:val="2"/>
        </w:rPr>
        <w:t xml:space="preserve"> </w:t>
      </w:r>
      <w:r>
        <w:t>reporting</w:t>
      </w:r>
      <w:r>
        <w:rPr>
          <w:spacing w:val="-6"/>
        </w:rPr>
        <w:t xml:space="preserve"> </w:t>
      </w:r>
      <w:r>
        <w:t>duty</w:t>
      </w:r>
    </w:p>
    <w:p w14:paraId="529CC322" w14:textId="77777777" w:rsidR="009C26B6" w:rsidRDefault="009C26B6" w:rsidP="007830DF">
      <w:pPr>
        <w:pStyle w:val="ListParagraph"/>
        <w:numPr>
          <w:ilvl w:val="3"/>
          <w:numId w:val="8"/>
        </w:numPr>
        <w:tabs>
          <w:tab w:val="left" w:pos="1760"/>
          <w:tab w:val="left" w:pos="1761"/>
        </w:tabs>
        <w:spacing w:before="34"/>
      </w:pPr>
      <w:r>
        <w:t>Forced</w:t>
      </w:r>
      <w:r>
        <w:rPr>
          <w:spacing w:val="-2"/>
        </w:rPr>
        <w:t xml:space="preserve"> </w:t>
      </w:r>
      <w:r>
        <w:t>marriage</w:t>
      </w:r>
    </w:p>
    <w:p w14:paraId="62F6E164" w14:textId="77777777" w:rsidR="009C26B6" w:rsidRDefault="009C26B6" w:rsidP="007830DF">
      <w:pPr>
        <w:pStyle w:val="ListParagraph"/>
        <w:numPr>
          <w:ilvl w:val="3"/>
          <w:numId w:val="8"/>
        </w:numPr>
        <w:tabs>
          <w:tab w:val="left" w:pos="1760"/>
          <w:tab w:val="left" w:pos="1761"/>
        </w:tabs>
        <w:spacing w:before="29"/>
      </w:pPr>
      <w:r>
        <w:t>Preventing</w:t>
      </w:r>
      <w:r>
        <w:rPr>
          <w:spacing w:val="-6"/>
        </w:rPr>
        <w:t xml:space="preserve"> </w:t>
      </w:r>
      <w:r>
        <w:t>radicalisation</w:t>
      </w:r>
    </w:p>
    <w:p w14:paraId="3431A4B4" w14:textId="77777777" w:rsidR="009C26B6" w:rsidRDefault="009C26B6" w:rsidP="007830DF">
      <w:pPr>
        <w:pStyle w:val="ListParagraph"/>
        <w:numPr>
          <w:ilvl w:val="3"/>
          <w:numId w:val="8"/>
        </w:numPr>
        <w:tabs>
          <w:tab w:val="left" w:pos="1760"/>
          <w:tab w:val="left" w:pos="1761"/>
        </w:tabs>
        <w:spacing w:before="30"/>
      </w:pPr>
      <w:r>
        <w:t>Harmful</w:t>
      </w:r>
      <w:r>
        <w:rPr>
          <w:spacing w:val="-1"/>
        </w:rPr>
        <w:t xml:space="preserve"> </w:t>
      </w:r>
      <w:r>
        <w:t>Sexual</w:t>
      </w:r>
      <w:r>
        <w:rPr>
          <w:spacing w:val="-3"/>
        </w:rPr>
        <w:t xml:space="preserve"> </w:t>
      </w:r>
      <w:r>
        <w:t>Behaviour</w:t>
      </w:r>
    </w:p>
    <w:p w14:paraId="6F884C07" w14:textId="77777777" w:rsidR="009C26B6" w:rsidRDefault="009C26B6" w:rsidP="007830DF">
      <w:pPr>
        <w:pStyle w:val="ListParagraph"/>
        <w:numPr>
          <w:ilvl w:val="3"/>
          <w:numId w:val="8"/>
        </w:numPr>
        <w:tabs>
          <w:tab w:val="left" w:pos="1760"/>
          <w:tab w:val="left" w:pos="1761"/>
        </w:tabs>
        <w:spacing w:before="34"/>
      </w:pPr>
      <w:r>
        <w:t>Peer</w:t>
      </w:r>
      <w:r>
        <w:rPr>
          <w:spacing w:val="-3"/>
        </w:rPr>
        <w:t xml:space="preserve"> </w:t>
      </w:r>
      <w:r>
        <w:t>on Peer abuse</w:t>
      </w:r>
    </w:p>
    <w:p w14:paraId="5AD9A30D" w14:textId="77777777" w:rsidR="009C26B6" w:rsidRDefault="009C26B6" w:rsidP="0008142D">
      <w:pPr>
        <w:pStyle w:val="BodyText"/>
        <w:spacing w:before="8"/>
        <w:rPr>
          <w:sz w:val="32"/>
        </w:rPr>
      </w:pPr>
    </w:p>
    <w:p w14:paraId="6A5102F6" w14:textId="77777777" w:rsidR="009C26B6" w:rsidRDefault="009C26B6" w:rsidP="0008142D">
      <w:pPr>
        <w:pStyle w:val="BodyText"/>
        <w:spacing w:line="244" w:lineRule="auto"/>
        <w:ind w:left="1040" w:right="778"/>
      </w:pPr>
      <w:r>
        <w:t>This is to assist staff and volunteers to understand and discharge their role and</w:t>
      </w:r>
      <w:r>
        <w:rPr>
          <w:spacing w:val="-56"/>
        </w:rPr>
        <w:t xml:space="preserve"> </w:t>
      </w:r>
      <w:r>
        <w:t>responsibilities</w:t>
      </w:r>
      <w:r>
        <w:rPr>
          <w:spacing w:val="-3"/>
        </w:rPr>
        <w:t xml:space="preserve"> </w:t>
      </w:r>
      <w:r>
        <w:t>as</w:t>
      </w:r>
      <w:r>
        <w:rPr>
          <w:spacing w:val="-2"/>
        </w:rPr>
        <w:t xml:space="preserve"> </w:t>
      </w:r>
      <w:r>
        <w:t>set</w:t>
      </w:r>
      <w:r>
        <w:rPr>
          <w:spacing w:val="-1"/>
        </w:rPr>
        <w:t xml:space="preserve"> </w:t>
      </w:r>
      <w:r>
        <w:t>out</w:t>
      </w:r>
      <w:r>
        <w:rPr>
          <w:spacing w:val="4"/>
        </w:rPr>
        <w:t xml:space="preserve"> </w:t>
      </w:r>
      <w:r>
        <w:t>in</w:t>
      </w:r>
      <w:r>
        <w:rPr>
          <w:spacing w:val="4"/>
        </w:rPr>
        <w:t xml:space="preserve"> </w:t>
      </w:r>
      <w:r>
        <w:t>this</w:t>
      </w:r>
      <w:r>
        <w:rPr>
          <w:spacing w:val="3"/>
        </w:rPr>
        <w:t xml:space="preserve"> </w:t>
      </w:r>
      <w:r>
        <w:t>guidance.</w:t>
      </w:r>
    </w:p>
    <w:p w14:paraId="23B31E94" w14:textId="0B0D8C9C" w:rsidR="000B5AA8" w:rsidRDefault="009C26B6" w:rsidP="002B1E54">
      <w:pPr>
        <w:pStyle w:val="BodyText"/>
        <w:spacing w:line="244" w:lineRule="auto"/>
        <w:ind w:left="1040" w:right="778"/>
      </w:pPr>
      <w:r>
        <w:t>Our</w:t>
      </w:r>
      <w:r>
        <w:rPr>
          <w:spacing w:val="-1"/>
        </w:rPr>
        <w:t xml:space="preserve"> </w:t>
      </w:r>
      <w:r>
        <w:t>staff</w:t>
      </w:r>
      <w:r>
        <w:rPr>
          <w:spacing w:val="2"/>
        </w:rPr>
        <w:t xml:space="preserve"> </w:t>
      </w:r>
      <w:r>
        <w:t>members</w:t>
      </w:r>
      <w:r>
        <w:rPr>
          <w:spacing w:val="1"/>
        </w:rPr>
        <w:t xml:space="preserve"> </w:t>
      </w:r>
      <w:r>
        <w:t>and</w:t>
      </w:r>
      <w:r>
        <w:rPr>
          <w:spacing w:val="-2"/>
        </w:rPr>
        <w:t xml:space="preserve"> </w:t>
      </w:r>
      <w:r>
        <w:t>regular visitors</w:t>
      </w:r>
      <w:r>
        <w:rPr>
          <w:spacing w:val="1"/>
        </w:rPr>
        <w:t xml:space="preserve"> </w:t>
      </w:r>
      <w:r>
        <w:t>are</w:t>
      </w:r>
      <w:r>
        <w:rPr>
          <w:spacing w:val="-2"/>
        </w:rPr>
        <w:t xml:space="preserve"> </w:t>
      </w:r>
      <w:r>
        <w:t>asked</w:t>
      </w:r>
      <w:r>
        <w:rPr>
          <w:spacing w:val="3"/>
        </w:rPr>
        <w:t xml:space="preserve"> </w:t>
      </w:r>
      <w:r>
        <w:t>to</w:t>
      </w:r>
      <w:r>
        <w:rPr>
          <w:spacing w:val="3"/>
        </w:rPr>
        <w:t xml:space="preserve"> </w:t>
      </w:r>
      <w:r>
        <w:t>sign</w:t>
      </w:r>
      <w:r>
        <w:rPr>
          <w:spacing w:val="2"/>
        </w:rPr>
        <w:t xml:space="preserve"> </w:t>
      </w:r>
      <w:r>
        <w:t>to</w:t>
      </w:r>
      <w:r>
        <w:rPr>
          <w:spacing w:val="3"/>
        </w:rPr>
        <w:t xml:space="preserve"> </w:t>
      </w:r>
      <w:r>
        <w:t>say</w:t>
      </w:r>
      <w:r>
        <w:rPr>
          <w:spacing w:val="1"/>
        </w:rPr>
        <w:t xml:space="preserve"> </w:t>
      </w:r>
      <w:r>
        <w:t>they</w:t>
      </w:r>
      <w:r>
        <w:rPr>
          <w:spacing w:val="-4"/>
        </w:rPr>
        <w:t xml:space="preserve"> </w:t>
      </w:r>
      <w:r>
        <w:t>have</w:t>
      </w:r>
      <w:r>
        <w:rPr>
          <w:spacing w:val="-2"/>
        </w:rPr>
        <w:t xml:space="preserve"> </w:t>
      </w:r>
      <w:r>
        <w:t>read</w:t>
      </w:r>
      <w:r>
        <w:rPr>
          <w:spacing w:val="3"/>
        </w:rPr>
        <w:t xml:space="preserve"> </w:t>
      </w:r>
      <w:r>
        <w:t>these</w:t>
      </w:r>
      <w:r>
        <w:rPr>
          <w:spacing w:val="1"/>
        </w:rPr>
        <w:t xml:space="preserve"> </w:t>
      </w:r>
      <w:r>
        <w:t>sections and should subsequently be re-directed to these online documents again should</w:t>
      </w:r>
      <w:r>
        <w:rPr>
          <w:spacing w:val="-56"/>
        </w:rPr>
        <w:t xml:space="preserve"> </w:t>
      </w:r>
      <w:r>
        <w:t>any</w:t>
      </w:r>
      <w:r>
        <w:rPr>
          <w:spacing w:val="1"/>
        </w:rPr>
        <w:t xml:space="preserve"> </w:t>
      </w:r>
      <w:r>
        <w:t>changes</w:t>
      </w:r>
      <w:r>
        <w:rPr>
          <w:spacing w:val="-3"/>
        </w:rPr>
        <w:t xml:space="preserve"> </w:t>
      </w:r>
      <w:r>
        <w:t>occur.</w:t>
      </w:r>
      <w:r>
        <w:rPr>
          <w:spacing w:val="2"/>
        </w:rPr>
        <w:t xml:space="preserve"> </w:t>
      </w:r>
      <w:r>
        <w:t>This</w:t>
      </w:r>
      <w:r>
        <w:rPr>
          <w:spacing w:val="-3"/>
        </w:rPr>
        <w:t xml:space="preserve"> </w:t>
      </w:r>
      <w:r>
        <w:t>document</w:t>
      </w:r>
      <w:r>
        <w:rPr>
          <w:spacing w:val="-2"/>
        </w:rPr>
        <w:t xml:space="preserve"> </w:t>
      </w:r>
      <w:r>
        <w:t>is</w:t>
      </w:r>
      <w:r>
        <w:rPr>
          <w:spacing w:val="1"/>
        </w:rPr>
        <w:t xml:space="preserve"> </w:t>
      </w:r>
      <w:r>
        <w:t>also</w:t>
      </w:r>
      <w:r>
        <w:rPr>
          <w:spacing w:val="3"/>
        </w:rPr>
        <w:t xml:space="preserve"> </w:t>
      </w:r>
      <w:r>
        <w:t>made</w:t>
      </w:r>
      <w:r>
        <w:rPr>
          <w:spacing w:val="-1"/>
        </w:rPr>
        <w:t xml:space="preserve"> </w:t>
      </w:r>
      <w:r>
        <w:t>available</w:t>
      </w:r>
      <w:r>
        <w:rPr>
          <w:spacing w:val="-2"/>
        </w:rPr>
        <w:t xml:space="preserve"> </w:t>
      </w:r>
      <w:r>
        <w:t>for parents</w:t>
      </w:r>
      <w:r>
        <w:rPr>
          <w:spacing w:val="-2"/>
        </w:rPr>
        <w:t xml:space="preserve"> </w:t>
      </w:r>
      <w:r>
        <w:t>on</w:t>
      </w:r>
      <w:r>
        <w:rPr>
          <w:spacing w:val="-2"/>
        </w:rPr>
        <w:t xml:space="preserve"> </w:t>
      </w:r>
      <w:r>
        <w:t>our website.</w:t>
      </w:r>
    </w:p>
    <w:p w14:paraId="4BB0FE88" w14:textId="6021793A" w:rsidR="000B5AA8" w:rsidRDefault="000B5AA8" w:rsidP="0008142D">
      <w:pPr>
        <w:pStyle w:val="BodyText"/>
        <w:spacing w:line="244" w:lineRule="auto"/>
        <w:ind w:left="1040" w:right="778"/>
      </w:pPr>
    </w:p>
    <w:p w14:paraId="1E21480A" w14:textId="10CCF2C3" w:rsidR="000B5AA8" w:rsidRDefault="000B5AA8" w:rsidP="007830DF">
      <w:pPr>
        <w:pStyle w:val="Heading1"/>
        <w:numPr>
          <w:ilvl w:val="1"/>
          <w:numId w:val="8"/>
        </w:numPr>
        <w:tabs>
          <w:tab w:val="left" w:pos="1401"/>
        </w:tabs>
        <w:spacing w:before="94"/>
        <w:jc w:val="left"/>
        <w:rPr>
          <w:color w:val="528DD2"/>
        </w:rPr>
      </w:pPr>
      <w:r>
        <w:rPr>
          <w:color w:val="528DD2"/>
        </w:rPr>
        <w:t>Covid</w:t>
      </w:r>
      <w:r>
        <w:rPr>
          <w:color w:val="528DD2"/>
          <w:spacing w:val="-5"/>
        </w:rPr>
        <w:t xml:space="preserve"> </w:t>
      </w:r>
      <w:r>
        <w:rPr>
          <w:color w:val="528DD2"/>
        </w:rPr>
        <w:t>19</w:t>
      </w:r>
    </w:p>
    <w:p w14:paraId="7DD57448" w14:textId="77777777" w:rsidR="000B5AA8" w:rsidRDefault="000B5AA8" w:rsidP="0008142D">
      <w:pPr>
        <w:pStyle w:val="BodyText"/>
        <w:spacing w:before="6"/>
        <w:rPr>
          <w:rFonts w:ascii="Arial"/>
          <w:b/>
          <w:sz w:val="30"/>
        </w:rPr>
      </w:pPr>
    </w:p>
    <w:p w14:paraId="00DAE765" w14:textId="28AAC121" w:rsidR="000B5AA8" w:rsidRDefault="000B5AA8" w:rsidP="0008142D">
      <w:pPr>
        <w:pStyle w:val="BodyText"/>
        <w:spacing w:line="244" w:lineRule="auto"/>
        <w:ind w:left="1400" w:right="872"/>
      </w:pPr>
      <w:r>
        <w:t xml:space="preserve">The coronavirus (COVID-19) pandemic has meant many </w:t>
      </w:r>
      <w:r w:rsidR="00A3573E">
        <w:t>organizations</w:t>
      </w:r>
      <w:r>
        <w:t xml:space="preserve"> that work with</w:t>
      </w:r>
      <w:r>
        <w:rPr>
          <w:spacing w:val="-56"/>
        </w:rPr>
        <w:t xml:space="preserve"> </w:t>
      </w:r>
      <w:r>
        <w:t>children</w:t>
      </w:r>
      <w:r>
        <w:rPr>
          <w:spacing w:val="4"/>
        </w:rPr>
        <w:t xml:space="preserve"> </w:t>
      </w:r>
      <w:r>
        <w:t>have had</w:t>
      </w:r>
      <w:r>
        <w:rPr>
          <w:spacing w:val="-1"/>
        </w:rPr>
        <w:t xml:space="preserve"> </w:t>
      </w:r>
      <w:r>
        <w:t>to change</w:t>
      </w:r>
      <w:r>
        <w:rPr>
          <w:spacing w:val="-1"/>
        </w:rPr>
        <w:t xml:space="preserve"> </w:t>
      </w:r>
      <w:r>
        <w:t>the</w:t>
      </w:r>
      <w:r>
        <w:rPr>
          <w:spacing w:val="5"/>
        </w:rPr>
        <w:t xml:space="preserve"> </w:t>
      </w:r>
      <w:r>
        <w:t>way</w:t>
      </w:r>
      <w:r>
        <w:rPr>
          <w:spacing w:val="2"/>
        </w:rPr>
        <w:t xml:space="preserve"> </w:t>
      </w:r>
      <w:r>
        <w:t>they</w:t>
      </w:r>
      <w:r>
        <w:rPr>
          <w:spacing w:val="-1"/>
        </w:rPr>
        <w:t xml:space="preserve"> </w:t>
      </w:r>
      <w:r>
        <w:t>operate</w:t>
      </w:r>
      <w:r>
        <w:rPr>
          <w:spacing w:val="-1"/>
        </w:rPr>
        <w:t xml:space="preserve"> </w:t>
      </w:r>
      <w:r>
        <w:t>on a</w:t>
      </w:r>
      <w:r>
        <w:rPr>
          <w:spacing w:val="8"/>
        </w:rPr>
        <w:t xml:space="preserve"> </w:t>
      </w:r>
      <w:r>
        <w:t>day-to-day</w:t>
      </w:r>
      <w:r>
        <w:rPr>
          <w:spacing w:val="-1"/>
        </w:rPr>
        <w:t xml:space="preserve"> </w:t>
      </w:r>
      <w:r>
        <w:t>basis.</w:t>
      </w:r>
    </w:p>
    <w:p w14:paraId="68EBBD45" w14:textId="77777777" w:rsidR="000B5AA8" w:rsidRDefault="000B5AA8" w:rsidP="0008142D">
      <w:pPr>
        <w:pStyle w:val="BodyText"/>
        <w:spacing w:before="6"/>
      </w:pPr>
    </w:p>
    <w:p w14:paraId="36C8E705" w14:textId="366269A5" w:rsidR="000B5AA8" w:rsidRDefault="000B5AA8" w:rsidP="0008142D">
      <w:pPr>
        <w:pStyle w:val="BodyText"/>
        <w:spacing w:before="1" w:line="242" w:lineRule="auto"/>
        <w:ind w:left="1400" w:right="121"/>
      </w:pPr>
      <w:r>
        <w:t>Schools, colleges and nurseries are beginning to welcome back children who they haven’t</w:t>
      </w:r>
      <w:r>
        <w:rPr>
          <w:spacing w:val="1"/>
        </w:rPr>
        <w:t xml:space="preserve"> </w:t>
      </w:r>
      <w:r>
        <w:t>seen</w:t>
      </w:r>
      <w:r>
        <w:rPr>
          <w:spacing w:val="3"/>
        </w:rPr>
        <w:t xml:space="preserve"> </w:t>
      </w:r>
      <w:r>
        <w:t>in</w:t>
      </w:r>
      <w:r>
        <w:rPr>
          <w:spacing w:val="-1"/>
        </w:rPr>
        <w:t xml:space="preserve"> </w:t>
      </w:r>
      <w:r>
        <w:t>person</w:t>
      </w:r>
      <w:r>
        <w:rPr>
          <w:spacing w:val="-5"/>
        </w:rPr>
        <w:t xml:space="preserve"> </w:t>
      </w:r>
      <w:r>
        <w:t>for</w:t>
      </w:r>
      <w:r>
        <w:rPr>
          <w:spacing w:val="-4"/>
        </w:rPr>
        <w:t xml:space="preserve"> </w:t>
      </w:r>
      <w:r>
        <w:t>several</w:t>
      </w:r>
      <w:r>
        <w:rPr>
          <w:spacing w:val="1"/>
        </w:rPr>
        <w:t xml:space="preserve"> </w:t>
      </w:r>
      <w:r>
        <w:t>months.</w:t>
      </w:r>
      <w:r>
        <w:rPr>
          <w:spacing w:val="-1"/>
        </w:rPr>
        <w:t xml:space="preserve"> </w:t>
      </w:r>
      <w:r>
        <w:t>Also</w:t>
      </w:r>
      <w:r>
        <w:rPr>
          <w:spacing w:val="-2"/>
        </w:rPr>
        <w:t xml:space="preserve"> </w:t>
      </w:r>
      <w:r>
        <w:t>guardians</w:t>
      </w:r>
      <w:r>
        <w:rPr>
          <w:spacing w:val="-3"/>
        </w:rPr>
        <w:t xml:space="preserve"> </w:t>
      </w:r>
      <w:r>
        <w:t>have</w:t>
      </w:r>
      <w:r>
        <w:rPr>
          <w:spacing w:val="4"/>
        </w:rPr>
        <w:t xml:space="preserve"> </w:t>
      </w:r>
      <w:r>
        <w:t>starting</w:t>
      </w:r>
      <w:r>
        <w:rPr>
          <w:spacing w:val="4"/>
        </w:rPr>
        <w:t xml:space="preserve"> </w:t>
      </w:r>
      <w:r>
        <w:t>to</w:t>
      </w:r>
      <w:r>
        <w:rPr>
          <w:spacing w:val="3"/>
        </w:rPr>
        <w:t xml:space="preserve"> </w:t>
      </w:r>
      <w:r>
        <w:t>work</w:t>
      </w:r>
      <w:r>
        <w:rPr>
          <w:spacing w:val="2"/>
        </w:rPr>
        <w:t xml:space="preserve"> </w:t>
      </w:r>
      <w:r>
        <w:t>with</w:t>
      </w:r>
      <w:r>
        <w:rPr>
          <w:spacing w:val="-1"/>
        </w:rPr>
        <w:t xml:space="preserve"> </w:t>
      </w:r>
      <w:r>
        <w:t>their</w:t>
      </w:r>
      <w:r>
        <w:rPr>
          <w:spacing w:val="1"/>
        </w:rPr>
        <w:t xml:space="preserve"> </w:t>
      </w:r>
      <w:r w:rsidR="00A3573E">
        <w:t>dependents</w:t>
      </w:r>
      <w:r>
        <w:rPr>
          <w:spacing w:val="-5"/>
        </w:rPr>
        <w:t xml:space="preserve"> </w:t>
      </w:r>
      <w:r>
        <w:t>as</w:t>
      </w:r>
      <w:r>
        <w:rPr>
          <w:spacing w:val="-5"/>
        </w:rPr>
        <w:t xml:space="preserve"> </w:t>
      </w:r>
      <w:r>
        <w:t>they</w:t>
      </w:r>
      <w:r>
        <w:rPr>
          <w:spacing w:val="-4"/>
        </w:rPr>
        <w:t xml:space="preserve"> </w:t>
      </w:r>
      <w:r>
        <w:t>arrive</w:t>
      </w:r>
      <w:r>
        <w:rPr>
          <w:spacing w:val="1"/>
        </w:rPr>
        <w:t xml:space="preserve"> </w:t>
      </w:r>
      <w:r>
        <w:t>to</w:t>
      </w:r>
      <w:r>
        <w:rPr>
          <w:spacing w:val="2"/>
        </w:rPr>
        <w:t xml:space="preserve"> </w:t>
      </w:r>
      <w:r>
        <w:t>UK</w:t>
      </w:r>
      <w:r>
        <w:rPr>
          <w:spacing w:val="-3"/>
        </w:rPr>
        <w:t xml:space="preserve"> </w:t>
      </w:r>
      <w:r>
        <w:t>and</w:t>
      </w:r>
      <w:r>
        <w:rPr>
          <w:spacing w:val="2"/>
        </w:rPr>
        <w:t xml:space="preserve"> </w:t>
      </w:r>
      <w:r>
        <w:t>communicate</w:t>
      </w:r>
      <w:r>
        <w:rPr>
          <w:spacing w:val="2"/>
        </w:rPr>
        <w:t xml:space="preserve"> </w:t>
      </w:r>
      <w:r>
        <w:t>with</w:t>
      </w:r>
      <w:r>
        <w:rPr>
          <w:spacing w:val="-3"/>
        </w:rPr>
        <w:t xml:space="preserve"> </w:t>
      </w:r>
      <w:r>
        <w:t>the</w:t>
      </w:r>
      <w:r>
        <w:rPr>
          <w:spacing w:val="1"/>
        </w:rPr>
        <w:t xml:space="preserve"> </w:t>
      </w:r>
      <w:r>
        <w:t>students</w:t>
      </w:r>
      <w:r>
        <w:rPr>
          <w:spacing w:val="11"/>
        </w:rPr>
        <w:t xml:space="preserve"> </w:t>
      </w:r>
      <w:r>
        <w:t>in</w:t>
      </w:r>
      <w:r>
        <w:rPr>
          <w:spacing w:val="-3"/>
        </w:rPr>
        <w:t xml:space="preserve"> </w:t>
      </w:r>
      <w:r>
        <w:t>safest</w:t>
      </w:r>
      <w:r>
        <w:rPr>
          <w:spacing w:val="-3"/>
        </w:rPr>
        <w:t xml:space="preserve"> </w:t>
      </w:r>
      <w:r>
        <w:t>possible</w:t>
      </w:r>
      <w:r>
        <w:rPr>
          <w:spacing w:val="2"/>
        </w:rPr>
        <w:t xml:space="preserve"> </w:t>
      </w:r>
      <w:r>
        <w:t>way.</w:t>
      </w:r>
    </w:p>
    <w:p w14:paraId="54537FC9" w14:textId="77777777" w:rsidR="000B5AA8" w:rsidRDefault="000B5AA8" w:rsidP="0008142D">
      <w:pPr>
        <w:pStyle w:val="BodyText"/>
        <w:spacing w:before="4"/>
      </w:pPr>
    </w:p>
    <w:p w14:paraId="225A1B1D" w14:textId="3ED9B1E7" w:rsidR="000B5AA8" w:rsidRDefault="000B5AA8" w:rsidP="0008142D">
      <w:pPr>
        <w:pStyle w:val="BodyText"/>
        <w:spacing w:before="1" w:line="244" w:lineRule="auto"/>
        <w:ind w:left="1400" w:right="489"/>
      </w:pPr>
      <w:r>
        <w:t xml:space="preserve">Other agencies and </w:t>
      </w:r>
      <w:r w:rsidR="00A96709">
        <w:t>organizations</w:t>
      </w:r>
      <w:r>
        <w:t xml:space="preserve"> may still be reliant on </w:t>
      </w:r>
      <w:hyperlink r:id="rId9">
        <w:r>
          <w:rPr>
            <w:color w:val="365F91"/>
            <w:u w:val="single" w:color="365F91"/>
          </w:rPr>
          <w:t xml:space="preserve">remote or distanced contact </w:t>
        </w:r>
      </w:hyperlink>
      <w:r>
        <w:t>and</w:t>
      </w:r>
      <w:r>
        <w:rPr>
          <w:spacing w:val="-56"/>
        </w:rPr>
        <w:t xml:space="preserve"> </w:t>
      </w:r>
      <w:r>
        <w:t>may</w:t>
      </w:r>
      <w:r>
        <w:rPr>
          <w:spacing w:val="-1"/>
        </w:rPr>
        <w:t xml:space="preserve"> </w:t>
      </w:r>
      <w:r>
        <w:t>be</w:t>
      </w:r>
      <w:r>
        <w:rPr>
          <w:spacing w:val="1"/>
        </w:rPr>
        <w:t xml:space="preserve"> </w:t>
      </w:r>
      <w:r>
        <w:t>less</w:t>
      </w:r>
      <w:r>
        <w:rPr>
          <w:spacing w:val="-6"/>
        </w:rPr>
        <w:t xml:space="preserve"> </w:t>
      </w:r>
      <w:r>
        <w:t>able</w:t>
      </w:r>
      <w:r>
        <w:rPr>
          <w:spacing w:val="-4"/>
        </w:rPr>
        <w:t xml:space="preserve"> </w:t>
      </w:r>
      <w:r>
        <w:t xml:space="preserve">to </w:t>
      </w:r>
      <w:r w:rsidR="00A3573E">
        <w:t>recognize</w:t>
      </w:r>
      <w:r>
        <w:rPr>
          <w:spacing w:val="1"/>
        </w:rPr>
        <w:t xml:space="preserve"> </w:t>
      </w:r>
      <w:r>
        <w:t>child</w:t>
      </w:r>
      <w:r>
        <w:rPr>
          <w:spacing w:val="-4"/>
        </w:rPr>
        <w:t xml:space="preserve"> </w:t>
      </w:r>
      <w:r>
        <w:t>protection concerns</w:t>
      </w:r>
      <w:r>
        <w:rPr>
          <w:spacing w:val="-5"/>
        </w:rPr>
        <w:t xml:space="preserve"> </w:t>
      </w:r>
      <w:r>
        <w:t>and</w:t>
      </w:r>
      <w:r>
        <w:rPr>
          <w:spacing w:val="-4"/>
        </w:rPr>
        <w:t xml:space="preserve"> </w:t>
      </w:r>
      <w:r>
        <w:t>provide</w:t>
      </w:r>
      <w:r>
        <w:rPr>
          <w:spacing w:val="1"/>
        </w:rPr>
        <w:t xml:space="preserve"> </w:t>
      </w:r>
      <w:r>
        <w:t>appropriate</w:t>
      </w:r>
      <w:r>
        <w:rPr>
          <w:spacing w:val="-4"/>
        </w:rPr>
        <w:t xml:space="preserve"> </w:t>
      </w:r>
      <w:r>
        <w:t>support.</w:t>
      </w:r>
    </w:p>
    <w:p w14:paraId="75CED9E2" w14:textId="77777777" w:rsidR="000B5AA8" w:rsidRDefault="000B5AA8" w:rsidP="0008142D">
      <w:pPr>
        <w:pStyle w:val="BodyText"/>
        <w:spacing w:before="1"/>
      </w:pPr>
    </w:p>
    <w:p w14:paraId="1B89B5B4" w14:textId="77777777" w:rsidR="000B5AA8" w:rsidRDefault="000B5AA8" w:rsidP="0008142D">
      <w:pPr>
        <w:pStyle w:val="BodyText"/>
        <w:spacing w:line="244" w:lineRule="auto"/>
        <w:ind w:left="1400"/>
      </w:pPr>
      <w:r>
        <w:t>If it necessary to meet the child in person the guardian is obligated to take all protection</w:t>
      </w:r>
      <w:r>
        <w:rPr>
          <w:spacing w:val="-56"/>
        </w:rPr>
        <w:t xml:space="preserve"> </w:t>
      </w:r>
      <w:r>
        <w:t>measures</w:t>
      </w:r>
      <w:r>
        <w:rPr>
          <w:spacing w:val="-2"/>
        </w:rPr>
        <w:t xml:space="preserve"> </w:t>
      </w:r>
      <w:r>
        <w:t>as</w:t>
      </w:r>
      <w:r>
        <w:rPr>
          <w:spacing w:val="3"/>
        </w:rPr>
        <w:t xml:space="preserve"> </w:t>
      </w:r>
      <w:r>
        <w:t>wear</w:t>
      </w:r>
      <w:r>
        <w:rPr>
          <w:spacing w:val="2"/>
        </w:rPr>
        <w:t xml:space="preserve"> </w:t>
      </w:r>
      <w:r>
        <w:t>the</w:t>
      </w:r>
      <w:r>
        <w:rPr>
          <w:spacing w:val="4"/>
        </w:rPr>
        <w:t xml:space="preserve"> </w:t>
      </w:r>
      <w:r>
        <w:t>mask</w:t>
      </w:r>
      <w:r>
        <w:rPr>
          <w:spacing w:val="-1"/>
        </w:rPr>
        <w:t xml:space="preserve"> </w:t>
      </w:r>
      <w:r>
        <w:t>and</w:t>
      </w:r>
      <w:r>
        <w:rPr>
          <w:spacing w:val="5"/>
        </w:rPr>
        <w:t xml:space="preserve"> </w:t>
      </w:r>
      <w:r>
        <w:t>keep</w:t>
      </w:r>
      <w:r>
        <w:rPr>
          <w:spacing w:val="5"/>
        </w:rPr>
        <w:t xml:space="preserve"> </w:t>
      </w:r>
      <w:r>
        <w:t>a</w:t>
      </w:r>
      <w:r>
        <w:rPr>
          <w:spacing w:val="-1"/>
        </w:rPr>
        <w:t xml:space="preserve"> </w:t>
      </w:r>
      <w:r>
        <w:t>distance.</w:t>
      </w:r>
    </w:p>
    <w:p w14:paraId="77B83125" w14:textId="77777777" w:rsidR="00EE3E1E" w:rsidRDefault="00EE3E1E" w:rsidP="0008142D">
      <w:pPr>
        <w:spacing w:line="244" w:lineRule="auto"/>
        <w:sectPr w:rsidR="00EE3E1E">
          <w:pgSz w:w="11910" w:h="16840"/>
          <w:pgMar w:top="1840" w:right="960" w:bottom="1980" w:left="400" w:header="720" w:footer="1771" w:gutter="0"/>
          <w:cols w:space="720"/>
        </w:sectPr>
      </w:pPr>
    </w:p>
    <w:p w14:paraId="3FBF6164" w14:textId="7B8F9D2E" w:rsidR="00EE3E1E" w:rsidRDefault="00EE3E1E" w:rsidP="00ED4746">
      <w:pPr>
        <w:pStyle w:val="Heading1"/>
        <w:spacing w:before="94" w:line="537" w:lineRule="auto"/>
        <w:ind w:left="320" w:right="8590"/>
      </w:pPr>
      <w:r>
        <w:rPr>
          <w:color w:val="365F91"/>
        </w:rPr>
        <w:lastRenderedPageBreak/>
        <w:t>Appendix</w:t>
      </w:r>
      <w:r>
        <w:rPr>
          <w:color w:val="365F91"/>
          <w:spacing w:val="3"/>
        </w:rPr>
        <w:t xml:space="preserve"> </w:t>
      </w:r>
      <w:r w:rsidR="002D16DC">
        <w:rPr>
          <w:color w:val="365F91"/>
        </w:rPr>
        <w:t>A</w:t>
      </w:r>
      <w:r>
        <w:rPr>
          <w:color w:val="365F91"/>
        </w:rPr>
        <w:t>.</w:t>
      </w:r>
      <w:r>
        <w:rPr>
          <w:color w:val="365F91"/>
          <w:spacing w:val="1"/>
        </w:rPr>
        <w:t xml:space="preserve"> </w:t>
      </w:r>
      <w:bookmarkStart w:id="19" w:name="Types_of_Abuse"/>
      <w:bookmarkEnd w:id="19"/>
      <w:r w:rsidR="00945FC7">
        <w:rPr>
          <w:color w:val="365F91"/>
          <w:spacing w:val="1"/>
        </w:rPr>
        <w:t xml:space="preserve">      </w:t>
      </w:r>
      <w:r>
        <w:rPr>
          <w:color w:val="528DD2"/>
        </w:rPr>
        <w:t>Types</w:t>
      </w:r>
      <w:r>
        <w:rPr>
          <w:color w:val="528DD2"/>
          <w:spacing w:val="-10"/>
        </w:rPr>
        <w:t xml:space="preserve"> </w:t>
      </w:r>
      <w:r>
        <w:rPr>
          <w:color w:val="528DD2"/>
        </w:rPr>
        <w:t>of</w:t>
      </w:r>
      <w:r>
        <w:rPr>
          <w:color w:val="528DD2"/>
          <w:spacing w:val="-9"/>
        </w:rPr>
        <w:t xml:space="preserve"> </w:t>
      </w:r>
      <w:r>
        <w:rPr>
          <w:color w:val="528DD2"/>
        </w:rPr>
        <w:t>Abuse</w:t>
      </w:r>
    </w:p>
    <w:p w14:paraId="2C080EE6" w14:textId="62CB7B8A" w:rsidR="00EE3E1E" w:rsidRDefault="00CF6A26" w:rsidP="0008142D">
      <w:pPr>
        <w:pStyle w:val="BodyText"/>
        <w:spacing w:before="23" w:line="247" w:lineRule="auto"/>
        <w:ind w:left="1040" w:right="778" w:hanging="720"/>
      </w:pPr>
      <w:r>
        <w:rPr>
          <w:rFonts w:ascii="Arial" w:hAnsi="Arial"/>
          <w:b/>
        </w:rPr>
        <w:t xml:space="preserve">           </w:t>
      </w:r>
      <w:r w:rsidR="00EE3E1E">
        <w:rPr>
          <w:rFonts w:ascii="Arial" w:hAnsi="Arial"/>
          <w:b/>
        </w:rPr>
        <w:t xml:space="preserve">Physical abuse </w:t>
      </w:r>
      <w:r w:rsidR="00EE3E1E">
        <w:t>is deliberately hurting a child causing injuries such as bruises, broken bones,</w:t>
      </w:r>
      <w:r w:rsidR="00EE3E1E">
        <w:rPr>
          <w:spacing w:val="1"/>
        </w:rPr>
        <w:t xml:space="preserve"> </w:t>
      </w:r>
      <w:r w:rsidR="00EE3E1E">
        <w:t>burns or cuts. It isn’t accidental - children who are physically abused suffer violence such</w:t>
      </w:r>
      <w:r w:rsidR="00EE3E1E">
        <w:rPr>
          <w:spacing w:val="-56"/>
        </w:rPr>
        <w:t xml:space="preserve"> </w:t>
      </w:r>
      <w:r w:rsidR="00EE3E1E">
        <w:t>as being</w:t>
      </w:r>
      <w:r w:rsidR="00EE3E1E">
        <w:rPr>
          <w:spacing w:val="-2"/>
        </w:rPr>
        <w:t xml:space="preserve"> </w:t>
      </w:r>
      <w:r w:rsidR="00EE3E1E">
        <w:t>hit,</w:t>
      </w:r>
      <w:r w:rsidR="00EE3E1E">
        <w:rPr>
          <w:spacing w:val="2"/>
        </w:rPr>
        <w:t xml:space="preserve"> </w:t>
      </w:r>
      <w:r w:rsidR="00EE3E1E">
        <w:t>kicked,</w:t>
      </w:r>
      <w:r w:rsidR="00EE3E1E">
        <w:rPr>
          <w:spacing w:val="2"/>
        </w:rPr>
        <w:t xml:space="preserve"> </w:t>
      </w:r>
      <w:r w:rsidR="00EE3E1E">
        <w:t>poisoned,</w:t>
      </w:r>
      <w:r w:rsidR="00EE3E1E">
        <w:rPr>
          <w:spacing w:val="-2"/>
        </w:rPr>
        <w:t xml:space="preserve"> </w:t>
      </w:r>
      <w:r w:rsidR="00EE3E1E">
        <w:t>burned,</w:t>
      </w:r>
      <w:r w:rsidR="00EE3E1E">
        <w:rPr>
          <w:spacing w:val="-2"/>
        </w:rPr>
        <w:t xml:space="preserve"> </w:t>
      </w:r>
      <w:r w:rsidR="00EE3E1E">
        <w:t>and</w:t>
      </w:r>
      <w:r w:rsidR="00EE3E1E">
        <w:rPr>
          <w:spacing w:val="3"/>
        </w:rPr>
        <w:t xml:space="preserve"> </w:t>
      </w:r>
      <w:r w:rsidR="00EE3E1E">
        <w:t>slapped</w:t>
      </w:r>
      <w:r w:rsidR="00EE3E1E">
        <w:rPr>
          <w:spacing w:val="2"/>
        </w:rPr>
        <w:t xml:space="preserve"> </w:t>
      </w:r>
      <w:r w:rsidR="00EE3E1E">
        <w:t>or</w:t>
      </w:r>
      <w:r w:rsidR="00EE3E1E">
        <w:rPr>
          <w:spacing w:val="-5"/>
        </w:rPr>
        <w:t xml:space="preserve"> </w:t>
      </w:r>
      <w:r w:rsidR="00EE3E1E">
        <w:t>having</w:t>
      </w:r>
      <w:r w:rsidR="00EE3E1E">
        <w:rPr>
          <w:spacing w:val="-2"/>
        </w:rPr>
        <w:t xml:space="preserve"> </w:t>
      </w:r>
      <w:r w:rsidR="00EE3E1E">
        <w:t>objects</w:t>
      </w:r>
      <w:r w:rsidR="00EE3E1E">
        <w:rPr>
          <w:spacing w:val="-4"/>
        </w:rPr>
        <w:t xml:space="preserve"> </w:t>
      </w:r>
      <w:r w:rsidR="00EE3E1E">
        <w:t>thrown</w:t>
      </w:r>
      <w:r w:rsidR="00EE3E1E">
        <w:rPr>
          <w:spacing w:val="-2"/>
        </w:rPr>
        <w:t xml:space="preserve"> </w:t>
      </w:r>
      <w:r w:rsidR="00EE3E1E">
        <w:t>at</w:t>
      </w:r>
      <w:r w:rsidR="00EE3E1E">
        <w:rPr>
          <w:spacing w:val="-2"/>
        </w:rPr>
        <w:t xml:space="preserve"> </w:t>
      </w:r>
      <w:r w:rsidR="00EE3E1E">
        <w:t>them.</w:t>
      </w:r>
    </w:p>
    <w:p w14:paraId="4C3051AA" w14:textId="77777777" w:rsidR="00EE3E1E" w:rsidRDefault="00EE3E1E" w:rsidP="0008142D">
      <w:pPr>
        <w:pStyle w:val="BodyText"/>
        <w:spacing w:line="244" w:lineRule="auto"/>
        <w:ind w:left="1040" w:right="778"/>
      </w:pPr>
      <w:r>
        <w:t>Shaking or hitting babies can cause non-accidental head injuries (NAHI). Sometimes</w:t>
      </w:r>
      <w:r>
        <w:rPr>
          <w:spacing w:val="1"/>
        </w:rPr>
        <w:t xml:space="preserve"> </w:t>
      </w:r>
      <w:r>
        <w:t>parents or carers will make up or cause the symptoms of illness in their child, perhaps</w:t>
      </w:r>
      <w:r>
        <w:rPr>
          <w:spacing w:val="-56"/>
        </w:rPr>
        <w:t xml:space="preserve"> </w:t>
      </w:r>
      <w:r>
        <w:rPr>
          <w:spacing w:val="-1"/>
        </w:rPr>
        <w:t xml:space="preserve">giving them medicine </w:t>
      </w:r>
      <w:r>
        <w:t xml:space="preserve">they don’t need and making the child unwell </w:t>
      </w:r>
      <w:r>
        <w:rPr>
          <w:w w:val="160"/>
        </w:rPr>
        <w:t xml:space="preserve">– </w:t>
      </w:r>
      <w:r>
        <w:t>this is known as</w:t>
      </w:r>
      <w:r>
        <w:rPr>
          <w:spacing w:val="1"/>
        </w:rPr>
        <w:t xml:space="preserve"> </w:t>
      </w:r>
      <w:r>
        <w:t xml:space="preserve">fabricated or induced illness (FII).There’s no excuse for physically </w:t>
      </w:r>
      <w:hyperlink r:id="rId10">
        <w:r>
          <w:t>abusing a child</w:t>
        </w:r>
      </w:hyperlink>
      <w:r>
        <w:t>. It</w:t>
      </w:r>
      <w:r>
        <w:rPr>
          <w:spacing w:val="1"/>
        </w:rPr>
        <w:t xml:space="preserve"> </w:t>
      </w:r>
      <w:r>
        <w:rPr>
          <w:spacing w:val="-1"/>
        </w:rPr>
        <w:t>causes</w:t>
      </w:r>
      <w:r>
        <w:rPr>
          <w:spacing w:val="3"/>
        </w:rPr>
        <w:t xml:space="preserve"> </w:t>
      </w:r>
      <w:r>
        <w:rPr>
          <w:spacing w:val="-1"/>
        </w:rPr>
        <w:t>serious,</w:t>
      </w:r>
      <w:r>
        <w:rPr>
          <w:spacing w:val="4"/>
        </w:rPr>
        <w:t xml:space="preserve"> </w:t>
      </w:r>
      <w:r>
        <w:rPr>
          <w:spacing w:val="-1"/>
        </w:rPr>
        <w:t>and</w:t>
      </w:r>
      <w:r>
        <w:t xml:space="preserve"> </w:t>
      </w:r>
      <w:r>
        <w:rPr>
          <w:spacing w:val="-1"/>
        </w:rPr>
        <w:t>often</w:t>
      </w:r>
      <w:r>
        <w:rPr>
          <w:spacing w:val="6"/>
        </w:rPr>
        <w:t xml:space="preserve"> </w:t>
      </w:r>
      <w:r>
        <w:rPr>
          <w:spacing w:val="-1"/>
        </w:rPr>
        <w:t>long-lasting,</w:t>
      </w:r>
      <w:r>
        <w:t xml:space="preserve"> harm</w:t>
      </w:r>
      <w:r>
        <w:rPr>
          <w:spacing w:val="-1"/>
        </w:rPr>
        <w:t xml:space="preserve"> </w:t>
      </w:r>
      <w:r>
        <w:rPr>
          <w:w w:val="160"/>
        </w:rPr>
        <w:t>–</w:t>
      </w:r>
      <w:r>
        <w:rPr>
          <w:spacing w:val="-30"/>
          <w:w w:val="160"/>
        </w:rPr>
        <w:t xml:space="preserve"> </w:t>
      </w:r>
      <w:r>
        <w:t>and</w:t>
      </w:r>
      <w:r>
        <w:rPr>
          <w:spacing w:val="6"/>
        </w:rPr>
        <w:t xml:space="preserve"> </w:t>
      </w:r>
      <w:r>
        <w:t>in</w:t>
      </w:r>
      <w:r>
        <w:rPr>
          <w:spacing w:val="5"/>
        </w:rPr>
        <w:t xml:space="preserve"> </w:t>
      </w:r>
      <w:r>
        <w:t>severe</w:t>
      </w:r>
      <w:r>
        <w:rPr>
          <w:spacing w:val="5"/>
        </w:rPr>
        <w:t xml:space="preserve"> </w:t>
      </w:r>
      <w:r>
        <w:t>cases,</w:t>
      </w:r>
      <w:r>
        <w:rPr>
          <w:spacing w:val="4"/>
        </w:rPr>
        <w:t xml:space="preserve"> </w:t>
      </w:r>
      <w:r>
        <w:t>death.</w:t>
      </w:r>
    </w:p>
    <w:p w14:paraId="74B9C4DD" w14:textId="77777777" w:rsidR="00EE3E1E" w:rsidRDefault="00EE3E1E" w:rsidP="0008142D">
      <w:pPr>
        <w:pStyle w:val="BodyText"/>
        <w:rPr>
          <w:sz w:val="21"/>
        </w:rPr>
      </w:pPr>
    </w:p>
    <w:p w14:paraId="15C257E3" w14:textId="77777777" w:rsidR="00EE3E1E" w:rsidRDefault="00EE3E1E" w:rsidP="004D61C0">
      <w:pPr>
        <w:pStyle w:val="BodyText"/>
        <w:spacing w:line="244" w:lineRule="auto"/>
        <w:ind w:left="1040" w:right="657"/>
      </w:pPr>
      <w:r>
        <w:rPr>
          <w:rFonts w:ascii="Arial"/>
          <w:b/>
        </w:rPr>
        <w:t xml:space="preserve">Neglect </w:t>
      </w:r>
      <w:r>
        <w:t>is the ongoing failure to meet a child's basic needs and is abuse. A child may be left</w:t>
      </w:r>
      <w:r>
        <w:rPr>
          <w:spacing w:val="1"/>
        </w:rPr>
        <w:t xml:space="preserve"> </w:t>
      </w:r>
      <w:r>
        <w:t>hungry or dirty, without adequate clothing, shelter, supervision, medical or health care. A</w:t>
      </w:r>
      <w:r>
        <w:rPr>
          <w:spacing w:val="1"/>
        </w:rPr>
        <w:t xml:space="preserve"> </w:t>
      </w:r>
      <w:r>
        <w:t>child may be put in danger or not protected from physical or emotional harm. They may not</w:t>
      </w:r>
      <w:r>
        <w:rPr>
          <w:spacing w:val="-56"/>
        </w:rPr>
        <w:t xml:space="preserve"> </w:t>
      </w:r>
      <w:r>
        <w:t>get the love, care and attention they need from their parents. A child who's neglected will</w:t>
      </w:r>
      <w:r>
        <w:rPr>
          <w:spacing w:val="1"/>
        </w:rPr>
        <w:t xml:space="preserve"> </w:t>
      </w:r>
      <w:r>
        <w:t>often</w:t>
      </w:r>
      <w:r>
        <w:rPr>
          <w:spacing w:val="2"/>
        </w:rPr>
        <w:t xml:space="preserve"> </w:t>
      </w:r>
      <w:r>
        <w:t>suffer</w:t>
      </w:r>
      <w:r>
        <w:rPr>
          <w:spacing w:val="-5"/>
        </w:rPr>
        <w:t xml:space="preserve"> </w:t>
      </w:r>
      <w:r>
        <w:t>from other</w:t>
      </w:r>
      <w:r>
        <w:rPr>
          <w:spacing w:val="-1"/>
        </w:rPr>
        <w:t xml:space="preserve"> </w:t>
      </w:r>
      <w:hyperlink r:id="rId11">
        <w:r>
          <w:t xml:space="preserve">abuse </w:t>
        </w:r>
      </w:hyperlink>
      <w:r>
        <w:t>as</w:t>
      </w:r>
      <w:r>
        <w:rPr>
          <w:spacing w:val="-4"/>
        </w:rPr>
        <w:t xml:space="preserve"> </w:t>
      </w:r>
      <w:r>
        <w:t>well.</w:t>
      </w:r>
      <w:r>
        <w:rPr>
          <w:spacing w:val="1"/>
        </w:rPr>
        <w:t xml:space="preserve"> </w:t>
      </w:r>
      <w:r>
        <w:t>Neglect</w:t>
      </w:r>
      <w:r>
        <w:rPr>
          <w:spacing w:val="2"/>
        </w:rPr>
        <w:t xml:space="preserve"> </w:t>
      </w:r>
      <w:r>
        <w:t>is</w:t>
      </w:r>
      <w:r>
        <w:rPr>
          <w:spacing w:val="-3"/>
        </w:rPr>
        <w:t xml:space="preserve"> </w:t>
      </w:r>
      <w:r>
        <w:t>dangerous</w:t>
      </w:r>
      <w:r>
        <w:rPr>
          <w:spacing w:val="-3"/>
        </w:rPr>
        <w:t xml:space="preserve"> </w:t>
      </w:r>
      <w:r>
        <w:t>and</w:t>
      </w:r>
      <w:r>
        <w:rPr>
          <w:spacing w:val="3"/>
        </w:rPr>
        <w:t xml:space="preserve"> </w:t>
      </w:r>
      <w:r>
        <w:t>can</w:t>
      </w:r>
      <w:r>
        <w:rPr>
          <w:spacing w:val="3"/>
        </w:rPr>
        <w:t xml:space="preserve"> </w:t>
      </w:r>
      <w:r>
        <w:t>cause</w:t>
      </w:r>
      <w:r>
        <w:rPr>
          <w:spacing w:val="2"/>
        </w:rPr>
        <w:t xml:space="preserve"> </w:t>
      </w:r>
      <w:r>
        <w:t>serious,</w:t>
      </w:r>
      <w:r>
        <w:rPr>
          <w:spacing w:val="2"/>
        </w:rPr>
        <w:t xml:space="preserve"> </w:t>
      </w:r>
      <w:r>
        <w:t>long-</w:t>
      </w:r>
      <w:r>
        <w:rPr>
          <w:spacing w:val="1"/>
        </w:rPr>
        <w:t xml:space="preserve"> </w:t>
      </w:r>
      <w:r>
        <w:t>term</w:t>
      </w:r>
      <w:r>
        <w:rPr>
          <w:spacing w:val="1"/>
        </w:rPr>
        <w:t xml:space="preserve"> </w:t>
      </w:r>
      <w:r>
        <w:t>damage</w:t>
      </w:r>
      <w:r>
        <w:rPr>
          <w:spacing w:val="7"/>
        </w:rPr>
        <w:t xml:space="preserve"> </w:t>
      </w:r>
      <w:r>
        <w:t>-</w:t>
      </w:r>
      <w:r>
        <w:rPr>
          <w:spacing w:val="-3"/>
        </w:rPr>
        <w:t xml:space="preserve"> </w:t>
      </w:r>
      <w:r>
        <w:t>even death.</w:t>
      </w:r>
    </w:p>
    <w:p w14:paraId="5BB24DD8" w14:textId="77777777" w:rsidR="00EE3E1E" w:rsidRDefault="00EE3E1E" w:rsidP="0008142D">
      <w:pPr>
        <w:pStyle w:val="BodyText"/>
        <w:spacing w:before="11"/>
        <w:rPr>
          <w:sz w:val="21"/>
        </w:rPr>
      </w:pPr>
    </w:p>
    <w:p w14:paraId="62614204" w14:textId="77777777" w:rsidR="00EE3E1E" w:rsidRDefault="00EE3E1E" w:rsidP="004D61C0">
      <w:pPr>
        <w:pStyle w:val="BodyText"/>
        <w:spacing w:line="244" w:lineRule="auto"/>
        <w:ind w:left="1040" w:right="606"/>
      </w:pPr>
      <w:r>
        <w:rPr>
          <w:rFonts w:ascii="Arial"/>
          <w:b/>
        </w:rPr>
        <w:t xml:space="preserve">Sexual Abuse </w:t>
      </w:r>
      <w:r>
        <w:t>A child is sexually abused when they are forced or persuaded to take part in sexual</w:t>
      </w:r>
      <w:r>
        <w:rPr>
          <w:spacing w:val="1"/>
        </w:rPr>
        <w:t xml:space="preserve"> </w:t>
      </w:r>
      <w:r>
        <w:t>activities. This doesn't have to be physical contact and it can happen online. Sometimes the</w:t>
      </w:r>
      <w:r>
        <w:rPr>
          <w:spacing w:val="-56"/>
        </w:rPr>
        <w:t xml:space="preserve"> </w:t>
      </w:r>
      <w:r>
        <w:t>child</w:t>
      </w:r>
      <w:r>
        <w:rPr>
          <w:spacing w:val="3"/>
        </w:rPr>
        <w:t xml:space="preserve"> </w:t>
      </w:r>
      <w:r>
        <w:t>won't</w:t>
      </w:r>
      <w:r>
        <w:rPr>
          <w:spacing w:val="-1"/>
        </w:rPr>
        <w:t xml:space="preserve"> </w:t>
      </w:r>
      <w:r>
        <w:t>understand</w:t>
      </w:r>
      <w:r>
        <w:rPr>
          <w:spacing w:val="-1"/>
        </w:rPr>
        <w:t xml:space="preserve"> </w:t>
      </w:r>
      <w:r>
        <w:t>that</w:t>
      </w:r>
      <w:r>
        <w:rPr>
          <w:spacing w:val="-1"/>
        </w:rPr>
        <w:t xml:space="preserve"> </w:t>
      </w:r>
      <w:r>
        <w:t>what's</w:t>
      </w:r>
      <w:r>
        <w:rPr>
          <w:spacing w:val="-2"/>
        </w:rPr>
        <w:t xml:space="preserve"> </w:t>
      </w:r>
      <w:r>
        <w:t>happening</w:t>
      </w:r>
      <w:r>
        <w:rPr>
          <w:spacing w:val="-1"/>
        </w:rPr>
        <w:t xml:space="preserve"> </w:t>
      </w:r>
      <w:r>
        <w:t>to</w:t>
      </w:r>
      <w:r>
        <w:rPr>
          <w:spacing w:val="-1"/>
        </w:rPr>
        <w:t xml:space="preserve"> </w:t>
      </w:r>
      <w:r>
        <w:t>them</w:t>
      </w:r>
      <w:r>
        <w:rPr>
          <w:spacing w:val="1"/>
        </w:rPr>
        <w:t xml:space="preserve"> </w:t>
      </w:r>
      <w:r>
        <w:t>is</w:t>
      </w:r>
      <w:r>
        <w:rPr>
          <w:spacing w:val="2"/>
        </w:rPr>
        <w:t xml:space="preserve"> </w:t>
      </w:r>
      <w:r>
        <w:t>abuse.</w:t>
      </w:r>
      <w:r>
        <w:rPr>
          <w:spacing w:val="3"/>
        </w:rPr>
        <w:t xml:space="preserve"> </w:t>
      </w:r>
      <w:r>
        <w:t>They</w:t>
      </w:r>
      <w:r>
        <w:rPr>
          <w:spacing w:val="2"/>
        </w:rPr>
        <w:t xml:space="preserve"> </w:t>
      </w:r>
      <w:r>
        <w:t>may</w:t>
      </w:r>
      <w:r>
        <w:rPr>
          <w:spacing w:val="-3"/>
        </w:rPr>
        <w:t xml:space="preserve"> </w:t>
      </w:r>
      <w:r>
        <w:t>not</w:t>
      </w:r>
      <w:r>
        <w:rPr>
          <w:spacing w:val="-1"/>
        </w:rPr>
        <w:t xml:space="preserve"> </w:t>
      </w:r>
      <w:r>
        <w:t>even</w:t>
      </w:r>
      <w:r>
        <w:rPr>
          <w:spacing w:val="1"/>
        </w:rPr>
        <w:t xml:space="preserve"> </w:t>
      </w:r>
      <w:r>
        <w:t>understand</w:t>
      </w:r>
      <w:r>
        <w:rPr>
          <w:spacing w:val="4"/>
        </w:rPr>
        <w:t xml:space="preserve"> </w:t>
      </w:r>
      <w:r>
        <w:t>that</w:t>
      </w:r>
      <w:r>
        <w:rPr>
          <w:spacing w:val="4"/>
        </w:rPr>
        <w:t xml:space="preserve"> </w:t>
      </w:r>
      <w:r>
        <w:t>it's</w:t>
      </w:r>
      <w:r>
        <w:rPr>
          <w:spacing w:val="3"/>
        </w:rPr>
        <w:t xml:space="preserve"> </w:t>
      </w:r>
      <w:r>
        <w:t>wrong.</w:t>
      </w:r>
    </w:p>
    <w:p w14:paraId="482E7888" w14:textId="77777777" w:rsidR="00EE3E1E" w:rsidRDefault="00EE3E1E" w:rsidP="0008142D">
      <w:pPr>
        <w:pStyle w:val="BodyText"/>
        <w:spacing w:before="4"/>
        <w:rPr>
          <w:sz w:val="21"/>
        </w:rPr>
      </w:pPr>
    </w:p>
    <w:p w14:paraId="39D2D485" w14:textId="77777777" w:rsidR="00EE3E1E" w:rsidRDefault="00EE3E1E" w:rsidP="004D61C0">
      <w:pPr>
        <w:pStyle w:val="BodyText"/>
        <w:spacing w:line="283" w:lineRule="auto"/>
        <w:ind w:left="1040" w:right="553"/>
      </w:pPr>
      <w:r>
        <w:rPr>
          <w:rFonts w:ascii="Arial" w:hAnsi="Arial"/>
          <w:b/>
        </w:rPr>
        <w:t xml:space="preserve">Emotional abuse </w:t>
      </w:r>
      <w:r>
        <w:t>is the ongoing emotional maltreatment of a child. It’s sometimes called</w:t>
      </w:r>
      <w:r>
        <w:rPr>
          <w:spacing w:val="1"/>
        </w:rPr>
        <w:t xml:space="preserve"> </w:t>
      </w:r>
      <w:r>
        <w:t>psychological abuse and can seriously damage a child’s emotional health and development.</w:t>
      </w:r>
      <w:r>
        <w:rPr>
          <w:spacing w:val="-56"/>
        </w:rPr>
        <w:t xml:space="preserve"> </w:t>
      </w:r>
      <w:r>
        <w:t>Emotional abuse can involve deliberately trying to scare or humiliate a child or isolating or</w:t>
      </w:r>
      <w:r>
        <w:rPr>
          <w:spacing w:val="1"/>
        </w:rPr>
        <w:t xml:space="preserve"> </w:t>
      </w:r>
      <w:r>
        <w:t>ignoring them. Children who are emotionally abused are often suffering another type of</w:t>
      </w:r>
      <w:r>
        <w:rPr>
          <w:spacing w:val="1"/>
        </w:rPr>
        <w:t xml:space="preserve"> </w:t>
      </w:r>
      <w:hyperlink r:id="rId12">
        <w:r>
          <w:rPr>
            <w:spacing w:val="-1"/>
          </w:rPr>
          <w:t>abuse</w:t>
        </w:r>
        <w:r>
          <w:t xml:space="preserve"> </w:t>
        </w:r>
        <w:r>
          <w:rPr>
            <w:spacing w:val="-1"/>
          </w:rPr>
          <w:t>or</w:t>
        </w:r>
        <w:r>
          <w:rPr>
            <w:spacing w:val="2"/>
          </w:rPr>
          <w:t xml:space="preserve"> </w:t>
        </w:r>
        <w:r>
          <w:rPr>
            <w:spacing w:val="-1"/>
          </w:rPr>
          <w:t xml:space="preserve">neglect </w:t>
        </w:r>
      </w:hyperlink>
      <w:r>
        <w:t>at the</w:t>
      </w:r>
      <w:r>
        <w:rPr>
          <w:spacing w:val="5"/>
        </w:rPr>
        <w:t xml:space="preserve"> </w:t>
      </w:r>
      <w:r>
        <w:t>same time</w:t>
      </w:r>
      <w:r>
        <w:rPr>
          <w:spacing w:val="8"/>
        </w:rPr>
        <w:t xml:space="preserve"> </w:t>
      </w:r>
      <w:r>
        <w:rPr>
          <w:w w:val="160"/>
        </w:rPr>
        <w:t>–</w:t>
      </w:r>
      <w:r>
        <w:rPr>
          <w:spacing w:val="-34"/>
          <w:w w:val="160"/>
        </w:rPr>
        <w:t xml:space="preserve"> </w:t>
      </w:r>
      <w:r>
        <w:t>but this</w:t>
      </w:r>
      <w:r>
        <w:rPr>
          <w:spacing w:val="3"/>
        </w:rPr>
        <w:t xml:space="preserve"> </w:t>
      </w:r>
      <w:r>
        <w:t>isn’t always</w:t>
      </w:r>
      <w:r>
        <w:rPr>
          <w:spacing w:val="3"/>
        </w:rPr>
        <w:t xml:space="preserve"> </w:t>
      </w:r>
      <w:r>
        <w:t>the</w:t>
      </w:r>
      <w:r>
        <w:rPr>
          <w:spacing w:val="5"/>
        </w:rPr>
        <w:t xml:space="preserve"> </w:t>
      </w:r>
      <w:r>
        <w:t>case</w:t>
      </w:r>
    </w:p>
    <w:p w14:paraId="682FC75C" w14:textId="77777777" w:rsidR="00EE3E1E" w:rsidRDefault="00EE3E1E" w:rsidP="0008142D">
      <w:pPr>
        <w:pStyle w:val="BodyText"/>
        <w:spacing w:before="3"/>
        <w:rPr>
          <w:sz w:val="21"/>
        </w:rPr>
      </w:pPr>
    </w:p>
    <w:p w14:paraId="0BFFF47C" w14:textId="77777777" w:rsidR="00EE3E1E" w:rsidRDefault="00EE3E1E" w:rsidP="00ED4746">
      <w:pPr>
        <w:pStyle w:val="Heading1"/>
        <w:ind w:left="640" w:firstLine="400"/>
      </w:pPr>
      <w:bookmarkStart w:id="20" w:name="Specific_abuse_and_vulnerability_concern"/>
      <w:bookmarkEnd w:id="20"/>
      <w:r>
        <w:rPr>
          <w:color w:val="528DD2"/>
        </w:rPr>
        <w:t>Specific</w:t>
      </w:r>
      <w:r>
        <w:rPr>
          <w:color w:val="528DD2"/>
          <w:spacing w:val="-2"/>
        </w:rPr>
        <w:t xml:space="preserve"> </w:t>
      </w:r>
      <w:r>
        <w:rPr>
          <w:color w:val="528DD2"/>
        </w:rPr>
        <w:t>abuse</w:t>
      </w:r>
      <w:r>
        <w:rPr>
          <w:color w:val="528DD2"/>
          <w:spacing w:val="-5"/>
        </w:rPr>
        <w:t xml:space="preserve"> </w:t>
      </w:r>
      <w:r>
        <w:rPr>
          <w:color w:val="528DD2"/>
        </w:rPr>
        <w:t>and</w:t>
      </w:r>
      <w:r>
        <w:rPr>
          <w:color w:val="528DD2"/>
          <w:spacing w:val="-3"/>
        </w:rPr>
        <w:t xml:space="preserve"> </w:t>
      </w:r>
      <w:r>
        <w:rPr>
          <w:color w:val="528DD2"/>
        </w:rPr>
        <w:t>vulnerability</w:t>
      </w:r>
      <w:r>
        <w:rPr>
          <w:color w:val="528DD2"/>
          <w:spacing w:val="-5"/>
        </w:rPr>
        <w:t xml:space="preserve"> </w:t>
      </w:r>
      <w:r>
        <w:rPr>
          <w:color w:val="528DD2"/>
        </w:rPr>
        <w:t>concerns.</w:t>
      </w:r>
    </w:p>
    <w:p w14:paraId="7552E746" w14:textId="77777777" w:rsidR="00EE3E1E" w:rsidRDefault="00EE3E1E" w:rsidP="0008142D">
      <w:pPr>
        <w:pStyle w:val="BodyText"/>
        <w:spacing w:before="8"/>
        <w:rPr>
          <w:rFonts w:ascii="Arial"/>
          <w:b/>
        </w:rPr>
      </w:pPr>
    </w:p>
    <w:p w14:paraId="087F6B68" w14:textId="77777777" w:rsidR="00EE3E1E" w:rsidRDefault="00EE3E1E" w:rsidP="0008142D">
      <w:pPr>
        <w:ind w:left="1040"/>
        <w:rPr>
          <w:rFonts w:ascii="Arial"/>
          <w:b/>
        </w:rPr>
      </w:pPr>
      <w:r>
        <w:rPr>
          <w:rFonts w:ascii="Arial"/>
          <w:b/>
          <w:color w:val="4F81BA"/>
        </w:rPr>
        <w:t>Breast</w:t>
      </w:r>
      <w:r>
        <w:rPr>
          <w:rFonts w:ascii="Arial"/>
          <w:b/>
          <w:color w:val="4F81BA"/>
          <w:spacing w:val="-7"/>
        </w:rPr>
        <w:t xml:space="preserve"> </w:t>
      </w:r>
      <w:r>
        <w:rPr>
          <w:rFonts w:ascii="Arial"/>
          <w:b/>
          <w:color w:val="4F81BA"/>
        </w:rPr>
        <w:t>Ironing/Binding</w:t>
      </w:r>
    </w:p>
    <w:p w14:paraId="1B483BBE" w14:textId="77777777" w:rsidR="00EE3E1E" w:rsidRDefault="00EE3E1E" w:rsidP="0008142D">
      <w:pPr>
        <w:pStyle w:val="BodyText"/>
        <w:rPr>
          <w:rFonts w:ascii="Arial"/>
          <w:b/>
          <w:sz w:val="23"/>
        </w:rPr>
      </w:pPr>
    </w:p>
    <w:p w14:paraId="3D289C06" w14:textId="77777777" w:rsidR="00EE3E1E" w:rsidRDefault="00EE3E1E" w:rsidP="0008142D">
      <w:pPr>
        <w:pStyle w:val="BodyText"/>
        <w:spacing w:line="244" w:lineRule="auto"/>
        <w:ind w:left="1040" w:right="657"/>
      </w:pPr>
      <w:r>
        <w:t>Breast ironing (also known as breast flattening) is the pounding and massaging of a</w:t>
      </w:r>
      <w:r>
        <w:rPr>
          <w:spacing w:val="1"/>
        </w:rPr>
        <w:t xml:space="preserve"> </w:t>
      </w:r>
      <w:r>
        <w:t>pubescent girl’s breasts, using hard or heated objects, to try to make them stop developing</w:t>
      </w:r>
      <w:r>
        <w:rPr>
          <w:spacing w:val="-56"/>
        </w:rPr>
        <w:t xml:space="preserve"> </w:t>
      </w:r>
      <w:r>
        <w:t>or</w:t>
      </w:r>
      <w:r>
        <w:rPr>
          <w:spacing w:val="1"/>
        </w:rPr>
        <w:t xml:space="preserve"> </w:t>
      </w:r>
      <w:r>
        <w:t>to disappear.</w:t>
      </w:r>
    </w:p>
    <w:p w14:paraId="5DF1099B" w14:textId="57BB0AB9" w:rsidR="00EE3E1E" w:rsidRDefault="00EE3E1E" w:rsidP="002B1E54">
      <w:pPr>
        <w:pStyle w:val="BodyText"/>
        <w:spacing w:before="2" w:line="244" w:lineRule="auto"/>
        <w:ind w:left="1040"/>
        <w:sectPr w:rsidR="00EE3E1E">
          <w:pgSz w:w="11910" w:h="16840"/>
          <w:pgMar w:top="1840" w:right="960" w:bottom="1980" w:left="400" w:header="720" w:footer="1771" w:gutter="0"/>
          <w:cols w:space="720"/>
        </w:sectPr>
      </w:pPr>
      <w:r>
        <w:t>When a disclosure or signs of breast ironing are noted, staff should always alert the DSL</w:t>
      </w:r>
      <w:r>
        <w:rPr>
          <w:spacing w:val="-56"/>
        </w:rPr>
        <w:t xml:space="preserve"> </w:t>
      </w:r>
      <w:r>
        <w:t>immediately.</w:t>
      </w:r>
    </w:p>
    <w:p w14:paraId="4A338FD4" w14:textId="77777777" w:rsidR="00EE3E1E" w:rsidRDefault="00EE3E1E" w:rsidP="00ED4746">
      <w:pPr>
        <w:pStyle w:val="Heading1"/>
        <w:ind w:left="320" w:firstLine="720"/>
      </w:pPr>
      <w:r>
        <w:rPr>
          <w:color w:val="4F81BA"/>
        </w:rPr>
        <w:lastRenderedPageBreak/>
        <w:t>Child</w:t>
      </w:r>
      <w:r>
        <w:rPr>
          <w:color w:val="4F81BA"/>
          <w:spacing w:val="-4"/>
        </w:rPr>
        <w:t xml:space="preserve"> </w:t>
      </w:r>
      <w:r>
        <w:rPr>
          <w:color w:val="4F81BA"/>
        </w:rPr>
        <w:t>Exploitation,</w:t>
      </w:r>
      <w:r>
        <w:rPr>
          <w:color w:val="4F81BA"/>
          <w:spacing w:val="-1"/>
        </w:rPr>
        <w:t xml:space="preserve"> </w:t>
      </w:r>
      <w:r>
        <w:rPr>
          <w:color w:val="4F81BA"/>
        </w:rPr>
        <w:t>Sexual</w:t>
      </w:r>
      <w:r>
        <w:rPr>
          <w:color w:val="4F81BA"/>
          <w:spacing w:val="-6"/>
        </w:rPr>
        <w:t xml:space="preserve"> </w:t>
      </w:r>
      <w:r>
        <w:rPr>
          <w:color w:val="4F81BA"/>
        </w:rPr>
        <w:t>(CSE)</w:t>
      </w:r>
      <w:r>
        <w:rPr>
          <w:color w:val="4F81BA"/>
          <w:spacing w:val="-8"/>
        </w:rPr>
        <w:t xml:space="preserve"> </w:t>
      </w:r>
      <w:r>
        <w:rPr>
          <w:color w:val="4F81BA"/>
        </w:rPr>
        <w:t>and</w:t>
      </w:r>
      <w:r>
        <w:rPr>
          <w:color w:val="4F81BA"/>
          <w:spacing w:val="-3"/>
        </w:rPr>
        <w:t xml:space="preserve"> </w:t>
      </w:r>
      <w:r>
        <w:rPr>
          <w:color w:val="4F81BA"/>
        </w:rPr>
        <w:t>Child</w:t>
      </w:r>
      <w:r>
        <w:rPr>
          <w:color w:val="4F81BA"/>
          <w:spacing w:val="-3"/>
        </w:rPr>
        <w:t xml:space="preserve"> </w:t>
      </w:r>
      <w:r>
        <w:rPr>
          <w:color w:val="4F81BA"/>
        </w:rPr>
        <w:t>Criminal</w:t>
      </w:r>
      <w:r>
        <w:rPr>
          <w:color w:val="4F81BA"/>
          <w:spacing w:val="-6"/>
        </w:rPr>
        <w:t xml:space="preserve"> </w:t>
      </w:r>
      <w:r>
        <w:rPr>
          <w:color w:val="4F81BA"/>
        </w:rPr>
        <w:t>Exploitation</w:t>
      </w:r>
    </w:p>
    <w:p w14:paraId="3721A1BE" w14:textId="77777777" w:rsidR="00EE3E1E" w:rsidRDefault="00EE3E1E" w:rsidP="0008142D">
      <w:pPr>
        <w:pStyle w:val="BodyText"/>
        <w:spacing w:before="3"/>
        <w:rPr>
          <w:rFonts w:ascii="Arial"/>
          <w:b/>
          <w:sz w:val="31"/>
        </w:rPr>
      </w:pPr>
    </w:p>
    <w:p w14:paraId="2046B4D1" w14:textId="77777777" w:rsidR="00EE3E1E" w:rsidRDefault="00EE3E1E" w:rsidP="0008142D">
      <w:pPr>
        <w:pStyle w:val="BodyText"/>
        <w:spacing w:before="1"/>
        <w:ind w:left="1040"/>
      </w:pPr>
      <w:r>
        <w:t>There will be other circumstances which give cause for serious concern about the welfare of</w:t>
      </w:r>
      <w:r>
        <w:rPr>
          <w:spacing w:val="-56"/>
        </w:rPr>
        <w:t xml:space="preserve"> </w:t>
      </w:r>
      <w:r>
        <w:t>children;</w:t>
      </w:r>
      <w:r>
        <w:rPr>
          <w:spacing w:val="3"/>
        </w:rPr>
        <w:t xml:space="preserve"> </w:t>
      </w:r>
      <w:r>
        <w:t>such as</w:t>
      </w:r>
      <w:r>
        <w:rPr>
          <w:spacing w:val="3"/>
        </w:rPr>
        <w:t xml:space="preserve"> </w:t>
      </w:r>
      <w:r>
        <w:t>Child</w:t>
      </w:r>
      <w:r>
        <w:rPr>
          <w:spacing w:val="-1"/>
        </w:rPr>
        <w:t xml:space="preserve"> </w:t>
      </w:r>
      <w:r>
        <w:t>Exploitation (CE).</w:t>
      </w:r>
    </w:p>
    <w:p w14:paraId="539371A5" w14:textId="77777777" w:rsidR="00EE3E1E" w:rsidRDefault="00EE3E1E" w:rsidP="0008142D">
      <w:pPr>
        <w:pStyle w:val="BodyText"/>
        <w:spacing w:before="6" w:line="244" w:lineRule="auto"/>
        <w:ind w:left="1040" w:right="810"/>
      </w:pPr>
      <w:r>
        <w:t>The exploitation of children and young people under 18 involves exploitative situations,</w:t>
      </w:r>
      <w:r>
        <w:rPr>
          <w:spacing w:val="1"/>
        </w:rPr>
        <w:t xml:space="preserve"> </w:t>
      </w:r>
      <w:r>
        <w:t>contexts and relationships where young people (or a third person or persons) receive</w:t>
      </w:r>
      <w:r>
        <w:rPr>
          <w:spacing w:val="1"/>
        </w:rPr>
        <w:t xml:space="preserve"> </w:t>
      </w:r>
      <w:r>
        <w:t>something (e.g. food, accommodation, drugs, alcohol, cigarettes, affections, gifts, money)</w:t>
      </w:r>
      <w:r>
        <w:rPr>
          <w:spacing w:val="-56"/>
        </w:rPr>
        <w:t xml:space="preserve"> </w:t>
      </w:r>
      <w:r>
        <w:t>as a result of them performing, and/or another or others performing on them, sexual</w:t>
      </w:r>
      <w:r>
        <w:rPr>
          <w:spacing w:val="1"/>
        </w:rPr>
        <w:t xml:space="preserve"> </w:t>
      </w:r>
      <w:r>
        <w:t>activities.</w:t>
      </w:r>
    </w:p>
    <w:p w14:paraId="5A7B97DD" w14:textId="77777777" w:rsidR="00EE3E1E" w:rsidRDefault="00EE3E1E" w:rsidP="0008142D">
      <w:pPr>
        <w:pStyle w:val="BodyText"/>
        <w:spacing w:before="2" w:line="242" w:lineRule="auto"/>
        <w:ind w:left="1040" w:right="1436"/>
      </w:pPr>
      <w:r>
        <w:t>CSE can occur through the use of technology without the child’s immediate</w:t>
      </w:r>
      <w:r>
        <w:rPr>
          <w:spacing w:val="-56"/>
        </w:rPr>
        <w:t xml:space="preserve"> </w:t>
      </w:r>
      <w:r>
        <w:t>recognition; for example, being persuaded to post sexual images on the</w:t>
      </w:r>
      <w:r>
        <w:rPr>
          <w:spacing w:val="1"/>
        </w:rPr>
        <w:t xml:space="preserve"> </w:t>
      </w:r>
      <w:r>
        <w:t>Internet/mobile</w:t>
      </w:r>
      <w:r>
        <w:rPr>
          <w:spacing w:val="-1"/>
        </w:rPr>
        <w:t xml:space="preserve"> </w:t>
      </w:r>
      <w:r>
        <w:t>phones.</w:t>
      </w:r>
    </w:p>
    <w:p w14:paraId="527DD9B8" w14:textId="77777777" w:rsidR="00EE3E1E" w:rsidRDefault="00EE3E1E" w:rsidP="0008142D">
      <w:pPr>
        <w:pStyle w:val="BodyText"/>
        <w:spacing w:before="5" w:line="242" w:lineRule="auto"/>
        <w:ind w:left="1040" w:right="606"/>
      </w:pPr>
      <w:r>
        <w:t>In all cases, those exploiting the child/young person have power over them by virtue of their</w:t>
      </w:r>
      <w:r>
        <w:rPr>
          <w:spacing w:val="-56"/>
        </w:rPr>
        <w:t xml:space="preserve"> </w:t>
      </w:r>
      <w:r>
        <w:t>age, gender, intellect, physical strength and/or economic or other resources. Violence,</w:t>
      </w:r>
      <w:r>
        <w:rPr>
          <w:spacing w:val="1"/>
        </w:rPr>
        <w:t xml:space="preserve"> </w:t>
      </w:r>
      <w:r>
        <w:t>coercion and intimidation are common; involvement in exploitative relationships being</w:t>
      </w:r>
      <w:r>
        <w:rPr>
          <w:spacing w:val="1"/>
        </w:rPr>
        <w:t xml:space="preserve"> </w:t>
      </w:r>
      <w:r>
        <w:t>characterised</w:t>
      </w:r>
      <w:r>
        <w:rPr>
          <w:spacing w:val="2"/>
        </w:rPr>
        <w:t xml:space="preserve"> </w:t>
      </w:r>
      <w:r>
        <w:t>in</w:t>
      </w:r>
      <w:r>
        <w:rPr>
          <w:spacing w:val="2"/>
        </w:rPr>
        <w:t xml:space="preserve"> </w:t>
      </w:r>
      <w:r>
        <w:t>the</w:t>
      </w:r>
      <w:r>
        <w:rPr>
          <w:spacing w:val="2"/>
        </w:rPr>
        <w:t xml:space="preserve"> </w:t>
      </w:r>
      <w:r>
        <w:t>main</w:t>
      </w:r>
      <w:r>
        <w:rPr>
          <w:spacing w:val="-2"/>
        </w:rPr>
        <w:t xml:space="preserve"> </w:t>
      </w:r>
      <w:r>
        <w:t>by the</w:t>
      </w:r>
      <w:r>
        <w:rPr>
          <w:spacing w:val="-3"/>
        </w:rPr>
        <w:t xml:space="preserve"> </w:t>
      </w:r>
      <w:r>
        <w:t>child</w:t>
      </w:r>
      <w:r>
        <w:rPr>
          <w:spacing w:val="-2"/>
        </w:rPr>
        <w:t xml:space="preserve"> </w:t>
      </w:r>
      <w:r>
        <w:t>or</w:t>
      </w:r>
      <w:r>
        <w:rPr>
          <w:spacing w:val="-1"/>
        </w:rPr>
        <w:t xml:space="preserve"> </w:t>
      </w:r>
      <w:r>
        <w:t>young</w:t>
      </w:r>
      <w:r>
        <w:rPr>
          <w:spacing w:val="-2"/>
        </w:rPr>
        <w:t xml:space="preserve"> </w:t>
      </w:r>
      <w:r>
        <w:t>person’s limited</w:t>
      </w:r>
      <w:r>
        <w:rPr>
          <w:spacing w:val="2"/>
        </w:rPr>
        <w:t xml:space="preserve"> </w:t>
      </w:r>
      <w:r>
        <w:t>availability of</w:t>
      </w:r>
      <w:r>
        <w:rPr>
          <w:spacing w:val="2"/>
        </w:rPr>
        <w:t xml:space="preserve"> </w:t>
      </w:r>
      <w:r>
        <w:t>choice</w:t>
      </w:r>
      <w:r>
        <w:rPr>
          <w:spacing w:val="1"/>
        </w:rPr>
        <w:t xml:space="preserve"> </w:t>
      </w:r>
      <w:r>
        <w:t>resulting</w:t>
      </w:r>
      <w:r>
        <w:rPr>
          <w:spacing w:val="-1"/>
        </w:rPr>
        <w:t xml:space="preserve"> </w:t>
      </w:r>
      <w:r>
        <w:t>from</w:t>
      </w:r>
      <w:r>
        <w:rPr>
          <w:spacing w:val="1"/>
        </w:rPr>
        <w:t xml:space="preserve"> </w:t>
      </w:r>
      <w:r>
        <w:t>their</w:t>
      </w:r>
      <w:r>
        <w:rPr>
          <w:spacing w:val="1"/>
        </w:rPr>
        <w:t xml:space="preserve"> </w:t>
      </w:r>
      <w:r>
        <w:t>social/economic</w:t>
      </w:r>
      <w:r>
        <w:rPr>
          <w:spacing w:val="-2"/>
        </w:rPr>
        <w:t xml:space="preserve"> </w:t>
      </w:r>
      <w:r>
        <w:t>and/or</w:t>
      </w:r>
      <w:r>
        <w:rPr>
          <w:spacing w:val="-3"/>
        </w:rPr>
        <w:t xml:space="preserve"> </w:t>
      </w:r>
      <w:r>
        <w:t>emotional</w:t>
      </w:r>
      <w:r>
        <w:rPr>
          <w:spacing w:val="1"/>
        </w:rPr>
        <w:t xml:space="preserve"> </w:t>
      </w:r>
      <w:r>
        <w:t>vulnerability.</w:t>
      </w:r>
    </w:p>
    <w:p w14:paraId="411638EB" w14:textId="77777777" w:rsidR="00EE3E1E" w:rsidRDefault="00EE3E1E" w:rsidP="0008142D">
      <w:pPr>
        <w:pStyle w:val="BodyText"/>
        <w:spacing w:before="24"/>
        <w:ind w:left="1040"/>
      </w:pPr>
      <w:r>
        <w:t>The current</w:t>
      </w:r>
      <w:r>
        <w:rPr>
          <w:spacing w:val="-1"/>
        </w:rPr>
        <w:t xml:space="preserve"> </w:t>
      </w:r>
      <w:r>
        <w:t>definition updated</w:t>
      </w:r>
      <w:r>
        <w:rPr>
          <w:spacing w:val="1"/>
        </w:rPr>
        <w:t xml:space="preserve"> </w:t>
      </w:r>
      <w:r>
        <w:t>March</w:t>
      </w:r>
      <w:r>
        <w:rPr>
          <w:spacing w:val="-5"/>
        </w:rPr>
        <w:t xml:space="preserve"> </w:t>
      </w:r>
      <w:r>
        <w:t>2017</w:t>
      </w:r>
      <w:r>
        <w:rPr>
          <w:spacing w:val="-4"/>
        </w:rPr>
        <w:t xml:space="preserve"> </w:t>
      </w:r>
      <w:r>
        <w:t>states:</w:t>
      </w:r>
    </w:p>
    <w:p w14:paraId="0C925761" w14:textId="77777777" w:rsidR="00EE3E1E" w:rsidRDefault="00EE3E1E" w:rsidP="0008142D">
      <w:pPr>
        <w:pStyle w:val="BodyText"/>
        <w:spacing w:before="2"/>
      </w:pPr>
    </w:p>
    <w:p w14:paraId="652EED11" w14:textId="77777777" w:rsidR="00EE3E1E" w:rsidRDefault="00EE3E1E" w:rsidP="0008142D">
      <w:pPr>
        <w:spacing w:before="1"/>
        <w:ind w:left="1040" w:right="657"/>
      </w:pPr>
      <w:r>
        <w:rPr>
          <w:rFonts w:ascii="Arial"/>
          <w:i/>
        </w:rPr>
        <w:t>Child sexual exploitation is a form of child sexual abuse. It occurs where an individual or</w:t>
      </w:r>
      <w:r>
        <w:rPr>
          <w:rFonts w:ascii="Arial"/>
          <w:i/>
          <w:spacing w:val="1"/>
        </w:rPr>
        <w:t xml:space="preserve"> </w:t>
      </w:r>
      <w:r>
        <w:rPr>
          <w:rFonts w:ascii="Arial"/>
          <w:i/>
        </w:rPr>
        <w:t>group takes advantage of an imbalance of power to coerce, manipulate or deceive a child</w:t>
      </w:r>
      <w:r>
        <w:rPr>
          <w:rFonts w:ascii="Arial"/>
          <w:i/>
          <w:spacing w:val="-59"/>
        </w:rPr>
        <w:t xml:space="preserve"> </w:t>
      </w:r>
      <w:r>
        <w:rPr>
          <w:rFonts w:ascii="Arial"/>
          <w:i/>
        </w:rPr>
        <w:t>or</w:t>
      </w:r>
      <w:r>
        <w:rPr>
          <w:rFonts w:ascii="Arial"/>
          <w:i/>
          <w:spacing w:val="-4"/>
        </w:rPr>
        <w:t xml:space="preserve"> </w:t>
      </w:r>
      <w:r>
        <w:rPr>
          <w:rFonts w:ascii="Arial"/>
          <w:i/>
        </w:rPr>
        <w:t>young person</w:t>
      </w:r>
      <w:r>
        <w:rPr>
          <w:rFonts w:ascii="Arial"/>
          <w:i/>
          <w:spacing w:val="-4"/>
        </w:rPr>
        <w:t xml:space="preserve"> </w:t>
      </w:r>
      <w:r>
        <w:rPr>
          <w:rFonts w:ascii="Arial"/>
          <w:i/>
        </w:rPr>
        <w:t>under</w:t>
      </w:r>
      <w:r>
        <w:rPr>
          <w:rFonts w:ascii="Arial"/>
          <w:i/>
          <w:spacing w:val="-3"/>
        </w:rPr>
        <w:t xml:space="preserve"> </w:t>
      </w:r>
      <w:r>
        <w:rPr>
          <w:rFonts w:ascii="Arial"/>
          <w:i/>
        </w:rPr>
        <w:t>the</w:t>
      </w:r>
      <w:r>
        <w:rPr>
          <w:rFonts w:ascii="Arial"/>
          <w:i/>
          <w:spacing w:val="-4"/>
        </w:rPr>
        <w:t xml:space="preserve"> </w:t>
      </w:r>
      <w:r>
        <w:rPr>
          <w:rFonts w:ascii="Arial"/>
          <w:i/>
        </w:rPr>
        <w:t>age</w:t>
      </w:r>
      <w:r>
        <w:rPr>
          <w:rFonts w:ascii="Arial"/>
          <w:i/>
          <w:spacing w:val="-5"/>
        </w:rPr>
        <w:t xml:space="preserve"> </w:t>
      </w:r>
      <w:r>
        <w:rPr>
          <w:rFonts w:ascii="Arial"/>
          <w:i/>
        </w:rPr>
        <w:t>of</w:t>
      </w:r>
      <w:r>
        <w:rPr>
          <w:rFonts w:ascii="Arial"/>
          <w:i/>
          <w:spacing w:val="-5"/>
        </w:rPr>
        <w:t xml:space="preserve"> </w:t>
      </w:r>
      <w:r>
        <w:rPr>
          <w:rFonts w:ascii="Arial"/>
          <w:i/>
        </w:rPr>
        <w:t>18 into sexual</w:t>
      </w:r>
      <w:r>
        <w:rPr>
          <w:rFonts w:ascii="Arial"/>
          <w:i/>
          <w:spacing w:val="-7"/>
        </w:rPr>
        <w:t xml:space="preserve"> </w:t>
      </w:r>
      <w:r>
        <w:rPr>
          <w:rFonts w:ascii="Arial"/>
          <w:i/>
        </w:rPr>
        <w:t>activity</w:t>
      </w:r>
      <w:r>
        <w:rPr>
          <w:rFonts w:ascii="Arial"/>
          <w:i/>
          <w:spacing w:val="-2"/>
        </w:rPr>
        <w:t xml:space="preserve"> </w:t>
      </w:r>
      <w:r>
        <w:rPr>
          <w:rFonts w:ascii="Arial"/>
          <w:i/>
        </w:rPr>
        <w:t>(a)</w:t>
      </w:r>
      <w:r>
        <w:rPr>
          <w:rFonts w:ascii="Arial"/>
          <w:i/>
          <w:spacing w:val="-3"/>
        </w:rPr>
        <w:t xml:space="preserve"> </w:t>
      </w:r>
      <w:r>
        <w:rPr>
          <w:rFonts w:ascii="Arial"/>
          <w:i/>
        </w:rPr>
        <w:t>in</w:t>
      </w:r>
      <w:r>
        <w:rPr>
          <w:rFonts w:ascii="Arial"/>
          <w:i/>
          <w:spacing w:val="-4"/>
        </w:rPr>
        <w:t xml:space="preserve"> </w:t>
      </w:r>
      <w:r>
        <w:rPr>
          <w:rFonts w:ascii="Arial"/>
          <w:i/>
        </w:rPr>
        <w:t>exchange for</w:t>
      </w:r>
      <w:r>
        <w:rPr>
          <w:rFonts w:ascii="Arial"/>
          <w:i/>
          <w:spacing w:val="-3"/>
        </w:rPr>
        <w:t xml:space="preserve"> </w:t>
      </w:r>
      <w:r>
        <w:rPr>
          <w:rFonts w:ascii="Arial"/>
          <w:i/>
        </w:rPr>
        <w:t>something</w:t>
      </w:r>
      <w:r>
        <w:rPr>
          <w:rFonts w:ascii="Arial"/>
          <w:i/>
          <w:spacing w:val="-4"/>
        </w:rPr>
        <w:t xml:space="preserve"> </w:t>
      </w:r>
      <w:r>
        <w:rPr>
          <w:rFonts w:ascii="Arial"/>
          <w:i/>
        </w:rPr>
        <w:t>the</w:t>
      </w:r>
      <w:r>
        <w:rPr>
          <w:rFonts w:ascii="Arial"/>
          <w:i/>
          <w:spacing w:val="-59"/>
        </w:rPr>
        <w:t xml:space="preserve"> </w:t>
      </w:r>
      <w:r>
        <w:rPr>
          <w:rFonts w:ascii="Arial"/>
          <w:i/>
        </w:rPr>
        <w:t>victim needs or wants, and/or (b) for the financial advantage or increased status of the</w:t>
      </w:r>
      <w:r>
        <w:rPr>
          <w:rFonts w:ascii="Arial"/>
          <w:i/>
          <w:spacing w:val="1"/>
        </w:rPr>
        <w:t xml:space="preserve"> </w:t>
      </w:r>
      <w:r>
        <w:rPr>
          <w:rFonts w:ascii="Arial"/>
          <w:i/>
        </w:rPr>
        <w:t>perpetrator or facilitator. The victim may have been sexually exploited even if the sexual</w:t>
      </w:r>
      <w:r>
        <w:rPr>
          <w:rFonts w:ascii="Arial"/>
          <w:i/>
          <w:spacing w:val="1"/>
        </w:rPr>
        <w:t xml:space="preserve"> </w:t>
      </w:r>
      <w:r>
        <w:rPr>
          <w:rFonts w:ascii="Arial"/>
          <w:i/>
        </w:rPr>
        <w:t>activity appears consensual. Child sexual exploitation does not always involve physical</w:t>
      </w:r>
      <w:r>
        <w:rPr>
          <w:rFonts w:ascii="Arial"/>
          <w:i/>
          <w:spacing w:val="1"/>
        </w:rPr>
        <w:t xml:space="preserve"> </w:t>
      </w:r>
      <w:r>
        <w:rPr>
          <w:rFonts w:ascii="Arial"/>
          <w:i/>
        </w:rPr>
        <w:t>contact;</w:t>
      </w:r>
      <w:r>
        <w:rPr>
          <w:rFonts w:ascii="Arial"/>
          <w:i/>
          <w:spacing w:val="1"/>
        </w:rPr>
        <w:t xml:space="preserve"> </w:t>
      </w:r>
      <w:r>
        <w:rPr>
          <w:rFonts w:ascii="Arial"/>
          <w:i/>
        </w:rPr>
        <w:t>it</w:t>
      </w:r>
      <w:r>
        <w:rPr>
          <w:rFonts w:ascii="Arial"/>
          <w:i/>
          <w:spacing w:val="2"/>
        </w:rPr>
        <w:t xml:space="preserve"> </w:t>
      </w:r>
      <w:r>
        <w:rPr>
          <w:rFonts w:ascii="Arial"/>
          <w:i/>
        </w:rPr>
        <w:t>can</w:t>
      </w:r>
      <w:r>
        <w:rPr>
          <w:rFonts w:ascii="Arial"/>
          <w:i/>
          <w:spacing w:val="-2"/>
        </w:rPr>
        <w:t xml:space="preserve"> </w:t>
      </w:r>
      <w:r>
        <w:rPr>
          <w:rFonts w:ascii="Arial"/>
          <w:i/>
        </w:rPr>
        <w:t>also</w:t>
      </w:r>
      <w:r>
        <w:rPr>
          <w:rFonts w:ascii="Arial"/>
          <w:i/>
          <w:spacing w:val="-3"/>
        </w:rPr>
        <w:t xml:space="preserve"> </w:t>
      </w:r>
      <w:r>
        <w:rPr>
          <w:rFonts w:ascii="Arial"/>
          <w:i/>
        </w:rPr>
        <w:t>occur</w:t>
      </w:r>
      <w:r>
        <w:rPr>
          <w:rFonts w:ascii="Arial"/>
          <w:i/>
          <w:spacing w:val="-1"/>
        </w:rPr>
        <w:t xml:space="preserve"> </w:t>
      </w:r>
      <w:r>
        <w:rPr>
          <w:rFonts w:ascii="Arial"/>
          <w:i/>
        </w:rPr>
        <w:t>through</w:t>
      </w:r>
      <w:r>
        <w:rPr>
          <w:rFonts w:ascii="Arial"/>
          <w:i/>
          <w:spacing w:val="2"/>
        </w:rPr>
        <w:t xml:space="preserve"> </w:t>
      </w:r>
      <w:r>
        <w:rPr>
          <w:rFonts w:ascii="Arial"/>
          <w:i/>
        </w:rPr>
        <w:t>the</w:t>
      </w:r>
      <w:r>
        <w:rPr>
          <w:rFonts w:ascii="Arial"/>
          <w:i/>
          <w:spacing w:val="-2"/>
        </w:rPr>
        <w:t xml:space="preserve"> </w:t>
      </w:r>
      <w:r>
        <w:rPr>
          <w:rFonts w:ascii="Arial"/>
          <w:i/>
        </w:rPr>
        <w:t>use</w:t>
      </w:r>
      <w:r>
        <w:rPr>
          <w:rFonts w:ascii="Arial"/>
          <w:i/>
          <w:spacing w:val="-3"/>
        </w:rPr>
        <w:t xml:space="preserve"> </w:t>
      </w:r>
      <w:r>
        <w:rPr>
          <w:rFonts w:ascii="Arial"/>
          <w:i/>
        </w:rPr>
        <w:t>of</w:t>
      </w:r>
      <w:r>
        <w:rPr>
          <w:rFonts w:ascii="Arial"/>
          <w:i/>
          <w:spacing w:val="2"/>
        </w:rPr>
        <w:t xml:space="preserve"> </w:t>
      </w:r>
      <w:r>
        <w:rPr>
          <w:rFonts w:ascii="Arial"/>
          <w:i/>
        </w:rPr>
        <w:t>technology</w:t>
      </w:r>
      <w:r>
        <w:t>.</w:t>
      </w:r>
    </w:p>
    <w:p w14:paraId="5449944B" w14:textId="77777777" w:rsidR="00EE3E1E" w:rsidRDefault="00EE3E1E" w:rsidP="0008142D">
      <w:pPr>
        <w:pStyle w:val="BodyText"/>
        <w:spacing w:before="7"/>
        <w:rPr>
          <w:sz w:val="23"/>
        </w:rPr>
      </w:pPr>
    </w:p>
    <w:p w14:paraId="25CAE966" w14:textId="77777777" w:rsidR="00EE3E1E" w:rsidRDefault="00EE3E1E" w:rsidP="0008142D">
      <w:pPr>
        <w:pStyle w:val="BodyText"/>
        <w:spacing w:before="1" w:line="242" w:lineRule="auto"/>
        <w:ind w:left="1040" w:right="1137"/>
      </w:pPr>
      <w:r>
        <w:t>Child Criminal exploitation is also known as 'county lines' and is when gangs and</w:t>
      </w:r>
      <w:r>
        <w:rPr>
          <w:spacing w:val="1"/>
        </w:rPr>
        <w:t xml:space="preserve"> </w:t>
      </w:r>
      <w:r>
        <w:t>organised crime networks exploit children to sell drugs. Often these children are made</w:t>
      </w:r>
      <w:r>
        <w:rPr>
          <w:spacing w:val="-56"/>
        </w:rPr>
        <w:t xml:space="preserve"> </w:t>
      </w:r>
      <w:r>
        <w:t>to travel across counties, and they use dedicated mobile phone ‘lines’ to supply drugs.</w:t>
      </w:r>
      <w:r>
        <w:rPr>
          <w:spacing w:val="-56"/>
        </w:rPr>
        <w:t xml:space="preserve"> </w:t>
      </w:r>
      <w:r>
        <w:t>Further</w:t>
      </w:r>
      <w:r>
        <w:rPr>
          <w:spacing w:val="1"/>
        </w:rPr>
        <w:t xml:space="preserve"> </w:t>
      </w:r>
      <w:r>
        <w:t>information on county</w:t>
      </w:r>
      <w:r>
        <w:rPr>
          <w:spacing w:val="-2"/>
        </w:rPr>
        <w:t xml:space="preserve"> </w:t>
      </w:r>
      <w:r>
        <w:t>lines</w:t>
      </w:r>
      <w:r>
        <w:rPr>
          <w:spacing w:val="-3"/>
        </w:rPr>
        <w:t xml:space="preserve"> </w:t>
      </w:r>
      <w:r>
        <w:t>can be found</w:t>
      </w:r>
      <w:r>
        <w:rPr>
          <w:spacing w:val="5"/>
        </w:rPr>
        <w:t xml:space="preserve"> </w:t>
      </w:r>
      <w:r>
        <w:t>at</w:t>
      </w:r>
      <w:r>
        <w:rPr>
          <w:spacing w:val="1"/>
        </w:rPr>
        <w:t xml:space="preserve"> </w:t>
      </w:r>
      <w:hyperlink r:id="rId13">
        <w:r>
          <w:rPr>
            <w:color w:val="0000FF"/>
            <w:u w:val="single" w:color="0000FF"/>
          </w:rPr>
          <w:t>https://www.childrenssociety.org.uk/what-is-county-lines</w:t>
        </w:r>
      </w:hyperlink>
    </w:p>
    <w:p w14:paraId="7468B3F6" w14:textId="77777777" w:rsidR="00EE3E1E" w:rsidRDefault="00EE3E1E" w:rsidP="0008142D">
      <w:pPr>
        <w:pStyle w:val="BodyText"/>
        <w:spacing w:before="5" w:line="244" w:lineRule="auto"/>
        <w:ind w:left="1040" w:right="1083"/>
      </w:pPr>
      <w:r>
        <w:t>More details about Child Criminal Exploitation and the influence of urban gangs can be</w:t>
      </w:r>
      <w:r>
        <w:rPr>
          <w:spacing w:val="-56"/>
        </w:rPr>
        <w:t xml:space="preserve"> </w:t>
      </w:r>
      <w:r>
        <w:t>found</w:t>
      </w:r>
      <w:r>
        <w:rPr>
          <w:spacing w:val="-1"/>
        </w:rPr>
        <w:t xml:space="preserve"> </w:t>
      </w:r>
      <w:r>
        <w:t>below.</w:t>
      </w:r>
    </w:p>
    <w:p w14:paraId="6FCCD043" w14:textId="77777777" w:rsidR="00EE3E1E" w:rsidRDefault="00EE3E1E" w:rsidP="0008142D">
      <w:pPr>
        <w:pStyle w:val="BodyText"/>
        <w:spacing w:before="3"/>
      </w:pPr>
    </w:p>
    <w:p w14:paraId="1F5E89C3" w14:textId="77777777" w:rsidR="00EE3E1E" w:rsidRDefault="00EE3E1E" w:rsidP="0008142D">
      <w:pPr>
        <w:pStyle w:val="Heading1"/>
      </w:pPr>
      <w:bookmarkStart w:id="21" w:name="County_Lines,_Cross_Borders,_Gangs,_Traf"/>
      <w:bookmarkEnd w:id="21"/>
      <w:r>
        <w:rPr>
          <w:color w:val="4F81BA"/>
        </w:rPr>
        <w:t>County</w:t>
      </w:r>
      <w:r>
        <w:rPr>
          <w:color w:val="4F81BA"/>
          <w:spacing w:val="-5"/>
        </w:rPr>
        <w:t xml:space="preserve"> </w:t>
      </w:r>
      <w:r>
        <w:rPr>
          <w:color w:val="4F81BA"/>
        </w:rPr>
        <w:t>Lines,</w:t>
      </w:r>
      <w:r>
        <w:rPr>
          <w:color w:val="4F81BA"/>
          <w:spacing w:val="-1"/>
        </w:rPr>
        <w:t xml:space="preserve"> </w:t>
      </w:r>
      <w:r>
        <w:rPr>
          <w:color w:val="4F81BA"/>
        </w:rPr>
        <w:t>Cross</w:t>
      </w:r>
      <w:r>
        <w:rPr>
          <w:color w:val="4F81BA"/>
          <w:spacing w:val="-4"/>
        </w:rPr>
        <w:t xml:space="preserve"> </w:t>
      </w:r>
      <w:r>
        <w:rPr>
          <w:color w:val="4F81BA"/>
        </w:rPr>
        <w:t>Borders,</w:t>
      </w:r>
      <w:r>
        <w:rPr>
          <w:color w:val="4F81BA"/>
          <w:spacing w:val="-1"/>
        </w:rPr>
        <w:t xml:space="preserve"> </w:t>
      </w:r>
      <w:r>
        <w:rPr>
          <w:color w:val="4F81BA"/>
        </w:rPr>
        <w:t>Gangs,</w:t>
      </w:r>
      <w:r>
        <w:rPr>
          <w:color w:val="4F81BA"/>
          <w:spacing w:val="-5"/>
        </w:rPr>
        <w:t xml:space="preserve"> </w:t>
      </w:r>
      <w:r>
        <w:rPr>
          <w:color w:val="4F81BA"/>
        </w:rPr>
        <w:t>Trafficking</w:t>
      </w:r>
      <w:r>
        <w:rPr>
          <w:color w:val="4F81BA"/>
          <w:spacing w:val="-3"/>
        </w:rPr>
        <w:t xml:space="preserve"> </w:t>
      </w:r>
      <w:r>
        <w:rPr>
          <w:color w:val="4F81BA"/>
        </w:rPr>
        <w:t>and</w:t>
      </w:r>
      <w:r>
        <w:rPr>
          <w:color w:val="4F81BA"/>
          <w:spacing w:val="-2"/>
        </w:rPr>
        <w:t xml:space="preserve"> </w:t>
      </w:r>
      <w:r>
        <w:rPr>
          <w:color w:val="4F81BA"/>
        </w:rPr>
        <w:t>Cuckooing</w:t>
      </w:r>
    </w:p>
    <w:p w14:paraId="08D7B537" w14:textId="77777777" w:rsidR="00EE3E1E" w:rsidRDefault="00EE3E1E" w:rsidP="0008142D">
      <w:pPr>
        <w:pStyle w:val="BodyText"/>
        <w:spacing w:before="11"/>
        <w:rPr>
          <w:rFonts w:ascii="Arial"/>
          <w:b/>
        </w:rPr>
      </w:pPr>
    </w:p>
    <w:p w14:paraId="564FBB5F" w14:textId="77777777" w:rsidR="00EE3E1E" w:rsidRDefault="00EE3E1E" w:rsidP="0008142D">
      <w:pPr>
        <w:pStyle w:val="BodyText"/>
        <w:spacing w:line="244" w:lineRule="auto"/>
        <w:ind w:left="1040" w:right="541"/>
      </w:pPr>
      <w:r>
        <w:t>These are police terms for urban gangs supplying drugs to suburban areas and market/or</w:t>
      </w:r>
      <w:r>
        <w:rPr>
          <w:spacing w:val="1"/>
        </w:rPr>
        <w:t xml:space="preserve"> </w:t>
      </w:r>
      <w:r>
        <w:t>coastal towns using dedicated mobile or ‘deal lines’. Gangs use children and vulnerable</w:t>
      </w:r>
      <w:r>
        <w:rPr>
          <w:spacing w:val="1"/>
        </w:rPr>
        <w:t xml:space="preserve"> </w:t>
      </w:r>
      <w:r>
        <w:t>people to move drugs and money. Often they take over the homes of vulnerable adults and</w:t>
      </w:r>
      <w:r>
        <w:rPr>
          <w:spacing w:val="1"/>
        </w:rPr>
        <w:t xml:space="preserve"> </w:t>
      </w:r>
      <w:r>
        <w:t>children by force or coercion in a practice referred to cuckooing Getting involved in gang</w:t>
      </w:r>
      <w:r>
        <w:rPr>
          <w:spacing w:val="1"/>
        </w:rPr>
        <w:t xml:space="preserve"> </w:t>
      </w:r>
      <w:r>
        <w:t>culture</w:t>
      </w:r>
      <w:r>
        <w:rPr>
          <w:spacing w:val="-2"/>
        </w:rPr>
        <w:t xml:space="preserve"> </w:t>
      </w:r>
      <w:r>
        <w:t>can</w:t>
      </w:r>
      <w:r>
        <w:rPr>
          <w:spacing w:val="-1"/>
        </w:rPr>
        <w:t xml:space="preserve"> </w:t>
      </w:r>
      <w:r>
        <w:t>have</w:t>
      </w:r>
      <w:r>
        <w:rPr>
          <w:spacing w:val="4"/>
        </w:rPr>
        <w:t xml:space="preserve"> </w:t>
      </w:r>
      <w:r>
        <w:t>serious</w:t>
      </w:r>
      <w:r>
        <w:rPr>
          <w:spacing w:val="-3"/>
        </w:rPr>
        <w:t xml:space="preserve"> </w:t>
      </w:r>
      <w:r>
        <w:t>and</w:t>
      </w:r>
      <w:r>
        <w:rPr>
          <w:spacing w:val="-1"/>
        </w:rPr>
        <w:t xml:space="preserve"> </w:t>
      </w:r>
      <w:r>
        <w:t>potentially</w:t>
      </w:r>
      <w:r>
        <w:rPr>
          <w:spacing w:val="-2"/>
        </w:rPr>
        <w:t xml:space="preserve"> </w:t>
      </w:r>
      <w:r>
        <w:t>devastating</w:t>
      </w:r>
      <w:r>
        <w:rPr>
          <w:spacing w:val="4"/>
        </w:rPr>
        <w:t xml:space="preserve"> </w:t>
      </w:r>
      <w:r>
        <w:t>consequences,</w:t>
      </w:r>
      <w:r>
        <w:rPr>
          <w:spacing w:val="3"/>
        </w:rPr>
        <w:t xml:space="preserve"> </w:t>
      </w:r>
      <w:r>
        <w:t>with</w:t>
      </w:r>
      <w:r>
        <w:rPr>
          <w:spacing w:val="1"/>
        </w:rPr>
        <w:t xml:space="preserve"> </w:t>
      </w:r>
      <w:r>
        <w:t>dealers/offenders/members</w:t>
      </w:r>
      <w:r>
        <w:rPr>
          <w:spacing w:val="-3"/>
        </w:rPr>
        <w:t xml:space="preserve"> </w:t>
      </w:r>
      <w:r>
        <w:t>not</w:t>
      </w:r>
      <w:r>
        <w:rPr>
          <w:spacing w:val="-1"/>
        </w:rPr>
        <w:t xml:space="preserve"> </w:t>
      </w:r>
      <w:r>
        <w:t>afraid</w:t>
      </w:r>
      <w:r>
        <w:rPr>
          <w:spacing w:val="-2"/>
        </w:rPr>
        <w:t xml:space="preserve"> </w:t>
      </w:r>
      <w:r>
        <w:t>to</w:t>
      </w:r>
      <w:r>
        <w:rPr>
          <w:spacing w:val="-1"/>
        </w:rPr>
        <w:t xml:space="preserve"> </w:t>
      </w:r>
      <w:r>
        <w:t>use</w:t>
      </w:r>
      <w:r>
        <w:rPr>
          <w:spacing w:val="4"/>
        </w:rPr>
        <w:t xml:space="preserve"> </w:t>
      </w:r>
      <w:r>
        <w:t>violence.</w:t>
      </w:r>
      <w:r>
        <w:rPr>
          <w:spacing w:val="-2"/>
        </w:rPr>
        <w:t xml:space="preserve"> </w:t>
      </w:r>
      <w:r>
        <w:t>Any</w:t>
      </w:r>
      <w:r>
        <w:rPr>
          <w:spacing w:val="2"/>
        </w:rPr>
        <w:t xml:space="preserve"> </w:t>
      </w:r>
      <w:r>
        <w:t>activity</w:t>
      </w:r>
      <w:r>
        <w:rPr>
          <w:spacing w:val="1"/>
        </w:rPr>
        <w:t xml:space="preserve"> </w:t>
      </w:r>
      <w:r>
        <w:t>that</w:t>
      </w:r>
      <w:r>
        <w:rPr>
          <w:spacing w:val="-1"/>
        </w:rPr>
        <w:t xml:space="preserve"> </w:t>
      </w:r>
      <w:r>
        <w:t>deems</w:t>
      </w:r>
      <w:r>
        <w:rPr>
          <w:spacing w:val="2"/>
        </w:rPr>
        <w:t xml:space="preserve"> </w:t>
      </w:r>
      <w:r>
        <w:t>to</w:t>
      </w:r>
      <w:r>
        <w:rPr>
          <w:spacing w:val="3"/>
        </w:rPr>
        <w:t xml:space="preserve"> </w:t>
      </w:r>
      <w:r>
        <w:t>be</w:t>
      </w:r>
      <w:r>
        <w:rPr>
          <w:spacing w:val="1"/>
        </w:rPr>
        <w:t xml:space="preserve"> </w:t>
      </w:r>
      <w:r>
        <w:t>suspicious, or involve drug dealing/crime/exploitation should be passed to the police on 101.</w:t>
      </w:r>
      <w:r>
        <w:rPr>
          <w:spacing w:val="-56"/>
        </w:rPr>
        <w:t xml:space="preserve"> </w:t>
      </w:r>
      <w:r>
        <w:t>Should young people thought to be involved the early help assessment is a useful tool. A</w:t>
      </w:r>
      <w:r>
        <w:rPr>
          <w:spacing w:val="1"/>
        </w:rPr>
        <w:t xml:space="preserve"> </w:t>
      </w:r>
      <w:r>
        <w:t>request</w:t>
      </w:r>
      <w:r>
        <w:rPr>
          <w:spacing w:val="-3"/>
        </w:rPr>
        <w:t xml:space="preserve"> </w:t>
      </w:r>
      <w:r>
        <w:t>for</w:t>
      </w:r>
      <w:r>
        <w:rPr>
          <w:spacing w:val="-1"/>
        </w:rPr>
        <w:t xml:space="preserve"> </w:t>
      </w:r>
      <w:r>
        <w:t>involvement</w:t>
      </w:r>
      <w:r>
        <w:rPr>
          <w:spacing w:val="1"/>
        </w:rPr>
        <w:t xml:space="preserve"> </w:t>
      </w:r>
      <w:r>
        <w:t>to</w:t>
      </w:r>
      <w:r>
        <w:rPr>
          <w:spacing w:val="3"/>
        </w:rPr>
        <w:t xml:space="preserve"> </w:t>
      </w:r>
      <w:r>
        <w:t>CSC/police</w:t>
      </w:r>
      <w:r>
        <w:rPr>
          <w:spacing w:val="2"/>
        </w:rPr>
        <w:t xml:space="preserve"> </w:t>
      </w:r>
      <w:r>
        <w:t>is</w:t>
      </w:r>
      <w:r>
        <w:rPr>
          <w:spacing w:val="-4"/>
        </w:rPr>
        <w:t xml:space="preserve"> </w:t>
      </w:r>
      <w:r>
        <w:t>needed</w:t>
      </w:r>
      <w:r>
        <w:rPr>
          <w:spacing w:val="-2"/>
        </w:rPr>
        <w:t xml:space="preserve"> </w:t>
      </w:r>
      <w:r>
        <w:t>if</w:t>
      </w:r>
      <w:r>
        <w:rPr>
          <w:spacing w:val="1"/>
        </w:rPr>
        <w:t xml:space="preserve"> </w:t>
      </w:r>
      <w:r>
        <w:t>the</w:t>
      </w:r>
      <w:r>
        <w:rPr>
          <w:spacing w:val="2"/>
        </w:rPr>
        <w:t xml:space="preserve"> </w:t>
      </w:r>
      <w:r>
        <w:t>child</w:t>
      </w:r>
      <w:r>
        <w:rPr>
          <w:spacing w:val="2"/>
        </w:rPr>
        <w:t xml:space="preserve"> </w:t>
      </w:r>
      <w:r>
        <w:t>is</w:t>
      </w:r>
      <w:r>
        <w:rPr>
          <w:spacing w:val="-3"/>
        </w:rPr>
        <w:t xml:space="preserve"> </w:t>
      </w:r>
      <w:r>
        <w:t>at</w:t>
      </w:r>
      <w:r>
        <w:rPr>
          <w:spacing w:val="1"/>
        </w:rPr>
        <w:t xml:space="preserve"> </w:t>
      </w:r>
      <w:r>
        <w:t>immediate</w:t>
      </w:r>
      <w:r>
        <w:rPr>
          <w:spacing w:val="2"/>
        </w:rPr>
        <w:t xml:space="preserve"> </w:t>
      </w:r>
      <w:r>
        <w:t>risk of</w:t>
      </w:r>
      <w:r>
        <w:rPr>
          <w:spacing w:val="-2"/>
        </w:rPr>
        <w:t xml:space="preserve"> </w:t>
      </w:r>
      <w:r>
        <w:t>harm.</w:t>
      </w:r>
    </w:p>
    <w:p w14:paraId="4BD414C9" w14:textId="77777777" w:rsidR="00EE3E1E" w:rsidRDefault="00EE3E1E" w:rsidP="0008142D">
      <w:pPr>
        <w:spacing w:line="244" w:lineRule="auto"/>
        <w:sectPr w:rsidR="00EE3E1E">
          <w:pgSz w:w="11910" w:h="16840"/>
          <w:pgMar w:top="1840" w:right="960" w:bottom="1980" w:left="400" w:header="720" w:footer="1771" w:gutter="0"/>
          <w:cols w:space="720"/>
        </w:sectPr>
      </w:pPr>
    </w:p>
    <w:p w14:paraId="222E44BA" w14:textId="77777777" w:rsidR="00EE3E1E" w:rsidRDefault="00EE3E1E" w:rsidP="0008142D">
      <w:pPr>
        <w:pStyle w:val="BodyText"/>
        <w:spacing w:before="1"/>
        <w:rPr>
          <w:sz w:val="14"/>
        </w:rPr>
      </w:pPr>
    </w:p>
    <w:p w14:paraId="640F6803" w14:textId="77777777" w:rsidR="00EE3E1E" w:rsidRDefault="00D93518" w:rsidP="0008142D">
      <w:pPr>
        <w:pStyle w:val="BodyText"/>
        <w:spacing w:before="97" w:line="244" w:lineRule="auto"/>
        <w:ind w:left="1040" w:right="1998"/>
      </w:pPr>
      <w:hyperlink r:id="rId14">
        <w:r w:rsidR="00EE3E1E">
          <w:rPr>
            <w:color w:val="0000FF"/>
            <w:spacing w:val="-1"/>
            <w:w w:val="95"/>
            <w:u w:val="single" w:color="0000FF"/>
          </w:rPr>
          <w:t>https://www.gov.uk/government/publications/criminal-exploitation-of-children-and-</w:t>
        </w:r>
      </w:hyperlink>
      <w:r w:rsidR="00EE3E1E">
        <w:rPr>
          <w:color w:val="0000FF"/>
          <w:w w:val="95"/>
        </w:rPr>
        <w:t xml:space="preserve"> </w:t>
      </w:r>
      <w:hyperlink r:id="rId15">
        <w:r w:rsidR="00EE3E1E">
          <w:rPr>
            <w:color w:val="0000FF"/>
            <w:u w:val="single" w:color="0000FF"/>
          </w:rPr>
          <w:t>vulnerable-adults-county-lines</w:t>
        </w:r>
      </w:hyperlink>
    </w:p>
    <w:p w14:paraId="3E163021" w14:textId="77777777" w:rsidR="00EE3E1E" w:rsidRDefault="00EE3E1E" w:rsidP="0008142D">
      <w:pPr>
        <w:pStyle w:val="BodyText"/>
        <w:spacing w:before="7"/>
        <w:rPr>
          <w:sz w:val="21"/>
        </w:rPr>
      </w:pPr>
    </w:p>
    <w:p w14:paraId="7441312F" w14:textId="77777777" w:rsidR="00EE3E1E" w:rsidRDefault="00EE3E1E" w:rsidP="0008142D">
      <w:pPr>
        <w:pStyle w:val="Heading1"/>
        <w:spacing w:before="94"/>
      </w:pPr>
      <w:bookmarkStart w:id="22" w:name="Domestic_Abuse"/>
      <w:bookmarkEnd w:id="22"/>
      <w:r>
        <w:rPr>
          <w:color w:val="4F81BA"/>
        </w:rPr>
        <w:t>Domestic</w:t>
      </w:r>
      <w:r>
        <w:rPr>
          <w:color w:val="4F81BA"/>
          <w:spacing w:val="-9"/>
        </w:rPr>
        <w:t xml:space="preserve"> </w:t>
      </w:r>
      <w:r>
        <w:rPr>
          <w:color w:val="4F81BA"/>
        </w:rPr>
        <w:t>Abuse</w:t>
      </w:r>
    </w:p>
    <w:p w14:paraId="0408D80E" w14:textId="77777777" w:rsidR="00EE3E1E" w:rsidRDefault="00EE3E1E" w:rsidP="0008142D">
      <w:pPr>
        <w:pStyle w:val="BodyText"/>
        <w:spacing w:before="4"/>
        <w:rPr>
          <w:rFonts w:ascii="Arial"/>
          <w:b/>
          <w:sz w:val="23"/>
        </w:rPr>
      </w:pPr>
    </w:p>
    <w:p w14:paraId="62554DDA" w14:textId="77777777" w:rsidR="00EE3E1E" w:rsidRDefault="00EE3E1E" w:rsidP="0008142D">
      <w:pPr>
        <w:pStyle w:val="BodyText"/>
        <w:spacing w:before="1" w:line="244" w:lineRule="auto"/>
        <w:ind w:left="1040" w:right="555"/>
      </w:pPr>
      <w:r>
        <w:t>Domestic abuse may take many forms. Witnessing the physical and emotional suffering of a</w:t>
      </w:r>
      <w:r>
        <w:rPr>
          <w:spacing w:val="-56"/>
        </w:rPr>
        <w:t xml:space="preserve"> </w:t>
      </w:r>
      <w:r>
        <w:t>parent may cause considerable distress to children, and both the physical assaults and</w:t>
      </w:r>
      <w:r>
        <w:rPr>
          <w:spacing w:val="1"/>
        </w:rPr>
        <w:t xml:space="preserve"> </w:t>
      </w:r>
      <w:r>
        <w:t>psychological abuse suffered by adult victims who experience domestic abuse can have a</w:t>
      </w:r>
      <w:r>
        <w:rPr>
          <w:spacing w:val="1"/>
        </w:rPr>
        <w:t xml:space="preserve"> </w:t>
      </w:r>
      <w:r>
        <w:t>negative impact on their ability to look after their children. Children can still suffer the effects</w:t>
      </w:r>
      <w:r>
        <w:rPr>
          <w:spacing w:val="-56"/>
        </w:rPr>
        <w:t xml:space="preserve"> </w:t>
      </w:r>
      <w:r>
        <w:t>of domestic abuse, even if they do not witness the incidents directly. However, in up to 90%</w:t>
      </w:r>
      <w:r>
        <w:rPr>
          <w:spacing w:val="1"/>
        </w:rPr>
        <w:t xml:space="preserve"> </w:t>
      </w:r>
      <w:r>
        <w:t>of incidents involving domestic violence where children reside in the home, the children are</w:t>
      </w:r>
      <w:r>
        <w:rPr>
          <w:spacing w:val="1"/>
        </w:rPr>
        <w:t xml:space="preserve"> </w:t>
      </w:r>
      <w:r>
        <w:t>in the same or the next room. Children’s exposure to parental conflict, even where violence</w:t>
      </w:r>
      <w:r>
        <w:rPr>
          <w:spacing w:val="1"/>
        </w:rPr>
        <w:t xml:space="preserve"> </w:t>
      </w:r>
      <w:r>
        <w:t>is not present, can lead to serious anxiety and distress among children. Children can see</w:t>
      </w:r>
      <w:r>
        <w:rPr>
          <w:spacing w:val="1"/>
        </w:rPr>
        <w:t xml:space="preserve"> </w:t>
      </w:r>
      <w:r>
        <w:t>school as a safe retreat from problems at home or alternatively not attend school through a</w:t>
      </w:r>
      <w:r>
        <w:rPr>
          <w:spacing w:val="1"/>
        </w:rPr>
        <w:t xml:space="preserve"> </w:t>
      </w:r>
      <w:r>
        <w:t>perceived</w:t>
      </w:r>
      <w:r>
        <w:rPr>
          <w:spacing w:val="-1"/>
        </w:rPr>
        <w:t xml:space="preserve"> </w:t>
      </w:r>
      <w:r>
        <w:t>need</w:t>
      </w:r>
      <w:r>
        <w:rPr>
          <w:spacing w:val="4"/>
        </w:rPr>
        <w:t xml:space="preserve"> </w:t>
      </w:r>
      <w:r>
        <w:t>to</w:t>
      </w:r>
      <w:r>
        <w:rPr>
          <w:spacing w:val="5"/>
        </w:rPr>
        <w:t xml:space="preserve"> </w:t>
      </w:r>
      <w:r>
        <w:t>be</w:t>
      </w:r>
      <w:r>
        <w:rPr>
          <w:spacing w:val="-1"/>
        </w:rPr>
        <w:t xml:space="preserve"> </w:t>
      </w:r>
      <w:r>
        <w:t>at</w:t>
      </w:r>
      <w:r>
        <w:rPr>
          <w:spacing w:val="-1"/>
        </w:rPr>
        <w:t xml:space="preserve"> </w:t>
      </w:r>
      <w:r>
        <w:t>home</w:t>
      </w:r>
      <w:r>
        <w:rPr>
          <w:spacing w:val="5"/>
        </w:rPr>
        <w:t xml:space="preserve"> </w:t>
      </w:r>
      <w:r>
        <w:t>to</w:t>
      </w:r>
      <w:r>
        <w:rPr>
          <w:spacing w:val="4"/>
        </w:rPr>
        <w:t xml:space="preserve"> </w:t>
      </w:r>
      <w:r>
        <w:t>protect</w:t>
      </w:r>
      <w:r>
        <w:rPr>
          <w:spacing w:val="-1"/>
        </w:rPr>
        <w:t xml:space="preserve"> </w:t>
      </w:r>
      <w:r>
        <w:t>abused parents</w:t>
      </w:r>
      <w:r>
        <w:rPr>
          <w:spacing w:val="2"/>
        </w:rPr>
        <w:t xml:space="preserve"> </w:t>
      </w:r>
      <w:r>
        <w:t>or</w:t>
      </w:r>
      <w:r>
        <w:rPr>
          <w:spacing w:val="-3"/>
        </w:rPr>
        <w:t xml:space="preserve"> </w:t>
      </w:r>
      <w:r>
        <w:t>siblings.</w:t>
      </w:r>
    </w:p>
    <w:p w14:paraId="7D9889F2" w14:textId="77777777" w:rsidR="00EE3E1E" w:rsidRDefault="00EE3E1E" w:rsidP="0008142D">
      <w:pPr>
        <w:pStyle w:val="BodyText"/>
      </w:pPr>
    </w:p>
    <w:p w14:paraId="5FF0FC60" w14:textId="39845374" w:rsidR="00EE3E1E" w:rsidRDefault="00EE3E1E" w:rsidP="0008142D">
      <w:pPr>
        <w:pStyle w:val="BodyText"/>
        <w:spacing w:before="1" w:line="242" w:lineRule="auto"/>
        <w:ind w:left="1040" w:right="641"/>
      </w:pPr>
      <w:r>
        <w:t>Domestic abuse can therefore have a damaging effect on a child’s health, educational</w:t>
      </w:r>
      <w:r>
        <w:rPr>
          <w:spacing w:val="1"/>
        </w:rPr>
        <w:t xml:space="preserve"> </w:t>
      </w:r>
      <w:r>
        <w:t>attainment and emotional well-being and development. The potential scale of the impact on</w:t>
      </w:r>
      <w:r>
        <w:rPr>
          <w:spacing w:val="-56"/>
        </w:rPr>
        <w:t xml:space="preserve"> </w:t>
      </w:r>
      <w:r>
        <w:t xml:space="preserve">children is not always easy to assess, but may manifest itself as </w:t>
      </w:r>
      <w:r w:rsidR="004D61C0">
        <w:t>behavioral</w:t>
      </w:r>
      <w:r>
        <w:t>, emotional or</w:t>
      </w:r>
      <w:r>
        <w:rPr>
          <w:spacing w:val="1"/>
        </w:rPr>
        <w:t xml:space="preserve"> </w:t>
      </w:r>
      <w:r>
        <w:t>social</w:t>
      </w:r>
      <w:r>
        <w:rPr>
          <w:spacing w:val="-3"/>
        </w:rPr>
        <w:t xml:space="preserve"> </w:t>
      </w:r>
      <w:r>
        <w:t>difficulties,</w:t>
      </w:r>
      <w:r>
        <w:rPr>
          <w:spacing w:val="4"/>
        </w:rPr>
        <w:t xml:space="preserve"> </w:t>
      </w:r>
      <w:r>
        <w:t>including</w:t>
      </w:r>
      <w:r>
        <w:rPr>
          <w:spacing w:val="4"/>
        </w:rPr>
        <w:t xml:space="preserve"> </w:t>
      </w:r>
      <w:r>
        <w:t>poor</w:t>
      </w:r>
      <w:r>
        <w:rPr>
          <w:spacing w:val="2"/>
        </w:rPr>
        <w:t xml:space="preserve"> </w:t>
      </w:r>
      <w:r>
        <w:t>self-esteem,</w:t>
      </w:r>
      <w:r>
        <w:rPr>
          <w:spacing w:val="3"/>
        </w:rPr>
        <w:t xml:space="preserve"> </w:t>
      </w:r>
      <w:r>
        <w:t>withdrawal, absenteeism,</w:t>
      </w:r>
      <w:r>
        <w:rPr>
          <w:spacing w:val="-1"/>
        </w:rPr>
        <w:t xml:space="preserve"> </w:t>
      </w:r>
      <w:r>
        <w:t>adult–child</w:t>
      </w:r>
      <w:r>
        <w:rPr>
          <w:spacing w:val="5"/>
        </w:rPr>
        <w:t xml:space="preserve"> </w:t>
      </w:r>
      <w:r>
        <w:t>conflict.</w:t>
      </w:r>
      <w:r>
        <w:rPr>
          <w:spacing w:val="1"/>
        </w:rPr>
        <w:t xml:space="preserve"> </w:t>
      </w:r>
      <w:r>
        <w:t>Children sometimes disclose what is happening or may be reluctant to do so, hoping that</w:t>
      </w:r>
      <w:r>
        <w:rPr>
          <w:spacing w:val="1"/>
        </w:rPr>
        <w:t xml:space="preserve"> </w:t>
      </w:r>
      <w:r>
        <w:t>someone</w:t>
      </w:r>
      <w:r>
        <w:rPr>
          <w:spacing w:val="-1"/>
        </w:rPr>
        <w:t xml:space="preserve"> </w:t>
      </w:r>
      <w:r>
        <w:t>will</w:t>
      </w:r>
      <w:r>
        <w:rPr>
          <w:spacing w:val="2"/>
        </w:rPr>
        <w:t xml:space="preserve"> </w:t>
      </w:r>
      <w:r w:rsidR="00053C2C">
        <w:t>realize</w:t>
      </w:r>
      <w:r>
        <w:t xml:space="preserve"> something</w:t>
      </w:r>
      <w:r>
        <w:rPr>
          <w:spacing w:val="4"/>
        </w:rPr>
        <w:t xml:space="preserve"> </w:t>
      </w:r>
      <w:r>
        <w:t>is</w:t>
      </w:r>
      <w:r>
        <w:rPr>
          <w:spacing w:val="-2"/>
        </w:rPr>
        <w:t xml:space="preserve"> </w:t>
      </w:r>
      <w:r>
        <w:t>wrong.</w:t>
      </w:r>
    </w:p>
    <w:p w14:paraId="3B0EEBA2" w14:textId="77777777" w:rsidR="00EE3E1E" w:rsidRDefault="00EE3E1E" w:rsidP="0008142D">
      <w:pPr>
        <w:pStyle w:val="BodyText"/>
        <w:spacing w:before="3"/>
        <w:rPr>
          <w:sz w:val="23"/>
        </w:rPr>
      </w:pPr>
    </w:p>
    <w:p w14:paraId="467269E3" w14:textId="77777777" w:rsidR="00EE3E1E" w:rsidRDefault="00EE3E1E" w:rsidP="0008142D">
      <w:pPr>
        <w:pStyle w:val="Heading1"/>
      </w:pPr>
      <w:bookmarkStart w:id="23" w:name="Extremism_and_Radicalisation"/>
      <w:bookmarkEnd w:id="23"/>
      <w:r>
        <w:rPr>
          <w:color w:val="4F81BA"/>
        </w:rPr>
        <w:t>Extremism</w:t>
      </w:r>
      <w:r>
        <w:rPr>
          <w:color w:val="4F81BA"/>
          <w:spacing w:val="-11"/>
        </w:rPr>
        <w:t xml:space="preserve"> </w:t>
      </w:r>
      <w:r>
        <w:rPr>
          <w:color w:val="4F81BA"/>
        </w:rPr>
        <w:t>and</w:t>
      </w:r>
      <w:r>
        <w:rPr>
          <w:color w:val="4F81BA"/>
          <w:spacing w:val="-8"/>
        </w:rPr>
        <w:t xml:space="preserve"> </w:t>
      </w:r>
      <w:r>
        <w:rPr>
          <w:color w:val="4F81BA"/>
        </w:rPr>
        <w:t>Radicalisation</w:t>
      </w:r>
    </w:p>
    <w:p w14:paraId="2E55009C" w14:textId="77777777" w:rsidR="00EE3E1E" w:rsidRDefault="00EE3E1E" w:rsidP="0008142D">
      <w:pPr>
        <w:pStyle w:val="BodyText"/>
        <w:spacing w:before="5"/>
        <w:rPr>
          <w:rFonts w:ascii="Arial"/>
          <w:b/>
          <w:sz w:val="23"/>
        </w:rPr>
      </w:pPr>
    </w:p>
    <w:p w14:paraId="0E051DAB" w14:textId="77777777" w:rsidR="00EE3E1E" w:rsidRDefault="00EE3E1E" w:rsidP="0008142D">
      <w:pPr>
        <w:pStyle w:val="BodyText"/>
        <w:spacing w:line="242" w:lineRule="auto"/>
        <w:ind w:left="1040" w:right="733"/>
      </w:pPr>
      <w:r>
        <w:t>The UK Government defines extremism as: “The vocal or active opposition to fundamental</w:t>
      </w:r>
      <w:r>
        <w:rPr>
          <w:spacing w:val="-56"/>
        </w:rPr>
        <w:t xml:space="preserve"> </w:t>
      </w:r>
      <w:r>
        <w:t>British values, including democracy, the rule of law, individual liberty and mutual respect</w:t>
      </w:r>
      <w:r>
        <w:rPr>
          <w:spacing w:val="1"/>
        </w:rPr>
        <w:t xml:space="preserve"> </w:t>
      </w:r>
      <w:r>
        <w:t>and tolerance of different faiths and beliefs” and/or “calls for the death of members of our</w:t>
      </w:r>
      <w:r>
        <w:rPr>
          <w:spacing w:val="1"/>
        </w:rPr>
        <w:t xml:space="preserve"> </w:t>
      </w:r>
      <w:r>
        <w:t>armed forces, whether in this country or overseas.” Radicalisation is defined by the UK</w:t>
      </w:r>
      <w:r>
        <w:rPr>
          <w:spacing w:val="1"/>
        </w:rPr>
        <w:t xml:space="preserve"> </w:t>
      </w:r>
      <w:r>
        <w:t>Government</w:t>
      </w:r>
      <w:r>
        <w:rPr>
          <w:spacing w:val="2"/>
        </w:rPr>
        <w:t xml:space="preserve"> </w:t>
      </w:r>
      <w:r>
        <w:t>within</w:t>
      </w:r>
      <w:r>
        <w:rPr>
          <w:spacing w:val="4"/>
        </w:rPr>
        <w:t xml:space="preserve"> </w:t>
      </w:r>
      <w:r>
        <w:t>this</w:t>
      </w:r>
      <w:r>
        <w:rPr>
          <w:spacing w:val="2"/>
        </w:rPr>
        <w:t xml:space="preserve"> </w:t>
      </w:r>
      <w:r>
        <w:t>context</w:t>
      </w:r>
      <w:r>
        <w:rPr>
          <w:spacing w:val="-2"/>
        </w:rPr>
        <w:t xml:space="preserve"> </w:t>
      </w:r>
      <w:r>
        <w:t>as:</w:t>
      </w:r>
      <w:r>
        <w:rPr>
          <w:spacing w:val="3"/>
        </w:rPr>
        <w:t xml:space="preserve"> </w:t>
      </w:r>
      <w:r>
        <w:t>“The</w:t>
      </w:r>
      <w:r>
        <w:rPr>
          <w:spacing w:val="4"/>
        </w:rPr>
        <w:t xml:space="preserve"> </w:t>
      </w:r>
      <w:r>
        <w:t>process</w:t>
      </w:r>
      <w:r>
        <w:rPr>
          <w:spacing w:val="-3"/>
        </w:rPr>
        <w:t xml:space="preserve"> </w:t>
      </w:r>
      <w:r>
        <w:t>by</w:t>
      </w:r>
      <w:r>
        <w:rPr>
          <w:spacing w:val="1"/>
        </w:rPr>
        <w:t xml:space="preserve"> </w:t>
      </w:r>
      <w:r>
        <w:t>which</w:t>
      </w:r>
      <w:r>
        <w:rPr>
          <w:spacing w:val="-1"/>
        </w:rPr>
        <w:t xml:space="preserve"> </w:t>
      </w:r>
      <w:r>
        <w:t>a</w:t>
      </w:r>
      <w:r>
        <w:rPr>
          <w:spacing w:val="-1"/>
        </w:rPr>
        <w:t xml:space="preserve"> </w:t>
      </w:r>
      <w:r>
        <w:t>person</w:t>
      </w:r>
      <w:r>
        <w:rPr>
          <w:spacing w:val="4"/>
        </w:rPr>
        <w:t xml:space="preserve"> </w:t>
      </w:r>
      <w:r>
        <w:t>comes</w:t>
      </w:r>
      <w:r>
        <w:rPr>
          <w:spacing w:val="-3"/>
        </w:rPr>
        <w:t xml:space="preserve"> </w:t>
      </w:r>
      <w:r>
        <w:t>to</w:t>
      </w:r>
      <w:r>
        <w:rPr>
          <w:spacing w:val="-2"/>
        </w:rPr>
        <w:t xml:space="preserve"> </w:t>
      </w:r>
      <w:r>
        <w:t>support</w:t>
      </w:r>
      <w:r>
        <w:rPr>
          <w:spacing w:val="1"/>
        </w:rPr>
        <w:t xml:space="preserve"> </w:t>
      </w:r>
      <w:r>
        <w:t>terrorism</w:t>
      </w:r>
      <w:r>
        <w:rPr>
          <w:spacing w:val="1"/>
        </w:rPr>
        <w:t xml:space="preserve"> </w:t>
      </w:r>
      <w:r>
        <w:t>and</w:t>
      </w:r>
      <w:r>
        <w:rPr>
          <w:spacing w:val="-1"/>
        </w:rPr>
        <w:t xml:space="preserve"> </w:t>
      </w:r>
      <w:r>
        <w:t>extremist</w:t>
      </w:r>
      <w:r>
        <w:rPr>
          <w:spacing w:val="-1"/>
        </w:rPr>
        <w:t xml:space="preserve"> </w:t>
      </w:r>
      <w:r>
        <w:t>ideologies</w:t>
      </w:r>
      <w:r>
        <w:rPr>
          <w:spacing w:val="-2"/>
        </w:rPr>
        <w:t xml:space="preserve"> </w:t>
      </w:r>
      <w:r>
        <w:t>associated</w:t>
      </w:r>
      <w:r>
        <w:rPr>
          <w:spacing w:val="4"/>
        </w:rPr>
        <w:t xml:space="preserve"> </w:t>
      </w:r>
      <w:r>
        <w:t>with</w:t>
      </w:r>
      <w:r>
        <w:rPr>
          <w:spacing w:val="-1"/>
        </w:rPr>
        <w:t xml:space="preserve"> </w:t>
      </w:r>
      <w:r>
        <w:t>terrorist groups.”</w:t>
      </w:r>
    </w:p>
    <w:p w14:paraId="754FD70D" w14:textId="77777777" w:rsidR="00EE3E1E" w:rsidRDefault="00EE3E1E" w:rsidP="0008142D">
      <w:pPr>
        <w:pStyle w:val="BodyText"/>
        <w:spacing w:before="2"/>
        <w:rPr>
          <w:sz w:val="23"/>
        </w:rPr>
      </w:pPr>
    </w:p>
    <w:p w14:paraId="12F9F4D4" w14:textId="77777777" w:rsidR="00EE3E1E" w:rsidRDefault="00EE3E1E" w:rsidP="0008142D">
      <w:pPr>
        <w:pStyle w:val="BodyText"/>
        <w:spacing w:line="244" w:lineRule="auto"/>
        <w:ind w:left="1040" w:right="778"/>
      </w:pPr>
      <w:r>
        <w:t>We take the “Prevent” duty seriously and recognise that Safeguarding against extremism</w:t>
      </w:r>
      <w:r>
        <w:rPr>
          <w:spacing w:val="-56"/>
        </w:rPr>
        <w:t xml:space="preserve"> </w:t>
      </w:r>
      <w:r>
        <w:t>and radicalisation is no different from Safeguarding against any other vulnerability; it is</w:t>
      </w:r>
      <w:r>
        <w:rPr>
          <w:spacing w:val="1"/>
        </w:rPr>
        <w:t xml:space="preserve"> </w:t>
      </w:r>
      <w:r>
        <w:t>about protecting children and young people from being groomed and exploited by others.</w:t>
      </w:r>
      <w:r>
        <w:rPr>
          <w:spacing w:val="-56"/>
        </w:rPr>
        <w:t xml:space="preserve"> </w:t>
      </w:r>
      <w:r>
        <w:t>(See</w:t>
      </w:r>
      <w:r>
        <w:rPr>
          <w:spacing w:val="-1"/>
        </w:rPr>
        <w:t xml:space="preserve"> </w:t>
      </w:r>
      <w:r>
        <w:t>Prevent</w:t>
      </w:r>
      <w:r>
        <w:rPr>
          <w:spacing w:val="4"/>
        </w:rPr>
        <w:t xml:space="preserve"> </w:t>
      </w:r>
      <w:r>
        <w:t>Policy)</w:t>
      </w:r>
    </w:p>
    <w:p w14:paraId="1A321A19" w14:textId="77777777" w:rsidR="00EE3E1E" w:rsidRDefault="00EE3E1E" w:rsidP="0008142D">
      <w:pPr>
        <w:pStyle w:val="BodyText"/>
        <w:spacing w:before="6"/>
        <w:rPr>
          <w:sz w:val="21"/>
        </w:rPr>
      </w:pPr>
    </w:p>
    <w:p w14:paraId="0F1FE396" w14:textId="77777777" w:rsidR="00EE3E1E" w:rsidRDefault="00EE3E1E" w:rsidP="0008142D">
      <w:pPr>
        <w:pStyle w:val="Heading1"/>
      </w:pPr>
      <w:bookmarkStart w:id="24" w:name="Fabricated_or_Induced_Illness_by_Carer_("/>
      <w:bookmarkEnd w:id="24"/>
      <w:r>
        <w:rPr>
          <w:color w:val="4F81BA"/>
        </w:rPr>
        <w:t>Fabricated</w:t>
      </w:r>
      <w:r>
        <w:rPr>
          <w:color w:val="4F81BA"/>
          <w:spacing w:val="-7"/>
        </w:rPr>
        <w:t xml:space="preserve"> </w:t>
      </w:r>
      <w:r>
        <w:rPr>
          <w:color w:val="4F81BA"/>
        </w:rPr>
        <w:t>or</w:t>
      </w:r>
      <w:r>
        <w:rPr>
          <w:color w:val="4F81BA"/>
          <w:spacing w:val="-1"/>
        </w:rPr>
        <w:t xml:space="preserve"> </w:t>
      </w:r>
      <w:r>
        <w:rPr>
          <w:color w:val="4F81BA"/>
        </w:rPr>
        <w:t>Induced</w:t>
      </w:r>
      <w:r>
        <w:rPr>
          <w:color w:val="4F81BA"/>
          <w:spacing w:val="-7"/>
        </w:rPr>
        <w:t xml:space="preserve"> </w:t>
      </w:r>
      <w:r>
        <w:rPr>
          <w:color w:val="4F81BA"/>
        </w:rPr>
        <w:t>Illness</w:t>
      </w:r>
      <w:r>
        <w:rPr>
          <w:color w:val="4F81BA"/>
          <w:spacing w:val="-4"/>
        </w:rPr>
        <w:t xml:space="preserve"> </w:t>
      </w:r>
      <w:r>
        <w:rPr>
          <w:color w:val="4F81BA"/>
        </w:rPr>
        <w:t>by</w:t>
      </w:r>
      <w:r>
        <w:rPr>
          <w:color w:val="4F81BA"/>
          <w:spacing w:val="-5"/>
        </w:rPr>
        <w:t xml:space="preserve"> </w:t>
      </w:r>
      <w:r>
        <w:rPr>
          <w:color w:val="4F81BA"/>
        </w:rPr>
        <w:t>Carer</w:t>
      </w:r>
      <w:r>
        <w:rPr>
          <w:color w:val="4F81BA"/>
          <w:spacing w:val="-1"/>
        </w:rPr>
        <w:t xml:space="preserve"> </w:t>
      </w:r>
      <w:r>
        <w:rPr>
          <w:color w:val="4F81BA"/>
        </w:rPr>
        <w:t>(FII)</w:t>
      </w:r>
    </w:p>
    <w:p w14:paraId="556AB54D" w14:textId="77777777" w:rsidR="00EE3E1E" w:rsidRDefault="00EE3E1E" w:rsidP="0008142D">
      <w:pPr>
        <w:pStyle w:val="BodyText"/>
        <w:spacing w:before="11"/>
        <w:rPr>
          <w:rFonts w:ascii="Arial"/>
          <w:b/>
        </w:rPr>
      </w:pPr>
    </w:p>
    <w:p w14:paraId="79BA3392" w14:textId="77777777" w:rsidR="00EE3E1E" w:rsidRDefault="00EE3E1E" w:rsidP="0008142D">
      <w:pPr>
        <w:pStyle w:val="BodyText"/>
        <w:spacing w:line="244" w:lineRule="auto"/>
        <w:ind w:left="1040" w:right="895"/>
        <w:jc w:val="both"/>
      </w:pPr>
      <w:r>
        <w:t>FII is a condition whereby a child suffers harm through the deliberate action of their carer</w:t>
      </w:r>
      <w:r>
        <w:rPr>
          <w:spacing w:val="-56"/>
        </w:rPr>
        <w:t xml:space="preserve"> </w:t>
      </w:r>
      <w:r>
        <w:t>and</w:t>
      </w:r>
      <w:r>
        <w:rPr>
          <w:spacing w:val="4"/>
        </w:rPr>
        <w:t xml:space="preserve"> </w:t>
      </w:r>
      <w:r>
        <w:t>which</w:t>
      </w:r>
      <w:r>
        <w:rPr>
          <w:spacing w:val="5"/>
        </w:rPr>
        <w:t xml:space="preserve"> </w:t>
      </w:r>
      <w:r>
        <w:t>is</w:t>
      </w:r>
      <w:r>
        <w:rPr>
          <w:spacing w:val="-2"/>
        </w:rPr>
        <w:t xml:space="preserve"> </w:t>
      </w:r>
      <w:r>
        <w:t>attributed by</w:t>
      </w:r>
      <w:r>
        <w:rPr>
          <w:spacing w:val="3"/>
        </w:rPr>
        <w:t xml:space="preserve"> </w:t>
      </w:r>
      <w:r>
        <w:t>the</w:t>
      </w:r>
      <w:r>
        <w:rPr>
          <w:spacing w:val="-1"/>
        </w:rPr>
        <w:t xml:space="preserve"> </w:t>
      </w:r>
      <w:r>
        <w:t>adult to another</w:t>
      </w:r>
      <w:r>
        <w:rPr>
          <w:spacing w:val="1"/>
        </w:rPr>
        <w:t xml:space="preserve"> </w:t>
      </w:r>
      <w:r>
        <w:t>cause.</w:t>
      </w:r>
    </w:p>
    <w:p w14:paraId="775957C1" w14:textId="77777777" w:rsidR="00EE3E1E" w:rsidRDefault="00EE3E1E" w:rsidP="0008142D">
      <w:pPr>
        <w:pStyle w:val="BodyText"/>
        <w:spacing w:before="1" w:line="242" w:lineRule="auto"/>
        <w:ind w:left="1040" w:right="1018"/>
        <w:jc w:val="both"/>
      </w:pPr>
      <w:r>
        <w:t>FII can cause significant harm to children. FII involves a well child being presented by a</w:t>
      </w:r>
      <w:r>
        <w:rPr>
          <w:spacing w:val="-56"/>
        </w:rPr>
        <w:t xml:space="preserve"> </w:t>
      </w:r>
      <w:r>
        <w:t>carer as ill or disabled, or an ill or disabled child being presented with a more significant</w:t>
      </w:r>
      <w:r>
        <w:rPr>
          <w:spacing w:val="-56"/>
        </w:rPr>
        <w:t xml:space="preserve"> </w:t>
      </w:r>
      <w:r>
        <w:t>problem than</w:t>
      </w:r>
      <w:r>
        <w:rPr>
          <w:spacing w:val="4"/>
        </w:rPr>
        <w:t xml:space="preserve"> </w:t>
      </w:r>
      <w:r>
        <w:t>he</w:t>
      </w:r>
      <w:r>
        <w:rPr>
          <w:spacing w:val="-1"/>
        </w:rPr>
        <w:t xml:space="preserve"> </w:t>
      </w:r>
      <w:r>
        <w:t>or</w:t>
      </w:r>
      <w:r>
        <w:rPr>
          <w:spacing w:val="1"/>
        </w:rPr>
        <w:t xml:space="preserve"> </w:t>
      </w:r>
      <w:r>
        <w:t>she</w:t>
      </w:r>
      <w:r>
        <w:rPr>
          <w:spacing w:val="4"/>
        </w:rPr>
        <w:t xml:space="preserve"> </w:t>
      </w:r>
      <w:r>
        <w:t>has</w:t>
      </w:r>
      <w:r>
        <w:rPr>
          <w:spacing w:val="8"/>
        </w:rPr>
        <w:t xml:space="preserve"> </w:t>
      </w:r>
      <w:r>
        <w:t>in</w:t>
      </w:r>
      <w:r>
        <w:rPr>
          <w:spacing w:val="4"/>
        </w:rPr>
        <w:t xml:space="preserve"> </w:t>
      </w:r>
      <w:r>
        <w:t>reality</w:t>
      </w:r>
      <w:r>
        <w:rPr>
          <w:spacing w:val="-2"/>
        </w:rPr>
        <w:t xml:space="preserve"> </w:t>
      </w:r>
      <w:r>
        <w:t>and</w:t>
      </w:r>
      <w:r>
        <w:rPr>
          <w:spacing w:val="4"/>
        </w:rPr>
        <w:t xml:space="preserve"> </w:t>
      </w:r>
      <w:r>
        <w:t>suffering</w:t>
      </w:r>
      <w:r>
        <w:rPr>
          <w:spacing w:val="-1"/>
        </w:rPr>
        <w:t xml:space="preserve"> </w:t>
      </w:r>
      <w:r>
        <w:t>harm</w:t>
      </w:r>
      <w:r>
        <w:rPr>
          <w:spacing w:val="-4"/>
        </w:rPr>
        <w:t xml:space="preserve"> </w:t>
      </w:r>
      <w:r>
        <w:t>as</w:t>
      </w:r>
      <w:r>
        <w:rPr>
          <w:spacing w:val="-2"/>
        </w:rPr>
        <w:t xml:space="preserve"> </w:t>
      </w:r>
      <w:r>
        <w:t>a</w:t>
      </w:r>
      <w:r>
        <w:rPr>
          <w:spacing w:val="4"/>
        </w:rPr>
        <w:t xml:space="preserve"> </w:t>
      </w:r>
      <w:r>
        <w:t>consequence.</w:t>
      </w:r>
    </w:p>
    <w:p w14:paraId="398880B9" w14:textId="77777777" w:rsidR="00EE3E1E" w:rsidRDefault="00EE3E1E" w:rsidP="0008142D">
      <w:pPr>
        <w:pStyle w:val="BodyText"/>
        <w:spacing w:before="4"/>
        <w:rPr>
          <w:sz w:val="28"/>
        </w:rPr>
      </w:pPr>
    </w:p>
    <w:p w14:paraId="44BF0B8E" w14:textId="77777777" w:rsidR="00EE3E1E" w:rsidRDefault="00EE3E1E" w:rsidP="0008142D">
      <w:pPr>
        <w:pStyle w:val="BodyText"/>
        <w:ind w:left="1040"/>
      </w:pPr>
      <w:r>
        <w:t>There</w:t>
      </w:r>
      <w:r>
        <w:rPr>
          <w:spacing w:val="-4"/>
        </w:rPr>
        <w:t xml:space="preserve"> </w:t>
      </w:r>
      <w:r>
        <w:t>are</w:t>
      </w:r>
      <w:r>
        <w:rPr>
          <w:spacing w:val="-3"/>
        </w:rPr>
        <w:t xml:space="preserve"> </w:t>
      </w:r>
      <w:r>
        <w:t>three</w:t>
      </w:r>
      <w:r>
        <w:rPr>
          <w:spacing w:val="2"/>
        </w:rPr>
        <w:t xml:space="preserve"> </w:t>
      </w:r>
      <w:r>
        <w:t>main</w:t>
      </w:r>
      <w:r>
        <w:rPr>
          <w:spacing w:val="1"/>
        </w:rPr>
        <w:t xml:space="preserve"> </w:t>
      </w:r>
      <w:r>
        <w:t>ways</w:t>
      </w:r>
      <w:r>
        <w:rPr>
          <w:spacing w:val="-4"/>
        </w:rPr>
        <w:t xml:space="preserve"> </w:t>
      </w:r>
      <w:r>
        <w:t>of the</w:t>
      </w:r>
      <w:r>
        <w:rPr>
          <w:spacing w:val="2"/>
        </w:rPr>
        <w:t xml:space="preserve"> </w:t>
      </w:r>
      <w:r>
        <w:t>parent/carer</w:t>
      </w:r>
      <w:r>
        <w:rPr>
          <w:spacing w:val="-6"/>
        </w:rPr>
        <w:t xml:space="preserve"> </w:t>
      </w:r>
      <w:r>
        <w:t>fabricating</w:t>
      </w:r>
      <w:r>
        <w:rPr>
          <w:spacing w:val="-3"/>
        </w:rPr>
        <w:t xml:space="preserve"> </w:t>
      </w:r>
      <w:r>
        <w:t>or</w:t>
      </w:r>
      <w:r>
        <w:rPr>
          <w:spacing w:val="-2"/>
        </w:rPr>
        <w:t xml:space="preserve"> </w:t>
      </w:r>
      <w:r>
        <w:t>inducing</w:t>
      </w:r>
      <w:r>
        <w:rPr>
          <w:spacing w:val="-3"/>
        </w:rPr>
        <w:t xml:space="preserve"> </w:t>
      </w:r>
      <w:r>
        <w:t>illness</w:t>
      </w:r>
      <w:r>
        <w:rPr>
          <w:spacing w:val="-5"/>
        </w:rPr>
        <w:t xml:space="preserve"> </w:t>
      </w:r>
      <w:r>
        <w:t>in</w:t>
      </w:r>
      <w:r>
        <w:rPr>
          <w:spacing w:val="-3"/>
        </w:rPr>
        <w:t xml:space="preserve"> </w:t>
      </w:r>
      <w:r>
        <w:t>a</w:t>
      </w:r>
      <w:r>
        <w:rPr>
          <w:spacing w:val="1"/>
        </w:rPr>
        <w:t xml:space="preserve"> </w:t>
      </w:r>
      <w:r>
        <w:t>child:</w:t>
      </w:r>
    </w:p>
    <w:p w14:paraId="702B11F6" w14:textId="77777777" w:rsidR="00EE3E1E" w:rsidRDefault="00EE3E1E" w:rsidP="0008142D">
      <w:pPr>
        <w:pStyle w:val="ListParagraph"/>
        <w:numPr>
          <w:ilvl w:val="0"/>
          <w:numId w:val="4"/>
        </w:numPr>
        <w:tabs>
          <w:tab w:val="left" w:pos="1760"/>
          <w:tab w:val="left" w:pos="1761"/>
        </w:tabs>
        <w:spacing w:before="5" w:line="235" w:lineRule="auto"/>
        <w:ind w:right="1823"/>
      </w:pPr>
      <w:r>
        <w:rPr>
          <w:spacing w:val="-1"/>
        </w:rPr>
        <w:t xml:space="preserve">Fabrication of signs and symptoms, including fabrication </w:t>
      </w:r>
      <w:r>
        <w:t>of past medical</w:t>
      </w:r>
      <w:r>
        <w:rPr>
          <w:spacing w:val="-56"/>
        </w:rPr>
        <w:t xml:space="preserve"> </w:t>
      </w:r>
      <w:r>
        <w:t>history.</w:t>
      </w:r>
    </w:p>
    <w:p w14:paraId="3F5D003B" w14:textId="42B83E06" w:rsidR="00EE3E1E" w:rsidRDefault="00EE3E1E" w:rsidP="0008142D">
      <w:pPr>
        <w:pStyle w:val="ListParagraph"/>
        <w:numPr>
          <w:ilvl w:val="0"/>
          <w:numId w:val="4"/>
        </w:numPr>
        <w:tabs>
          <w:tab w:val="left" w:pos="1760"/>
          <w:tab w:val="left" w:pos="1761"/>
        </w:tabs>
        <w:spacing w:line="290" w:lineRule="exact"/>
      </w:pPr>
      <w:r>
        <w:t>Fabrication</w:t>
      </w:r>
      <w:r>
        <w:rPr>
          <w:spacing w:val="-3"/>
        </w:rPr>
        <w:t xml:space="preserve"> </w:t>
      </w:r>
      <w:r>
        <w:t>of</w:t>
      </w:r>
      <w:r>
        <w:rPr>
          <w:spacing w:val="2"/>
        </w:rPr>
        <w:t xml:space="preserve"> </w:t>
      </w:r>
      <w:r>
        <w:t>signs</w:t>
      </w:r>
      <w:r>
        <w:rPr>
          <w:spacing w:val="1"/>
        </w:rPr>
        <w:t xml:space="preserve"> </w:t>
      </w:r>
      <w:r>
        <w:t>and</w:t>
      </w:r>
      <w:r>
        <w:rPr>
          <w:spacing w:val="-2"/>
        </w:rPr>
        <w:t xml:space="preserve"> </w:t>
      </w:r>
      <w:r>
        <w:t>symptoms</w:t>
      </w:r>
      <w:r>
        <w:rPr>
          <w:spacing w:val="1"/>
        </w:rPr>
        <w:t xml:space="preserve"> </w:t>
      </w:r>
      <w:r>
        <w:t>and</w:t>
      </w:r>
      <w:r>
        <w:rPr>
          <w:spacing w:val="-2"/>
        </w:rPr>
        <w:t xml:space="preserve"> </w:t>
      </w:r>
      <w:r>
        <w:t>falsification</w:t>
      </w:r>
      <w:r>
        <w:rPr>
          <w:spacing w:val="3"/>
        </w:rPr>
        <w:t xml:space="preserve"> </w:t>
      </w:r>
      <w:r>
        <w:t>of</w:t>
      </w:r>
      <w:r>
        <w:rPr>
          <w:spacing w:val="1"/>
        </w:rPr>
        <w:t xml:space="preserve"> </w:t>
      </w:r>
      <w:r w:rsidR="00053C2C">
        <w:t>hospital charts</w:t>
      </w:r>
      <w:r>
        <w:t>,</w:t>
      </w:r>
    </w:p>
    <w:p w14:paraId="6DDEA6A1" w14:textId="77777777" w:rsidR="00EE3E1E" w:rsidRDefault="00EE3E1E" w:rsidP="0008142D">
      <w:pPr>
        <w:spacing w:line="290" w:lineRule="exact"/>
        <w:sectPr w:rsidR="00EE3E1E">
          <w:pgSz w:w="11910" w:h="16840"/>
          <w:pgMar w:top="1840" w:right="960" w:bottom="1980" w:left="400" w:header="720" w:footer="1771" w:gutter="0"/>
          <w:cols w:space="720"/>
        </w:sectPr>
      </w:pPr>
    </w:p>
    <w:p w14:paraId="11AB6E78" w14:textId="77777777" w:rsidR="00EE3E1E" w:rsidRDefault="00EE3E1E" w:rsidP="0008142D">
      <w:pPr>
        <w:pStyle w:val="BodyText"/>
        <w:spacing w:before="3"/>
        <w:rPr>
          <w:sz w:val="13"/>
        </w:rPr>
      </w:pPr>
    </w:p>
    <w:p w14:paraId="78B9AE5C" w14:textId="77777777" w:rsidR="00EE3E1E" w:rsidRDefault="00EE3E1E" w:rsidP="0008142D">
      <w:pPr>
        <w:pStyle w:val="BodyText"/>
        <w:spacing w:before="97"/>
        <w:ind w:left="1761"/>
      </w:pPr>
      <w:r>
        <w:rPr>
          <w:spacing w:val="-1"/>
        </w:rPr>
        <w:t>records,</w:t>
      </w:r>
      <w:r>
        <w:t xml:space="preserve"> </w:t>
      </w:r>
      <w:r>
        <w:rPr>
          <w:spacing w:val="-1"/>
        </w:rPr>
        <w:t>letters and</w:t>
      </w:r>
      <w:r>
        <w:rPr>
          <w:spacing w:val="1"/>
        </w:rPr>
        <w:t xml:space="preserve"> </w:t>
      </w:r>
      <w:r>
        <w:rPr>
          <w:spacing w:val="-1"/>
        </w:rPr>
        <w:t>documents,</w:t>
      </w:r>
      <w:r>
        <w:t xml:space="preserve"> and</w:t>
      </w:r>
      <w:r>
        <w:rPr>
          <w:spacing w:val="5"/>
        </w:rPr>
        <w:t xml:space="preserve"> </w:t>
      </w:r>
      <w:r>
        <w:t>specimens of</w:t>
      </w:r>
      <w:r>
        <w:rPr>
          <w:spacing w:val="4"/>
        </w:rPr>
        <w:t xml:space="preserve"> </w:t>
      </w:r>
      <w:r>
        <w:t>bodily</w:t>
      </w:r>
      <w:r>
        <w:rPr>
          <w:spacing w:val="-21"/>
        </w:rPr>
        <w:t xml:space="preserve"> </w:t>
      </w:r>
      <w:r>
        <w:t>fluids.</w:t>
      </w:r>
    </w:p>
    <w:p w14:paraId="0662E52E" w14:textId="77777777" w:rsidR="00EE3E1E" w:rsidRDefault="00EE3E1E" w:rsidP="0008142D">
      <w:pPr>
        <w:pStyle w:val="ListParagraph"/>
        <w:numPr>
          <w:ilvl w:val="0"/>
          <w:numId w:val="4"/>
        </w:numPr>
        <w:tabs>
          <w:tab w:val="left" w:pos="1760"/>
          <w:tab w:val="left" w:pos="1761"/>
        </w:tabs>
        <w:spacing w:before="6"/>
      </w:pPr>
      <w:r>
        <w:t>Induction</w:t>
      </w:r>
      <w:r>
        <w:rPr>
          <w:spacing w:val="-4"/>
        </w:rPr>
        <w:t xml:space="preserve"> </w:t>
      </w:r>
      <w:r>
        <w:t>of</w:t>
      </w:r>
      <w:r>
        <w:rPr>
          <w:spacing w:val="5"/>
        </w:rPr>
        <w:t xml:space="preserve"> </w:t>
      </w:r>
      <w:r>
        <w:t>illness</w:t>
      </w:r>
      <w:r>
        <w:rPr>
          <w:spacing w:val="-4"/>
        </w:rPr>
        <w:t xml:space="preserve"> </w:t>
      </w:r>
      <w:r>
        <w:t>by</w:t>
      </w:r>
      <w:r>
        <w:rPr>
          <w:spacing w:val="-4"/>
        </w:rPr>
        <w:t xml:space="preserve"> </w:t>
      </w:r>
      <w:r>
        <w:t>a</w:t>
      </w:r>
      <w:r>
        <w:rPr>
          <w:spacing w:val="1"/>
        </w:rPr>
        <w:t xml:space="preserve"> </w:t>
      </w:r>
      <w:r>
        <w:t>variety</w:t>
      </w:r>
      <w:r>
        <w:rPr>
          <w:spacing w:val="-4"/>
        </w:rPr>
        <w:t xml:space="preserve"> </w:t>
      </w:r>
      <w:r>
        <w:t>of</w:t>
      </w:r>
      <w:r>
        <w:rPr>
          <w:spacing w:val="-7"/>
        </w:rPr>
        <w:t xml:space="preserve"> </w:t>
      </w:r>
      <w:r>
        <w:t>means.</w:t>
      </w:r>
    </w:p>
    <w:p w14:paraId="1AFEBC9A" w14:textId="77777777" w:rsidR="00EE3E1E" w:rsidRDefault="00EE3E1E" w:rsidP="0008142D">
      <w:pPr>
        <w:pStyle w:val="BodyText"/>
        <w:spacing w:before="9"/>
      </w:pPr>
    </w:p>
    <w:p w14:paraId="39961DD6" w14:textId="77777777" w:rsidR="00EE3E1E" w:rsidRDefault="00EE3E1E" w:rsidP="0008142D">
      <w:pPr>
        <w:pStyle w:val="BodyText"/>
        <w:spacing w:line="244" w:lineRule="auto"/>
        <w:ind w:left="1040" w:right="681"/>
      </w:pPr>
      <w:r>
        <w:t>The possibility of fabricated and induced illness should be considered where there are</w:t>
      </w:r>
      <w:r>
        <w:rPr>
          <w:spacing w:val="1"/>
        </w:rPr>
        <w:t xml:space="preserve"> </w:t>
      </w:r>
      <w:r>
        <w:t>discrepancies between professional and parental perceptions of the child’s needs or of any</w:t>
      </w:r>
      <w:r>
        <w:rPr>
          <w:spacing w:val="-56"/>
        </w:rPr>
        <w:t xml:space="preserve"> </w:t>
      </w:r>
      <w:r>
        <w:t>illness</w:t>
      </w:r>
      <w:r>
        <w:rPr>
          <w:spacing w:val="1"/>
        </w:rPr>
        <w:t xml:space="preserve"> </w:t>
      </w:r>
      <w:r>
        <w:t>or</w:t>
      </w:r>
      <w:r>
        <w:rPr>
          <w:spacing w:val="-5"/>
        </w:rPr>
        <w:t xml:space="preserve"> </w:t>
      </w:r>
      <w:r>
        <w:t>disability</w:t>
      </w:r>
      <w:r>
        <w:rPr>
          <w:spacing w:val="1"/>
        </w:rPr>
        <w:t xml:space="preserve"> </w:t>
      </w:r>
      <w:r>
        <w:t>and</w:t>
      </w:r>
      <w:r>
        <w:rPr>
          <w:spacing w:val="3"/>
        </w:rPr>
        <w:t xml:space="preserve"> </w:t>
      </w:r>
      <w:r>
        <w:t>where</w:t>
      </w:r>
      <w:r>
        <w:rPr>
          <w:spacing w:val="-2"/>
        </w:rPr>
        <w:t xml:space="preserve"> </w:t>
      </w:r>
      <w:r>
        <w:t>there</w:t>
      </w:r>
      <w:r>
        <w:rPr>
          <w:spacing w:val="3"/>
        </w:rPr>
        <w:t xml:space="preserve"> </w:t>
      </w:r>
      <w:r>
        <w:t>is</w:t>
      </w:r>
      <w:r>
        <w:rPr>
          <w:spacing w:val="-3"/>
        </w:rPr>
        <w:t xml:space="preserve"> </w:t>
      </w:r>
      <w:r>
        <w:t>a</w:t>
      </w:r>
      <w:r>
        <w:rPr>
          <w:spacing w:val="-2"/>
        </w:rPr>
        <w:t xml:space="preserve"> </w:t>
      </w:r>
      <w:r>
        <w:t>possibility</w:t>
      </w:r>
      <w:r>
        <w:rPr>
          <w:spacing w:val="-2"/>
        </w:rPr>
        <w:t xml:space="preserve"> </w:t>
      </w:r>
      <w:r>
        <w:t>of</w:t>
      </w:r>
      <w:r>
        <w:rPr>
          <w:spacing w:val="7"/>
        </w:rPr>
        <w:t xml:space="preserve"> </w:t>
      </w:r>
      <w:r>
        <w:t>significant</w:t>
      </w:r>
      <w:r>
        <w:rPr>
          <w:spacing w:val="-2"/>
        </w:rPr>
        <w:t xml:space="preserve"> </w:t>
      </w:r>
      <w:r>
        <w:t>harm to</w:t>
      </w:r>
      <w:r>
        <w:rPr>
          <w:spacing w:val="-2"/>
        </w:rPr>
        <w:t xml:space="preserve"> </w:t>
      </w:r>
      <w:r>
        <w:t>the</w:t>
      </w:r>
      <w:r>
        <w:rPr>
          <w:spacing w:val="11"/>
        </w:rPr>
        <w:t xml:space="preserve"> </w:t>
      </w:r>
      <w:r>
        <w:t>child.</w:t>
      </w:r>
    </w:p>
    <w:p w14:paraId="4F0375EE" w14:textId="77777777" w:rsidR="00EE3E1E" w:rsidRDefault="00EE3E1E" w:rsidP="0008142D">
      <w:pPr>
        <w:pStyle w:val="BodyText"/>
        <w:spacing w:before="5"/>
        <w:rPr>
          <w:sz w:val="21"/>
        </w:rPr>
      </w:pPr>
    </w:p>
    <w:p w14:paraId="52D00779" w14:textId="77777777" w:rsidR="00EE3E1E" w:rsidRDefault="00EE3E1E" w:rsidP="0008142D">
      <w:pPr>
        <w:pStyle w:val="Heading1"/>
      </w:pPr>
      <w:bookmarkStart w:id="25" w:name="Faith_Abuse"/>
      <w:bookmarkEnd w:id="25"/>
      <w:r>
        <w:rPr>
          <w:color w:val="4F81BA"/>
        </w:rPr>
        <w:t>Faith</w:t>
      </w:r>
      <w:r>
        <w:rPr>
          <w:color w:val="4F81BA"/>
          <w:spacing w:val="-7"/>
        </w:rPr>
        <w:t xml:space="preserve"> </w:t>
      </w:r>
      <w:r>
        <w:rPr>
          <w:color w:val="4F81BA"/>
        </w:rPr>
        <w:t>Abuse</w:t>
      </w:r>
    </w:p>
    <w:p w14:paraId="11BB88E6" w14:textId="77777777" w:rsidR="00EE3E1E" w:rsidRDefault="00EE3E1E" w:rsidP="0008142D">
      <w:pPr>
        <w:pStyle w:val="BodyText"/>
        <w:spacing w:before="9"/>
        <w:rPr>
          <w:rFonts w:ascii="Arial"/>
          <w:b/>
          <w:sz w:val="23"/>
        </w:rPr>
      </w:pPr>
    </w:p>
    <w:p w14:paraId="627F8E29" w14:textId="77777777" w:rsidR="00EE3E1E" w:rsidRDefault="00EE3E1E" w:rsidP="0008142D">
      <w:pPr>
        <w:pStyle w:val="BodyText"/>
        <w:spacing w:line="244" w:lineRule="auto"/>
        <w:ind w:left="1040" w:right="582"/>
        <w:jc w:val="both"/>
      </w:pPr>
      <w:r>
        <w:t>Faith abuse is linked to a belief in witchcraft or possession by spirits and demons. In such</w:t>
      </w:r>
      <w:r>
        <w:rPr>
          <w:spacing w:val="1"/>
        </w:rPr>
        <w:t xml:space="preserve"> </w:t>
      </w:r>
      <w:r>
        <w:t>instances, physical and/or psychological violence may be used in order to “get rid” of the</w:t>
      </w:r>
      <w:r>
        <w:rPr>
          <w:spacing w:val="1"/>
        </w:rPr>
        <w:t xml:space="preserve"> </w:t>
      </w:r>
      <w:r>
        <w:t>possessing</w:t>
      </w:r>
      <w:r>
        <w:rPr>
          <w:spacing w:val="4"/>
        </w:rPr>
        <w:t xml:space="preserve"> </w:t>
      </w:r>
      <w:r>
        <w:t>spirit.</w:t>
      </w:r>
    </w:p>
    <w:p w14:paraId="527D93FC" w14:textId="77777777" w:rsidR="00EE3E1E" w:rsidRDefault="00EE3E1E" w:rsidP="0008142D">
      <w:pPr>
        <w:pStyle w:val="BodyText"/>
        <w:rPr>
          <w:sz w:val="23"/>
        </w:rPr>
      </w:pPr>
    </w:p>
    <w:p w14:paraId="36A30343" w14:textId="77777777" w:rsidR="00EE3E1E" w:rsidRDefault="00EE3E1E" w:rsidP="0008142D">
      <w:pPr>
        <w:pStyle w:val="BodyText"/>
        <w:spacing w:before="1" w:line="244" w:lineRule="auto"/>
        <w:ind w:left="1040" w:right="899"/>
        <w:jc w:val="both"/>
      </w:pPr>
      <w:r>
        <w:t>Child abuse is never acceptable in any community, in any culture, in any religion, under</w:t>
      </w:r>
      <w:r>
        <w:rPr>
          <w:spacing w:val="1"/>
        </w:rPr>
        <w:t xml:space="preserve"> </w:t>
      </w:r>
      <w:r>
        <w:t>any</w:t>
      </w:r>
      <w:r>
        <w:rPr>
          <w:spacing w:val="1"/>
        </w:rPr>
        <w:t xml:space="preserve"> </w:t>
      </w:r>
      <w:r>
        <w:t>circumstances.</w:t>
      </w:r>
      <w:r>
        <w:rPr>
          <w:spacing w:val="1"/>
        </w:rPr>
        <w:t xml:space="preserve"> </w:t>
      </w:r>
      <w:r>
        <w:t>This</w:t>
      </w:r>
      <w:r>
        <w:rPr>
          <w:spacing w:val="1"/>
        </w:rPr>
        <w:t xml:space="preserve"> </w:t>
      </w:r>
      <w:r>
        <w:t>includes</w:t>
      </w:r>
      <w:r>
        <w:rPr>
          <w:spacing w:val="1"/>
        </w:rPr>
        <w:t xml:space="preserve"> </w:t>
      </w:r>
      <w:r>
        <w:t>abuse</w:t>
      </w:r>
      <w:r>
        <w:rPr>
          <w:spacing w:val="1"/>
        </w:rPr>
        <w:t xml:space="preserve"> </w:t>
      </w:r>
      <w:r>
        <w:t>that</w:t>
      </w:r>
      <w:r>
        <w:rPr>
          <w:spacing w:val="1"/>
        </w:rPr>
        <w:t xml:space="preserve"> </w:t>
      </w:r>
      <w:r>
        <w:t>might</w:t>
      </w:r>
      <w:r>
        <w:rPr>
          <w:spacing w:val="1"/>
        </w:rPr>
        <w:t xml:space="preserve"> </w:t>
      </w:r>
      <w:r>
        <w:t>arise</w:t>
      </w:r>
      <w:r>
        <w:rPr>
          <w:spacing w:val="1"/>
        </w:rPr>
        <w:t xml:space="preserve"> </w:t>
      </w:r>
      <w:r>
        <w:t>through</w:t>
      </w:r>
      <w:r>
        <w:rPr>
          <w:spacing w:val="1"/>
        </w:rPr>
        <w:t xml:space="preserve"> </w:t>
      </w:r>
      <w:r>
        <w:t>a</w:t>
      </w:r>
      <w:r>
        <w:rPr>
          <w:spacing w:val="1"/>
        </w:rPr>
        <w:t xml:space="preserve"> </w:t>
      </w:r>
      <w:r>
        <w:t>belief</w:t>
      </w:r>
      <w:r>
        <w:rPr>
          <w:spacing w:val="1"/>
        </w:rPr>
        <w:t xml:space="preserve"> </w:t>
      </w:r>
      <w:r>
        <w:t>in</w:t>
      </w:r>
      <w:r>
        <w:rPr>
          <w:spacing w:val="1"/>
        </w:rPr>
        <w:t xml:space="preserve"> </w:t>
      </w:r>
      <w:r>
        <w:t>spirit</w:t>
      </w:r>
      <w:r>
        <w:rPr>
          <w:spacing w:val="1"/>
        </w:rPr>
        <w:t xml:space="preserve"> </w:t>
      </w:r>
      <w:r>
        <w:t>possession</w:t>
      </w:r>
      <w:r>
        <w:rPr>
          <w:spacing w:val="-1"/>
        </w:rPr>
        <w:t xml:space="preserve"> </w:t>
      </w:r>
      <w:r>
        <w:t>or</w:t>
      </w:r>
      <w:r>
        <w:rPr>
          <w:spacing w:val="2"/>
        </w:rPr>
        <w:t xml:space="preserve"> </w:t>
      </w:r>
      <w:r>
        <w:t>other</w:t>
      </w:r>
      <w:r>
        <w:rPr>
          <w:spacing w:val="1"/>
        </w:rPr>
        <w:t xml:space="preserve"> </w:t>
      </w:r>
      <w:r>
        <w:t>spiritual</w:t>
      </w:r>
      <w:r>
        <w:rPr>
          <w:spacing w:val="2"/>
        </w:rPr>
        <w:t xml:space="preserve"> </w:t>
      </w:r>
      <w:r>
        <w:t>or</w:t>
      </w:r>
      <w:r>
        <w:rPr>
          <w:spacing w:val="1"/>
        </w:rPr>
        <w:t xml:space="preserve"> </w:t>
      </w:r>
      <w:r>
        <w:t>religious</w:t>
      </w:r>
      <w:r>
        <w:rPr>
          <w:spacing w:val="3"/>
        </w:rPr>
        <w:t xml:space="preserve"> </w:t>
      </w:r>
      <w:r>
        <w:t>beliefs.</w:t>
      </w:r>
    </w:p>
    <w:p w14:paraId="26C0FD94" w14:textId="77777777" w:rsidR="00EE3E1E" w:rsidRDefault="00EE3E1E" w:rsidP="0008142D">
      <w:pPr>
        <w:pStyle w:val="BodyText"/>
        <w:rPr>
          <w:sz w:val="23"/>
        </w:rPr>
      </w:pPr>
    </w:p>
    <w:p w14:paraId="54CCE13E" w14:textId="77777777" w:rsidR="00EE3E1E" w:rsidRDefault="00EE3E1E" w:rsidP="0008142D">
      <w:pPr>
        <w:pStyle w:val="BodyText"/>
        <w:spacing w:line="244" w:lineRule="auto"/>
        <w:ind w:left="1040" w:right="990"/>
        <w:jc w:val="both"/>
      </w:pPr>
      <w:r>
        <w:t>Faith abuse usually occurs in the household where the child lives. It may also occur in a</w:t>
      </w:r>
      <w:r>
        <w:rPr>
          <w:spacing w:val="-56"/>
        </w:rPr>
        <w:t xml:space="preserve"> </w:t>
      </w:r>
      <w:r>
        <w:t>place</w:t>
      </w:r>
      <w:r>
        <w:rPr>
          <w:spacing w:val="-2"/>
        </w:rPr>
        <w:t xml:space="preserve"> </w:t>
      </w:r>
      <w:r>
        <w:t>of</w:t>
      </w:r>
      <w:r>
        <w:rPr>
          <w:spacing w:val="3"/>
        </w:rPr>
        <w:t xml:space="preserve"> </w:t>
      </w:r>
      <w:r>
        <w:t>worship</w:t>
      </w:r>
      <w:r>
        <w:rPr>
          <w:spacing w:val="3"/>
        </w:rPr>
        <w:t xml:space="preserve"> </w:t>
      </w:r>
      <w:r>
        <w:t>where</w:t>
      </w:r>
      <w:r>
        <w:rPr>
          <w:spacing w:val="-1"/>
        </w:rPr>
        <w:t xml:space="preserve"> </w:t>
      </w:r>
      <w:r>
        <w:t>alleged</w:t>
      </w:r>
      <w:r>
        <w:rPr>
          <w:spacing w:val="4"/>
        </w:rPr>
        <w:t xml:space="preserve"> </w:t>
      </w:r>
      <w:r>
        <w:t>“diagnosis”</w:t>
      </w:r>
      <w:r>
        <w:rPr>
          <w:spacing w:val="-4"/>
        </w:rPr>
        <w:t xml:space="preserve"> </w:t>
      </w:r>
      <w:r>
        <w:t>and</w:t>
      </w:r>
      <w:r>
        <w:rPr>
          <w:spacing w:val="3"/>
        </w:rPr>
        <w:t xml:space="preserve"> </w:t>
      </w:r>
      <w:r>
        <w:t>“exorcism”</w:t>
      </w:r>
      <w:r>
        <w:rPr>
          <w:spacing w:val="1"/>
        </w:rPr>
        <w:t xml:space="preserve"> </w:t>
      </w:r>
      <w:r>
        <w:t>may</w:t>
      </w:r>
      <w:r>
        <w:rPr>
          <w:spacing w:val="2"/>
        </w:rPr>
        <w:t xml:space="preserve"> </w:t>
      </w:r>
      <w:r>
        <w:t>take</w:t>
      </w:r>
      <w:r>
        <w:rPr>
          <w:spacing w:val="-2"/>
        </w:rPr>
        <w:t xml:space="preserve"> </w:t>
      </w:r>
      <w:r>
        <w:t>place.</w:t>
      </w:r>
    </w:p>
    <w:p w14:paraId="52E9F67E" w14:textId="77777777" w:rsidR="00EE3E1E" w:rsidRDefault="00EE3E1E" w:rsidP="0008142D">
      <w:pPr>
        <w:pStyle w:val="BodyText"/>
        <w:rPr>
          <w:sz w:val="23"/>
        </w:rPr>
      </w:pPr>
    </w:p>
    <w:p w14:paraId="74A219FC" w14:textId="77777777" w:rsidR="00EE3E1E" w:rsidRDefault="00EE3E1E" w:rsidP="0008142D">
      <w:pPr>
        <w:pStyle w:val="BodyText"/>
        <w:spacing w:line="242" w:lineRule="auto"/>
        <w:ind w:left="1040" w:right="1176"/>
        <w:jc w:val="both"/>
      </w:pPr>
      <w:r>
        <w:t>When a disclosure or signs of faith abuse are noted, staff should always alert the DSL</w:t>
      </w:r>
      <w:r>
        <w:rPr>
          <w:spacing w:val="-56"/>
        </w:rPr>
        <w:t xml:space="preserve"> </w:t>
      </w:r>
      <w:r>
        <w:t>immediately. In such situations, the DSL will always call Oxfordshire Children’s Social</w:t>
      </w:r>
      <w:r>
        <w:rPr>
          <w:spacing w:val="-56"/>
        </w:rPr>
        <w:t xml:space="preserve"> </w:t>
      </w:r>
      <w:r>
        <w:t>Care</w:t>
      </w:r>
      <w:r>
        <w:rPr>
          <w:spacing w:val="3"/>
        </w:rPr>
        <w:t xml:space="preserve"> </w:t>
      </w:r>
      <w:r>
        <w:t>Emergency</w:t>
      </w:r>
      <w:r>
        <w:rPr>
          <w:spacing w:val="1"/>
        </w:rPr>
        <w:t xml:space="preserve"> </w:t>
      </w:r>
      <w:r>
        <w:t>Duty</w:t>
      </w:r>
      <w:r>
        <w:rPr>
          <w:spacing w:val="2"/>
        </w:rPr>
        <w:t xml:space="preserve"> </w:t>
      </w:r>
      <w:r>
        <w:t>Team on</w:t>
      </w:r>
      <w:r>
        <w:rPr>
          <w:spacing w:val="4"/>
        </w:rPr>
        <w:t xml:space="preserve"> </w:t>
      </w:r>
      <w:r>
        <w:t>0800833408</w:t>
      </w:r>
      <w:r>
        <w:rPr>
          <w:spacing w:val="-2"/>
        </w:rPr>
        <w:t xml:space="preserve"> </w:t>
      </w:r>
      <w:r>
        <w:t>or</w:t>
      </w:r>
      <w:r>
        <w:rPr>
          <w:spacing w:val="1"/>
        </w:rPr>
        <w:t xml:space="preserve"> </w:t>
      </w:r>
      <w:r>
        <w:t>the</w:t>
      </w:r>
      <w:r>
        <w:rPr>
          <w:spacing w:val="3"/>
        </w:rPr>
        <w:t xml:space="preserve"> </w:t>
      </w:r>
      <w:r>
        <w:t>team</w:t>
      </w:r>
      <w:r>
        <w:rPr>
          <w:spacing w:val="1"/>
        </w:rPr>
        <w:t xml:space="preserve"> </w:t>
      </w:r>
      <w:r>
        <w:t>in</w:t>
      </w:r>
      <w:r>
        <w:rPr>
          <w:spacing w:val="3"/>
        </w:rPr>
        <w:t xml:space="preserve"> </w:t>
      </w:r>
      <w:r>
        <w:t>their</w:t>
      </w:r>
      <w:r>
        <w:rPr>
          <w:spacing w:val="1"/>
        </w:rPr>
        <w:t xml:space="preserve"> </w:t>
      </w:r>
      <w:r>
        <w:t>locality.</w:t>
      </w:r>
    </w:p>
    <w:p w14:paraId="09CBCD10" w14:textId="77777777" w:rsidR="00EE3E1E" w:rsidRDefault="00EE3E1E" w:rsidP="0008142D">
      <w:pPr>
        <w:pStyle w:val="BodyText"/>
        <w:spacing w:before="6"/>
      </w:pPr>
    </w:p>
    <w:p w14:paraId="6A86A3AB" w14:textId="77777777" w:rsidR="00EE3E1E" w:rsidRDefault="00EE3E1E" w:rsidP="0008142D">
      <w:pPr>
        <w:pStyle w:val="Heading1"/>
      </w:pPr>
      <w:bookmarkStart w:id="26" w:name="Female_Genital_Mutilation_(FGM)"/>
      <w:bookmarkEnd w:id="26"/>
      <w:r>
        <w:rPr>
          <w:color w:val="4F81BA"/>
        </w:rPr>
        <w:t>Female</w:t>
      </w:r>
      <w:r>
        <w:rPr>
          <w:color w:val="4F81BA"/>
          <w:spacing w:val="-4"/>
        </w:rPr>
        <w:t xml:space="preserve"> </w:t>
      </w:r>
      <w:r>
        <w:rPr>
          <w:color w:val="4F81BA"/>
        </w:rPr>
        <w:t>Genital</w:t>
      </w:r>
      <w:r>
        <w:rPr>
          <w:color w:val="4F81BA"/>
          <w:spacing w:val="-9"/>
        </w:rPr>
        <w:t xml:space="preserve"> </w:t>
      </w:r>
      <w:r>
        <w:rPr>
          <w:color w:val="4F81BA"/>
        </w:rPr>
        <w:t>Mutilation</w:t>
      </w:r>
      <w:r>
        <w:rPr>
          <w:color w:val="4F81BA"/>
          <w:spacing w:val="-5"/>
        </w:rPr>
        <w:t xml:space="preserve"> </w:t>
      </w:r>
      <w:r>
        <w:rPr>
          <w:color w:val="4F81BA"/>
        </w:rPr>
        <w:t>(FGM)</w:t>
      </w:r>
    </w:p>
    <w:p w14:paraId="4A41D48D" w14:textId="77777777" w:rsidR="00EE3E1E" w:rsidRDefault="00EE3E1E" w:rsidP="0008142D">
      <w:pPr>
        <w:pStyle w:val="BodyText"/>
        <w:spacing w:before="4"/>
        <w:rPr>
          <w:rFonts w:ascii="Arial"/>
          <w:b/>
          <w:sz w:val="23"/>
        </w:rPr>
      </w:pPr>
    </w:p>
    <w:p w14:paraId="5A84019C" w14:textId="77777777" w:rsidR="00EE3E1E" w:rsidRDefault="00EE3E1E" w:rsidP="0008142D">
      <w:pPr>
        <w:pStyle w:val="BodyText"/>
        <w:spacing w:before="1" w:line="244" w:lineRule="auto"/>
        <w:ind w:left="1040" w:right="489"/>
      </w:pPr>
      <w:r>
        <w:t>FGM comprises all procedures that involve partial or total removal of the external female</w:t>
      </w:r>
      <w:r>
        <w:rPr>
          <w:spacing w:val="1"/>
        </w:rPr>
        <w:t xml:space="preserve"> </w:t>
      </w:r>
      <w:r>
        <w:t>genitalia, or other injury to the female genital organs for non-medical reasons (World Health</w:t>
      </w:r>
      <w:r>
        <w:rPr>
          <w:spacing w:val="-56"/>
        </w:rPr>
        <w:t xml:space="preserve"> </w:t>
      </w:r>
      <w:r>
        <w:t>Organisation).</w:t>
      </w:r>
      <w:r>
        <w:rPr>
          <w:spacing w:val="2"/>
        </w:rPr>
        <w:t xml:space="preserve"> </w:t>
      </w:r>
      <w:r>
        <w:t>It</w:t>
      </w:r>
      <w:r>
        <w:rPr>
          <w:spacing w:val="3"/>
        </w:rPr>
        <w:t xml:space="preserve"> </w:t>
      </w:r>
      <w:r>
        <w:t>is</w:t>
      </w:r>
      <w:r>
        <w:rPr>
          <w:spacing w:val="-3"/>
        </w:rPr>
        <w:t xml:space="preserve"> </w:t>
      </w:r>
      <w:r>
        <w:t>also</w:t>
      </w:r>
      <w:r>
        <w:rPr>
          <w:spacing w:val="-1"/>
        </w:rPr>
        <w:t xml:space="preserve"> </w:t>
      </w:r>
      <w:r>
        <w:t>sometimes</w:t>
      </w:r>
      <w:r>
        <w:rPr>
          <w:spacing w:val="2"/>
        </w:rPr>
        <w:t xml:space="preserve"> </w:t>
      </w:r>
      <w:r>
        <w:t>referred</w:t>
      </w:r>
      <w:r>
        <w:rPr>
          <w:spacing w:val="3"/>
        </w:rPr>
        <w:t xml:space="preserve"> </w:t>
      </w:r>
      <w:r>
        <w:t>to</w:t>
      </w:r>
      <w:r>
        <w:rPr>
          <w:spacing w:val="-1"/>
        </w:rPr>
        <w:t xml:space="preserve"> </w:t>
      </w:r>
      <w:r>
        <w:t>as</w:t>
      </w:r>
      <w:r>
        <w:rPr>
          <w:spacing w:val="-2"/>
        </w:rPr>
        <w:t xml:space="preserve"> </w:t>
      </w:r>
      <w:r>
        <w:t>female</w:t>
      </w:r>
      <w:r>
        <w:rPr>
          <w:spacing w:val="-2"/>
        </w:rPr>
        <w:t xml:space="preserve"> </w:t>
      </w:r>
      <w:r>
        <w:t>genital</w:t>
      </w:r>
      <w:r>
        <w:rPr>
          <w:spacing w:val="1"/>
        </w:rPr>
        <w:t xml:space="preserve"> </w:t>
      </w:r>
      <w:r>
        <w:t>cutting</w:t>
      </w:r>
      <w:r>
        <w:rPr>
          <w:spacing w:val="3"/>
        </w:rPr>
        <w:t xml:space="preserve"> </w:t>
      </w:r>
      <w:r>
        <w:t>or</w:t>
      </w:r>
      <w:r>
        <w:rPr>
          <w:spacing w:val="-4"/>
        </w:rPr>
        <w:t xml:space="preserve"> </w:t>
      </w:r>
      <w:r>
        <w:t>female</w:t>
      </w:r>
      <w:r>
        <w:rPr>
          <w:spacing w:val="1"/>
        </w:rPr>
        <w:t xml:space="preserve"> </w:t>
      </w:r>
      <w:r>
        <w:t>circumcision.</w:t>
      </w:r>
      <w:r>
        <w:rPr>
          <w:spacing w:val="3"/>
        </w:rPr>
        <w:t xml:space="preserve"> </w:t>
      </w:r>
      <w:r>
        <w:t>The practice</w:t>
      </w:r>
      <w:r>
        <w:rPr>
          <w:spacing w:val="-1"/>
        </w:rPr>
        <w:t xml:space="preserve"> </w:t>
      </w:r>
      <w:r>
        <w:t>is</w:t>
      </w:r>
      <w:r>
        <w:rPr>
          <w:spacing w:val="3"/>
        </w:rPr>
        <w:t xml:space="preserve"> </w:t>
      </w:r>
      <w:r>
        <w:t>illegal</w:t>
      </w:r>
      <w:r>
        <w:rPr>
          <w:spacing w:val="1"/>
        </w:rPr>
        <w:t xml:space="preserve"> </w:t>
      </w:r>
      <w:r>
        <w:t>in the</w:t>
      </w:r>
      <w:r>
        <w:rPr>
          <w:spacing w:val="4"/>
        </w:rPr>
        <w:t xml:space="preserve"> </w:t>
      </w:r>
      <w:r>
        <w:t>UK.</w:t>
      </w:r>
    </w:p>
    <w:p w14:paraId="153E9617" w14:textId="77777777" w:rsidR="00EE3E1E" w:rsidRDefault="00EE3E1E" w:rsidP="0008142D">
      <w:pPr>
        <w:pStyle w:val="BodyText"/>
        <w:spacing w:before="2"/>
      </w:pPr>
    </w:p>
    <w:p w14:paraId="1D10B0B9" w14:textId="77777777" w:rsidR="00EE3E1E" w:rsidRDefault="00EE3E1E" w:rsidP="0008142D">
      <w:pPr>
        <w:pStyle w:val="BodyText"/>
        <w:spacing w:line="244" w:lineRule="auto"/>
        <w:ind w:left="1040" w:right="489"/>
      </w:pPr>
      <w:r>
        <w:rPr>
          <w:spacing w:val="-1"/>
        </w:rPr>
        <w:t>FGM</w:t>
      </w:r>
      <w:r>
        <w:rPr>
          <w:spacing w:val="-2"/>
        </w:rPr>
        <w:t xml:space="preserve"> </w:t>
      </w:r>
      <w:r>
        <w:rPr>
          <w:spacing w:val="-1"/>
        </w:rPr>
        <w:t>is</w:t>
      </w:r>
      <w:r>
        <w:rPr>
          <w:spacing w:val="3"/>
        </w:rPr>
        <w:t xml:space="preserve"> </w:t>
      </w:r>
      <w:r>
        <w:rPr>
          <w:spacing w:val="-1"/>
        </w:rPr>
        <w:t>not</w:t>
      </w:r>
      <w:r>
        <w:t xml:space="preserve"> </w:t>
      </w:r>
      <w:r>
        <w:rPr>
          <w:spacing w:val="-1"/>
        </w:rPr>
        <w:t>an</w:t>
      </w:r>
      <w:r>
        <w:rPr>
          <w:spacing w:val="5"/>
        </w:rPr>
        <w:t xml:space="preserve"> </w:t>
      </w:r>
      <w:r>
        <w:rPr>
          <w:spacing w:val="-1"/>
        </w:rPr>
        <w:t>issue</w:t>
      </w:r>
      <w:r>
        <w:rPr>
          <w:spacing w:val="5"/>
        </w:rPr>
        <w:t xml:space="preserve"> </w:t>
      </w:r>
      <w:r>
        <w:t>that can be decided on by</w:t>
      </w:r>
      <w:r>
        <w:rPr>
          <w:spacing w:val="-1"/>
        </w:rPr>
        <w:t xml:space="preserve"> </w:t>
      </w:r>
      <w:r>
        <w:t>personal</w:t>
      </w:r>
      <w:r>
        <w:rPr>
          <w:spacing w:val="-2"/>
        </w:rPr>
        <w:t xml:space="preserve"> </w:t>
      </w:r>
      <w:r>
        <w:t>preference</w:t>
      </w:r>
      <w:r>
        <w:rPr>
          <w:spacing w:val="12"/>
        </w:rPr>
        <w:t xml:space="preserve"> </w:t>
      </w:r>
      <w:r>
        <w:rPr>
          <w:w w:val="160"/>
        </w:rPr>
        <w:t>–</w:t>
      </w:r>
      <w:r>
        <w:rPr>
          <w:spacing w:val="-30"/>
          <w:w w:val="160"/>
        </w:rPr>
        <w:t xml:space="preserve"> </w:t>
      </w:r>
      <w:r>
        <w:t>it</w:t>
      </w:r>
      <w:r>
        <w:rPr>
          <w:spacing w:val="4"/>
        </w:rPr>
        <w:t xml:space="preserve"> </w:t>
      </w:r>
      <w:r>
        <w:t>is</w:t>
      </w:r>
      <w:r>
        <w:rPr>
          <w:spacing w:val="3"/>
        </w:rPr>
        <w:t xml:space="preserve"> </w:t>
      </w:r>
      <w:r>
        <w:t>an</w:t>
      </w:r>
      <w:r>
        <w:rPr>
          <w:spacing w:val="5"/>
        </w:rPr>
        <w:t xml:space="preserve"> </w:t>
      </w:r>
      <w:r>
        <w:t>illegal,</w:t>
      </w:r>
      <w:r>
        <w:rPr>
          <w:spacing w:val="1"/>
        </w:rPr>
        <w:t xml:space="preserve"> </w:t>
      </w:r>
      <w:r>
        <w:t>extremely harmful practice, and a form of child abuse and violence against women and girls.</w:t>
      </w:r>
      <w:r>
        <w:rPr>
          <w:spacing w:val="-56"/>
        </w:rPr>
        <w:t xml:space="preserve"> </w:t>
      </w:r>
      <w:r>
        <w:t>Professionals have a statutory duty to report all cases of FGM to the Police where disclosure</w:t>
      </w:r>
      <w:r>
        <w:rPr>
          <w:spacing w:val="-56"/>
        </w:rPr>
        <w:t xml:space="preserve"> </w:t>
      </w:r>
      <w:r>
        <w:rPr>
          <w:spacing w:val="-1"/>
        </w:rPr>
        <w:t>or</w:t>
      </w:r>
      <w:r>
        <w:rPr>
          <w:spacing w:val="2"/>
        </w:rPr>
        <w:t xml:space="preserve"> </w:t>
      </w:r>
      <w:r>
        <w:rPr>
          <w:spacing w:val="-1"/>
        </w:rPr>
        <w:t>signs</w:t>
      </w:r>
      <w:r>
        <w:rPr>
          <w:spacing w:val="3"/>
        </w:rPr>
        <w:t xml:space="preserve"> </w:t>
      </w:r>
      <w:r>
        <w:rPr>
          <w:spacing w:val="-1"/>
        </w:rPr>
        <w:t>of</w:t>
      </w:r>
      <w:r>
        <w:rPr>
          <w:spacing w:val="4"/>
        </w:rPr>
        <w:t xml:space="preserve"> </w:t>
      </w:r>
      <w:r>
        <w:rPr>
          <w:spacing w:val="-1"/>
        </w:rPr>
        <w:t>FGM</w:t>
      </w:r>
      <w:r>
        <w:rPr>
          <w:spacing w:val="-2"/>
        </w:rPr>
        <w:t xml:space="preserve"> </w:t>
      </w:r>
      <w:r>
        <w:t>are noted</w:t>
      </w:r>
      <w:r>
        <w:rPr>
          <w:spacing w:val="5"/>
        </w:rPr>
        <w:t xml:space="preserve"> </w:t>
      </w:r>
      <w:r>
        <w:t>or</w:t>
      </w:r>
      <w:r>
        <w:rPr>
          <w:spacing w:val="2"/>
        </w:rPr>
        <w:t xml:space="preserve"> </w:t>
      </w:r>
      <w:r>
        <w:t>where</w:t>
      </w:r>
      <w:r>
        <w:rPr>
          <w:spacing w:val="5"/>
        </w:rPr>
        <w:t xml:space="preserve"> </w:t>
      </w:r>
      <w:r>
        <w:t>a person</w:t>
      </w:r>
      <w:r>
        <w:rPr>
          <w:spacing w:val="5"/>
        </w:rPr>
        <w:t xml:space="preserve"> </w:t>
      </w:r>
      <w:r>
        <w:t>knows</w:t>
      </w:r>
      <w:r>
        <w:rPr>
          <w:spacing w:val="4"/>
        </w:rPr>
        <w:t xml:space="preserve"> </w:t>
      </w:r>
      <w:r>
        <w:t>or</w:t>
      </w:r>
      <w:r>
        <w:rPr>
          <w:spacing w:val="2"/>
        </w:rPr>
        <w:t xml:space="preserve"> </w:t>
      </w:r>
      <w:r>
        <w:t>suspects</w:t>
      </w:r>
      <w:r>
        <w:rPr>
          <w:spacing w:val="3"/>
        </w:rPr>
        <w:t xml:space="preserve"> </w:t>
      </w:r>
      <w:r>
        <w:t>FGM</w:t>
      </w:r>
      <w:r>
        <w:rPr>
          <w:spacing w:val="-3"/>
        </w:rPr>
        <w:t xml:space="preserve"> </w:t>
      </w:r>
      <w:r>
        <w:t>has</w:t>
      </w:r>
      <w:r>
        <w:rPr>
          <w:spacing w:val="-1"/>
        </w:rPr>
        <w:t xml:space="preserve"> </w:t>
      </w:r>
      <w:r>
        <w:t>been</w:t>
      </w:r>
      <w:r>
        <w:rPr>
          <w:spacing w:val="13"/>
        </w:rPr>
        <w:t xml:space="preserve"> </w:t>
      </w:r>
      <w:r>
        <w:rPr>
          <w:w w:val="160"/>
        </w:rPr>
        <w:t>–</w:t>
      </w:r>
      <w:r>
        <w:rPr>
          <w:spacing w:val="-34"/>
          <w:w w:val="160"/>
        </w:rPr>
        <w:t xml:space="preserve"> </w:t>
      </w:r>
      <w:r>
        <w:t>or</w:t>
      </w:r>
      <w:r>
        <w:rPr>
          <w:spacing w:val="2"/>
        </w:rPr>
        <w:t xml:space="preserve"> </w:t>
      </w:r>
      <w:r>
        <w:t>will</w:t>
      </w:r>
      <w:r>
        <w:rPr>
          <w:spacing w:val="2"/>
        </w:rPr>
        <w:t xml:space="preserve"> </w:t>
      </w:r>
      <w:r>
        <w:t>be</w:t>
      </w:r>
    </w:p>
    <w:p w14:paraId="24585DCF" w14:textId="77777777" w:rsidR="00EE3E1E" w:rsidRDefault="00EE3E1E" w:rsidP="0008142D">
      <w:pPr>
        <w:pStyle w:val="BodyText"/>
        <w:ind w:left="1040" w:right="778"/>
      </w:pPr>
      <w:r>
        <w:t>–</w:t>
      </w:r>
      <w:r>
        <w:rPr>
          <w:spacing w:val="7"/>
        </w:rPr>
        <w:t xml:space="preserve"> </w:t>
      </w:r>
      <w:r>
        <w:t>perpetrated.</w:t>
      </w:r>
      <w:r>
        <w:rPr>
          <w:spacing w:val="-4"/>
        </w:rPr>
        <w:t xml:space="preserve"> </w:t>
      </w:r>
      <w:r>
        <w:t>When</w:t>
      </w:r>
      <w:r>
        <w:rPr>
          <w:spacing w:val="2"/>
        </w:rPr>
        <w:t xml:space="preserve"> </w:t>
      </w:r>
      <w:r>
        <w:t>someone</w:t>
      </w:r>
      <w:r>
        <w:rPr>
          <w:spacing w:val="8"/>
        </w:rPr>
        <w:t xml:space="preserve"> </w:t>
      </w:r>
      <w:r>
        <w:t>reports</w:t>
      </w:r>
      <w:r>
        <w:rPr>
          <w:spacing w:val="5"/>
        </w:rPr>
        <w:t xml:space="preserve"> </w:t>
      </w:r>
      <w:r>
        <w:t>FGM to</w:t>
      </w:r>
      <w:r>
        <w:rPr>
          <w:spacing w:val="2"/>
        </w:rPr>
        <w:t xml:space="preserve"> </w:t>
      </w:r>
      <w:r>
        <w:t>the</w:t>
      </w:r>
      <w:r>
        <w:rPr>
          <w:spacing w:val="2"/>
        </w:rPr>
        <w:t xml:space="preserve"> </w:t>
      </w:r>
      <w:r>
        <w:t>Police,</w:t>
      </w:r>
      <w:r>
        <w:rPr>
          <w:spacing w:val="6"/>
        </w:rPr>
        <w:t xml:space="preserve"> </w:t>
      </w:r>
      <w:r>
        <w:t>they should</w:t>
      </w:r>
      <w:r>
        <w:rPr>
          <w:spacing w:val="18"/>
        </w:rPr>
        <w:t xml:space="preserve"> </w:t>
      </w:r>
      <w:r>
        <w:t>ask</w:t>
      </w:r>
      <w:r>
        <w:rPr>
          <w:spacing w:val="1"/>
        </w:rPr>
        <w:t xml:space="preserve"> </w:t>
      </w:r>
      <w:r>
        <w:t>for</w:t>
      </w:r>
      <w:r>
        <w:rPr>
          <w:spacing w:val="4"/>
        </w:rPr>
        <w:t xml:space="preserve"> </w:t>
      </w:r>
      <w:r>
        <w:t>a</w:t>
      </w:r>
      <w:r>
        <w:rPr>
          <w:spacing w:val="7"/>
        </w:rPr>
        <w:t xml:space="preserve"> </w:t>
      </w:r>
      <w:r>
        <w:t>crime</w:t>
      </w:r>
      <w:r>
        <w:rPr>
          <w:spacing w:val="-55"/>
        </w:rPr>
        <w:t xml:space="preserve"> </w:t>
      </w:r>
      <w:r>
        <w:rPr>
          <w:w w:val="105"/>
        </w:rPr>
        <w:t>reference</w:t>
      </w:r>
      <w:r>
        <w:rPr>
          <w:spacing w:val="-4"/>
          <w:w w:val="105"/>
        </w:rPr>
        <w:t xml:space="preserve"> </w:t>
      </w:r>
      <w:r>
        <w:rPr>
          <w:w w:val="105"/>
        </w:rPr>
        <w:t>number.</w:t>
      </w:r>
    </w:p>
    <w:p w14:paraId="6D13954E" w14:textId="77777777" w:rsidR="00EE3E1E" w:rsidRDefault="00EE3E1E" w:rsidP="0008142D">
      <w:pPr>
        <w:pStyle w:val="BodyText"/>
        <w:spacing w:before="23"/>
        <w:ind w:left="1040"/>
      </w:pPr>
      <w:r>
        <w:t>If</w:t>
      </w:r>
      <w:r>
        <w:rPr>
          <w:spacing w:val="4"/>
        </w:rPr>
        <w:t xml:space="preserve"> </w:t>
      </w:r>
      <w:r>
        <w:t>there</w:t>
      </w:r>
      <w:r>
        <w:rPr>
          <w:spacing w:val="-3"/>
        </w:rPr>
        <w:t xml:space="preserve"> </w:t>
      </w:r>
      <w:r>
        <w:t>is</w:t>
      </w:r>
      <w:r>
        <w:rPr>
          <w:spacing w:val="-1"/>
        </w:rPr>
        <w:t xml:space="preserve"> </w:t>
      </w:r>
      <w:r>
        <w:t>an</w:t>
      </w:r>
      <w:r>
        <w:rPr>
          <w:spacing w:val="1"/>
        </w:rPr>
        <w:t xml:space="preserve"> </w:t>
      </w:r>
      <w:r>
        <w:t>IMMEDIATE RISK, call</w:t>
      </w:r>
      <w:r>
        <w:rPr>
          <w:spacing w:val="-1"/>
        </w:rPr>
        <w:t xml:space="preserve"> </w:t>
      </w:r>
      <w:r>
        <w:t>the</w:t>
      </w:r>
      <w:r>
        <w:rPr>
          <w:spacing w:val="-4"/>
        </w:rPr>
        <w:t xml:space="preserve"> </w:t>
      </w:r>
      <w:r>
        <w:t>Police</w:t>
      </w:r>
      <w:r>
        <w:rPr>
          <w:spacing w:val="1"/>
        </w:rPr>
        <w:t xml:space="preserve"> </w:t>
      </w:r>
      <w:r>
        <w:t>on</w:t>
      </w:r>
      <w:r>
        <w:rPr>
          <w:spacing w:val="-3"/>
        </w:rPr>
        <w:t xml:space="preserve"> </w:t>
      </w:r>
      <w:r>
        <w:t>999</w:t>
      </w:r>
      <w:r>
        <w:rPr>
          <w:spacing w:val="1"/>
        </w:rPr>
        <w:t xml:space="preserve"> </w:t>
      </w:r>
      <w:r>
        <w:t>(emergency</w:t>
      </w:r>
      <w:r>
        <w:rPr>
          <w:spacing w:val="-5"/>
        </w:rPr>
        <w:t xml:space="preserve"> </w:t>
      </w:r>
      <w:r>
        <w:t>number).</w:t>
      </w:r>
    </w:p>
    <w:p w14:paraId="2353B9A3" w14:textId="77777777" w:rsidR="00EE3E1E" w:rsidRDefault="00EE3E1E" w:rsidP="0008142D">
      <w:pPr>
        <w:pStyle w:val="BodyText"/>
        <w:spacing w:before="10"/>
        <w:ind w:left="1040"/>
      </w:pPr>
      <w:r>
        <w:t>If</w:t>
      </w:r>
      <w:r>
        <w:rPr>
          <w:spacing w:val="6"/>
        </w:rPr>
        <w:t xml:space="preserve"> </w:t>
      </w:r>
      <w:r>
        <w:t>there</w:t>
      </w:r>
      <w:r>
        <w:rPr>
          <w:spacing w:val="-3"/>
        </w:rPr>
        <w:t xml:space="preserve"> </w:t>
      </w:r>
      <w:r>
        <w:t>is</w:t>
      </w:r>
      <w:r>
        <w:rPr>
          <w:spacing w:val="1"/>
        </w:rPr>
        <w:t xml:space="preserve"> </w:t>
      </w:r>
      <w:r>
        <w:t>NOT</w:t>
      </w:r>
      <w:r>
        <w:rPr>
          <w:spacing w:val="-4"/>
        </w:rPr>
        <w:t xml:space="preserve"> </w:t>
      </w:r>
      <w:r>
        <w:t>an</w:t>
      </w:r>
      <w:r>
        <w:rPr>
          <w:spacing w:val="-3"/>
        </w:rPr>
        <w:t xml:space="preserve"> </w:t>
      </w:r>
      <w:r>
        <w:t>immediate</w:t>
      </w:r>
      <w:r>
        <w:rPr>
          <w:spacing w:val="-2"/>
        </w:rPr>
        <w:t xml:space="preserve"> </w:t>
      </w:r>
      <w:r>
        <w:t>risk,</w:t>
      </w:r>
      <w:r>
        <w:rPr>
          <w:spacing w:val="1"/>
        </w:rPr>
        <w:t xml:space="preserve"> </w:t>
      </w:r>
      <w:r>
        <w:t>call</w:t>
      </w:r>
      <w:r>
        <w:rPr>
          <w:spacing w:val="-4"/>
        </w:rPr>
        <w:t xml:space="preserve"> </w:t>
      </w:r>
      <w:r>
        <w:t>the</w:t>
      </w:r>
      <w:r>
        <w:rPr>
          <w:spacing w:val="2"/>
        </w:rPr>
        <w:t xml:space="preserve"> </w:t>
      </w:r>
      <w:r>
        <w:t>Police</w:t>
      </w:r>
      <w:r>
        <w:rPr>
          <w:spacing w:val="-2"/>
        </w:rPr>
        <w:t xml:space="preserve"> </w:t>
      </w:r>
      <w:r>
        <w:t>on</w:t>
      </w:r>
      <w:r>
        <w:rPr>
          <w:spacing w:val="2"/>
        </w:rPr>
        <w:t xml:space="preserve"> </w:t>
      </w:r>
      <w:r>
        <w:t>101</w:t>
      </w:r>
      <w:r>
        <w:rPr>
          <w:spacing w:val="-2"/>
        </w:rPr>
        <w:t xml:space="preserve"> </w:t>
      </w:r>
      <w:r>
        <w:t>(non-emergency</w:t>
      </w:r>
      <w:r>
        <w:rPr>
          <w:spacing w:val="-4"/>
        </w:rPr>
        <w:t xml:space="preserve"> </w:t>
      </w:r>
      <w:r>
        <w:t>number).</w:t>
      </w:r>
    </w:p>
    <w:p w14:paraId="5E05760F" w14:textId="77777777" w:rsidR="00EE3E1E" w:rsidRDefault="00EE3E1E" w:rsidP="0008142D">
      <w:pPr>
        <w:pStyle w:val="BodyText"/>
        <w:spacing w:before="9"/>
        <w:rPr>
          <w:sz w:val="27"/>
        </w:rPr>
      </w:pPr>
    </w:p>
    <w:p w14:paraId="128F011B" w14:textId="77777777" w:rsidR="00EE3E1E" w:rsidRDefault="00EE3E1E" w:rsidP="0008142D">
      <w:pPr>
        <w:pStyle w:val="Heading1"/>
      </w:pPr>
      <w:bookmarkStart w:id="27" w:name="Forced_Marriage"/>
      <w:bookmarkEnd w:id="27"/>
      <w:r>
        <w:rPr>
          <w:color w:val="4F81BA"/>
        </w:rPr>
        <w:t>Forced</w:t>
      </w:r>
      <w:r>
        <w:rPr>
          <w:color w:val="4F81BA"/>
          <w:spacing w:val="-2"/>
        </w:rPr>
        <w:t xml:space="preserve"> </w:t>
      </w:r>
      <w:r>
        <w:rPr>
          <w:color w:val="4F81BA"/>
        </w:rPr>
        <w:t>Marriage</w:t>
      </w:r>
    </w:p>
    <w:p w14:paraId="132A329E" w14:textId="77777777" w:rsidR="00EE3E1E" w:rsidRDefault="00EE3E1E" w:rsidP="0008142D">
      <w:pPr>
        <w:pStyle w:val="BodyText"/>
        <w:spacing w:before="9"/>
        <w:rPr>
          <w:rFonts w:ascii="Arial"/>
          <w:b/>
          <w:sz w:val="23"/>
        </w:rPr>
      </w:pPr>
    </w:p>
    <w:p w14:paraId="54E487A7" w14:textId="1E570D79" w:rsidR="00EE3E1E" w:rsidRDefault="00EE3E1E" w:rsidP="0008142D">
      <w:pPr>
        <w:pStyle w:val="BodyText"/>
        <w:spacing w:line="244" w:lineRule="auto"/>
        <w:ind w:left="1040" w:right="657"/>
      </w:pPr>
      <w:r>
        <w:t>The UK Government describes this as taking someone, usually overseas, to force them to</w:t>
      </w:r>
      <w:r>
        <w:rPr>
          <w:spacing w:val="-56"/>
        </w:rPr>
        <w:t xml:space="preserve"> </w:t>
      </w:r>
      <w:r>
        <w:t>marry (whether or not the FM takes place), or marrying someone who lacks the mental</w:t>
      </w:r>
      <w:r>
        <w:rPr>
          <w:spacing w:val="1"/>
        </w:rPr>
        <w:t xml:space="preserve"> </w:t>
      </w:r>
      <w:r>
        <w:t>capacity to</w:t>
      </w:r>
      <w:r>
        <w:rPr>
          <w:spacing w:val="2"/>
        </w:rPr>
        <w:t xml:space="preserve"> </w:t>
      </w:r>
      <w:r>
        <w:t>consent</w:t>
      </w:r>
      <w:r>
        <w:rPr>
          <w:spacing w:val="2"/>
        </w:rPr>
        <w:t xml:space="preserve"> </w:t>
      </w:r>
      <w:r>
        <w:t>to</w:t>
      </w:r>
      <w:r>
        <w:rPr>
          <w:spacing w:val="2"/>
        </w:rPr>
        <w:t xml:space="preserve"> </w:t>
      </w:r>
      <w:r>
        <w:t>the</w:t>
      </w:r>
      <w:r>
        <w:rPr>
          <w:spacing w:val="-2"/>
        </w:rPr>
        <w:t xml:space="preserve"> </w:t>
      </w:r>
      <w:r>
        <w:t>marriage</w:t>
      </w:r>
      <w:r>
        <w:rPr>
          <w:spacing w:val="2"/>
        </w:rPr>
        <w:t xml:space="preserve"> </w:t>
      </w:r>
      <w:r>
        <w:t>(whether they’re</w:t>
      </w:r>
      <w:r>
        <w:rPr>
          <w:spacing w:val="2"/>
        </w:rPr>
        <w:t xml:space="preserve"> </w:t>
      </w:r>
      <w:r>
        <w:t>pressured</w:t>
      </w:r>
      <w:r>
        <w:rPr>
          <w:spacing w:val="3"/>
        </w:rPr>
        <w:t xml:space="preserve"> </w:t>
      </w:r>
      <w:r>
        <w:t>to</w:t>
      </w:r>
      <w:r>
        <w:rPr>
          <w:spacing w:val="-3"/>
        </w:rPr>
        <w:t xml:space="preserve"> </w:t>
      </w:r>
      <w:r>
        <w:t>or not).</w:t>
      </w:r>
      <w:r>
        <w:rPr>
          <w:spacing w:val="-3"/>
        </w:rPr>
        <w:t xml:space="preserve"> </w:t>
      </w:r>
      <w:r>
        <w:t>Breaching</w:t>
      </w:r>
      <w:r>
        <w:rPr>
          <w:spacing w:val="-2"/>
        </w:rPr>
        <w:t xml:space="preserve"> </w:t>
      </w:r>
      <w:r>
        <w:t>a</w:t>
      </w:r>
      <w:r>
        <w:rPr>
          <w:spacing w:val="1"/>
        </w:rPr>
        <w:t xml:space="preserve"> </w:t>
      </w:r>
      <w:r>
        <w:t>Forced</w:t>
      </w:r>
      <w:r>
        <w:rPr>
          <w:spacing w:val="-1"/>
        </w:rPr>
        <w:t xml:space="preserve"> </w:t>
      </w:r>
      <w:r>
        <w:t>Marriage Protection</w:t>
      </w:r>
      <w:r>
        <w:rPr>
          <w:spacing w:val="4"/>
        </w:rPr>
        <w:t xml:space="preserve"> </w:t>
      </w:r>
      <w:r>
        <w:t>Order</w:t>
      </w:r>
      <w:r>
        <w:rPr>
          <w:spacing w:val="2"/>
        </w:rPr>
        <w:t xml:space="preserve"> </w:t>
      </w:r>
      <w:r>
        <w:t>is</w:t>
      </w:r>
      <w:r>
        <w:rPr>
          <w:spacing w:val="-2"/>
        </w:rPr>
        <w:t xml:space="preserve"> </w:t>
      </w:r>
      <w:r>
        <w:t>also a</w:t>
      </w:r>
      <w:r>
        <w:rPr>
          <w:spacing w:val="4"/>
        </w:rPr>
        <w:t xml:space="preserve"> </w:t>
      </w:r>
      <w:r>
        <w:t>criminal</w:t>
      </w:r>
      <w:r>
        <w:rPr>
          <w:spacing w:val="2"/>
        </w:rPr>
        <w:t xml:space="preserve"> </w:t>
      </w:r>
      <w:r w:rsidR="00ED55E1">
        <w:t>offense</w:t>
      </w:r>
      <w:r>
        <w:t>.</w:t>
      </w:r>
    </w:p>
    <w:p w14:paraId="5E34EA9B" w14:textId="77777777" w:rsidR="00EE3E1E" w:rsidRDefault="00EE3E1E" w:rsidP="0008142D">
      <w:pPr>
        <w:pStyle w:val="BodyText"/>
        <w:spacing w:line="242" w:lineRule="auto"/>
        <w:ind w:left="1040" w:right="1919"/>
        <w:jc w:val="both"/>
      </w:pPr>
      <w:r>
        <w:t>When a disclosure or signs of FM are noted, staff should always alert the DSL</w:t>
      </w:r>
      <w:r>
        <w:rPr>
          <w:spacing w:val="-56"/>
        </w:rPr>
        <w:t xml:space="preserve"> </w:t>
      </w:r>
      <w:r>
        <w:t>immediately. Era Education should never attempt to intervene directly. In such</w:t>
      </w:r>
      <w:r>
        <w:rPr>
          <w:spacing w:val="-56"/>
        </w:rPr>
        <w:t xml:space="preserve"> </w:t>
      </w:r>
      <w:r>
        <w:t>situations, the</w:t>
      </w:r>
      <w:r>
        <w:rPr>
          <w:spacing w:val="-3"/>
        </w:rPr>
        <w:t xml:space="preserve"> </w:t>
      </w:r>
      <w:r>
        <w:t>DSL</w:t>
      </w:r>
      <w:r>
        <w:rPr>
          <w:spacing w:val="-3"/>
        </w:rPr>
        <w:t xml:space="preserve"> </w:t>
      </w:r>
      <w:r>
        <w:t>will</w:t>
      </w:r>
      <w:r>
        <w:rPr>
          <w:spacing w:val="-1"/>
        </w:rPr>
        <w:t xml:space="preserve"> </w:t>
      </w:r>
      <w:r>
        <w:t>always</w:t>
      </w:r>
      <w:r>
        <w:rPr>
          <w:spacing w:val="-3"/>
        </w:rPr>
        <w:t xml:space="preserve"> </w:t>
      </w:r>
      <w:r>
        <w:t>call</w:t>
      </w:r>
      <w:r>
        <w:rPr>
          <w:spacing w:val="-1"/>
        </w:rPr>
        <w:t xml:space="preserve"> </w:t>
      </w:r>
      <w:r>
        <w:t>either</w:t>
      </w:r>
      <w:r>
        <w:rPr>
          <w:spacing w:val="-2"/>
        </w:rPr>
        <w:t xml:space="preserve"> </w:t>
      </w:r>
      <w:r>
        <w:t>Oxford</w:t>
      </w:r>
      <w:r>
        <w:rPr>
          <w:spacing w:val="2"/>
        </w:rPr>
        <w:t xml:space="preserve"> </w:t>
      </w:r>
      <w:r>
        <w:t>Direct/Police</w:t>
      </w:r>
      <w:r>
        <w:rPr>
          <w:spacing w:val="-3"/>
        </w:rPr>
        <w:t xml:space="preserve"> </w:t>
      </w:r>
      <w:r>
        <w:t>or</w:t>
      </w:r>
      <w:r>
        <w:rPr>
          <w:spacing w:val="-1"/>
        </w:rPr>
        <w:t xml:space="preserve"> </w:t>
      </w:r>
      <w:r>
        <w:t>other</w:t>
      </w:r>
      <w:r>
        <w:rPr>
          <w:spacing w:val="-1"/>
        </w:rPr>
        <w:t xml:space="preserve"> </w:t>
      </w:r>
      <w:r>
        <w:t>local</w:t>
      </w:r>
    </w:p>
    <w:p w14:paraId="2F192D74" w14:textId="77777777" w:rsidR="00EE3E1E" w:rsidRDefault="00EE3E1E" w:rsidP="0008142D">
      <w:pPr>
        <w:spacing w:line="242" w:lineRule="auto"/>
        <w:jc w:val="both"/>
        <w:sectPr w:rsidR="00EE3E1E">
          <w:pgSz w:w="11910" w:h="16840"/>
          <w:pgMar w:top="1840" w:right="960" w:bottom="1980" w:left="400" w:header="720" w:footer="1771" w:gutter="0"/>
          <w:cols w:space="720"/>
        </w:sectPr>
      </w:pPr>
    </w:p>
    <w:p w14:paraId="73F17941" w14:textId="77777777" w:rsidR="00EE3E1E" w:rsidRDefault="00EE3E1E" w:rsidP="0008142D">
      <w:pPr>
        <w:pStyle w:val="BodyText"/>
        <w:spacing w:before="1"/>
        <w:rPr>
          <w:sz w:val="14"/>
        </w:rPr>
      </w:pPr>
    </w:p>
    <w:p w14:paraId="11C5A2B6" w14:textId="77777777" w:rsidR="00EE3E1E" w:rsidRDefault="00EE3E1E" w:rsidP="0008142D">
      <w:pPr>
        <w:pStyle w:val="BodyText"/>
        <w:spacing w:before="97"/>
        <w:ind w:left="1040"/>
      </w:pPr>
      <w:r>
        <w:t>organisation</w:t>
      </w:r>
      <w:r>
        <w:rPr>
          <w:spacing w:val="-3"/>
        </w:rPr>
        <w:t xml:space="preserve"> </w:t>
      </w:r>
      <w:r>
        <w:t>and/or</w:t>
      </w:r>
      <w:r>
        <w:rPr>
          <w:spacing w:val="-1"/>
        </w:rPr>
        <w:t xml:space="preserve"> </w:t>
      </w:r>
      <w:r>
        <w:t>the</w:t>
      </w:r>
      <w:r>
        <w:rPr>
          <w:spacing w:val="2"/>
        </w:rPr>
        <w:t xml:space="preserve"> </w:t>
      </w:r>
      <w:r>
        <w:t>Forced</w:t>
      </w:r>
      <w:r>
        <w:rPr>
          <w:spacing w:val="2"/>
        </w:rPr>
        <w:t xml:space="preserve"> </w:t>
      </w:r>
      <w:r>
        <w:t>Marriage</w:t>
      </w:r>
      <w:r>
        <w:rPr>
          <w:spacing w:val="-3"/>
        </w:rPr>
        <w:t xml:space="preserve"> </w:t>
      </w:r>
      <w:r>
        <w:t>Unit</w:t>
      </w:r>
      <w:r>
        <w:rPr>
          <w:spacing w:val="-2"/>
        </w:rPr>
        <w:t xml:space="preserve"> </w:t>
      </w:r>
      <w:r>
        <w:t>on</w:t>
      </w:r>
      <w:r>
        <w:rPr>
          <w:spacing w:val="-3"/>
        </w:rPr>
        <w:t xml:space="preserve"> </w:t>
      </w:r>
      <w:r>
        <w:t>020</w:t>
      </w:r>
      <w:r>
        <w:rPr>
          <w:spacing w:val="-3"/>
        </w:rPr>
        <w:t xml:space="preserve"> </w:t>
      </w:r>
      <w:r>
        <w:t>7008</w:t>
      </w:r>
      <w:r>
        <w:rPr>
          <w:spacing w:val="-3"/>
        </w:rPr>
        <w:t xml:space="preserve"> </w:t>
      </w:r>
      <w:r>
        <w:t>0151.</w:t>
      </w:r>
    </w:p>
    <w:p w14:paraId="65FFC967" w14:textId="77777777" w:rsidR="00EE3E1E" w:rsidRDefault="00EE3E1E" w:rsidP="0008142D">
      <w:pPr>
        <w:pStyle w:val="BodyText"/>
        <w:spacing w:before="8"/>
      </w:pPr>
    </w:p>
    <w:p w14:paraId="20DE517B" w14:textId="77777777" w:rsidR="00EE3E1E" w:rsidRDefault="00EE3E1E" w:rsidP="0008142D">
      <w:pPr>
        <w:pStyle w:val="Heading1"/>
      </w:pPr>
      <w:bookmarkStart w:id="28" w:name="Grooming"/>
      <w:bookmarkEnd w:id="28"/>
      <w:r>
        <w:rPr>
          <w:color w:val="4F81BA"/>
        </w:rPr>
        <w:t>Grooming</w:t>
      </w:r>
    </w:p>
    <w:p w14:paraId="0BE8A617" w14:textId="77777777" w:rsidR="00EE3E1E" w:rsidRDefault="00EE3E1E" w:rsidP="0008142D">
      <w:pPr>
        <w:pStyle w:val="BodyText"/>
        <w:spacing w:before="106" w:line="244" w:lineRule="auto"/>
        <w:ind w:left="1040" w:right="489"/>
      </w:pPr>
      <w:r>
        <w:t>Is when someone builds an emotional connection with a child to gain their trust for the</w:t>
      </w:r>
      <w:r>
        <w:rPr>
          <w:spacing w:val="1"/>
        </w:rPr>
        <w:t xml:space="preserve"> </w:t>
      </w:r>
      <w:r>
        <w:t xml:space="preserve">purposes of </w:t>
      </w:r>
      <w:hyperlink r:id="rId16">
        <w:r>
          <w:t>sexual abuse</w:t>
        </w:r>
      </w:hyperlink>
      <w:r>
        <w:t xml:space="preserve">, </w:t>
      </w:r>
      <w:hyperlink r:id="rId17">
        <w:r>
          <w:t xml:space="preserve">sexual exploitation </w:t>
        </w:r>
      </w:hyperlink>
      <w:r>
        <w:t>or trafficking. Children and young people can</w:t>
      </w:r>
      <w:r>
        <w:rPr>
          <w:spacing w:val="1"/>
        </w:rPr>
        <w:t xml:space="preserve"> </w:t>
      </w:r>
      <w:r>
        <w:t>be</w:t>
      </w:r>
      <w:r>
        <w:rPr>
          <w:spacing w:val="-1"/>
        </w:rPr>
        <w:t xml:space="preserve"> </w:t>
      </w:r>
      <w:r>
        <w:t>groomed online</w:t>
      </w:r>
      <w:r>
        <w:rPr>
          <w:spacing w:val="-1"/>
        </w:rPr>
        <w:t xml:space="preserve"> </w:t>
      </w:r>
      <w:r>
        <w:t>or</w:t>
      </w:r>
      <w:r>
        <w:rPr>
          <w:spacing w:val="-3"/>
        </w:rPr>
        <w:t xml:space="preserve"> </w:t>
      </w:r>
      <w:r>
        <w:t>face-to-face,</w:t>
      </w:r>
      <w:r>
        <w:rPr>
          <w:spacing w:val="-1"/>
        </w:rPr>
        <w:t xml:space="preserve"> </w:t>
      </w:r>
      <w:r>
        <w:t>by</w:t>
      </w:r>
      <w:r>
        <w:rPr>
          <w:spacing w:val="-2"/>
        </w:rPr>
        <w:t xml:space="preserve"> </w:t>
      </w:r>
      <w:r>
        <w:t>a</w:t>
      </w:r>
      <w:r>
        <w:rPr>
          <w:spacing w:val="4"/>
        </w:rPr>
        <w:t xml:space="preserve"> </w:t>
      </w:r>
      <w:r>
        <w:t>stranger</w:t>
      </w:r>
      <w:r>
        <w:rPr>
          <w:spacing w:val="2"/>
        </w:rPr>
        <w:t xml:space="preserve"> </w:t>
      </w:r>
      <w:r>
        <w:t>or</w:t>
      </w:r>
      <w:r>
        <w:rPr>
          <w:spacing w:val="1"/>
        </w:rPr>
        <w:t xml:space="preserve"> </w:t>
      </w:r>
      <w:r>
        <w:t>by</w:t>
      </w:r>
      <w:r>
        <w:rPr>
          <w:spacing w:val="3"/>
        </w:rPr>
        <w:t xml:space="preserve"> </w:t>
      </w:r>
      <w:r>
        <w:t>someone</w:t>
      </w:r>
      <w:r>
        <w:rPr>
          <w:spacing w:val="-1"/>
        </w:rPr>
        <w:t xml:space="preserve"> </w:t>
      </w:r>
      <w:r>
        <w:t>they</w:t>
      </w:r>
      <w:r>
        <w:rPr>
          <w:spacing w:val="3"/>
        </w:rPr>
        <w:t xml:space="preserve"> </w:t>
      </w:r>
      <w:r>
        <w:t>know</w:t>
      </w:r>
      <w:r>
        <w:rPr>
          <w:spacing w:val="4"/>
        </w:rPr>
        <w:t xml:space="preserve"> </w:t>
      </w:r>
      <w:r>
        <w:t>-</w:t>
      </w:r>
      <w:r>
        <w:rPr>
          <w:spacing w:val="-2"/>
        </w:rPr>
        <w:t xml:space="preserve"> </w:t>
      </w:r>
      <w:r>
        <w:t>for</w:t>
      </w:r>
      <w:r>
        <w:rPr>
          <w:spacing w:val="-4"/>
        </w:rPr>
        <w:t xml:space="preserve"> </w:t>
      </w:r>
      <w:r>
        <w:t>example a</w:t>
      </w:r>
      <w:r>
        <w:rPr>
          <w:spacing w:val="1"/>
        </w:rPr>
        <w:t xml:space="preserve"> </w:t>
      </w:r>
      <w:r>
        <w:t>family member, friend or professional. Groomers may be male or female. They could be any</w:t>
      </w:r>
      <w:r>
        <w:rPr>
          <w:spacing w:val="1"/>
        </w:rPr>
        <w:t xml:space="preserve"> </w:t>
      </w:r>
      <w:r>
        <w:t>age. Many children and young people don't understand that they have been groomed or that</w:t>
      </w:r>
      <w:r>
        <w:rPr>
          <w:spacing w:val="-56"/>
        </w:rPr>
        <w:t xml:space="preserve"> </w:t>
      </w:r>
      <w:r>
        <w:t>what</w:t>
      </w:r>
      <w:r>
        <w:rPr>
          <w:spacing w:val="-1"/>
        </w:rPr>
        <w:t xml:space="preserve"> </w:t>
      </w:r>
      <w:r>
        <w:t>has</w:t>
      </w:r>
      <w:r>
        <w:rPr>
          <w:spacing w:val="3"/>
        </w:rPr>
        <w:t xml:space="preserve"> </w:t>
      </w:r>
      <w:r>
        <w:t>happened</w:t>
      </w:r>
      <w:r>
        <w:rPr>
          <w:spacing w:val="5"/>
        </w:rPr>
        <w:t xml:space="preserve"> </w:t>
      </w:r>
      <w:r>
        <w:t>is</w:t>
      </w:r>
      <w:r>
        <w:rPr>
          <w:spacing w:val="-1"/>
        </w:rPr>
        <w:t xml:space="preserve"> </w:t>
      </w:r>
      <w:r>
        <w:t>abuse.</w:t>
      </w:r>
    </w:p>
    <w:p w14:paraId="773881FD" w14:textId="77777777" w:rsidR="00EE3E1E" w:rsidRDefault="00EE3E1E" w:rsidP="0008142D">
      <w:pPr>
        <w:pStyle w:val="BodyText"/>
        <w:spacing w:before="1"/>
        <w:rPr>
          <w:sz w:val="21"/>
        </w:rPr>
      </w:pPr>
    </w:p>
    <w:p w14:paraId="4DDFCB9C" w14:textId="77777777" w:rsidR="00EE3E1E" w:rsidRDefault="00EE3E1E" w:rsidP="0008142D">
      <w:pPr>
        <w:pStyle w:val="Heading1"/>
      </w:pPr>
      <w:bookmarkStart w:id="29" w:name="Hate_Crime"/>
      <w:bookmarkEnd w:id="29"/>
      <w:r>
        <w:rPr>
          <w:color w:val="4F81BA"/>
        </w:rPr>
        <w:t>Hate</w:t>
      </w:r>
      <w:r>
        <w:rPr>
          <w:color w:val="4F81BA"/>
          <w:spacing w:val="-13"/>
        </w:rPr>
        <w:t xml:space="preserve"> </w:t>
      </w:r>
      <w:r>
        <w:rPr>
          <w:color w:val="4F81BA"/>
        </w:rPr>
        <w:t>Crime</w:t>
      </w:r>
    </w:p>
    <w:p w14:paraId="1D92ED86" w14:textId="77777777" w:rsidR="00EE3E1E" w:rsidRDefault="00EE3E1E" w:rsidP="0008142D">
      <w:pPr>
        <w:pStyle w:val="BodyText"/>
        <w:rPr>
          <w:rFonts w:ascii="Arial"/>
          <w:b/>
          <w:sz w:val="23"/>
        </w:rPr>
      </w:pPr>
    </w:p>
    <w:p w14:paraId="28AEFCF5" w14:textId="77777777" w:rsidR="00EE3E1E" w:rsidRDefault="00EE3E1E" w:rsidP="0008142D">
      <w:pPr>
        <w:pStyle w:val="BodyText"/>
        <w:spacing w:line="244" w:lineRule="auto"/>
        <w:ind w:left="1040" w:right="657"/>
      </w:pPr>
      <w:r>
        <w:t>A</w:t>
      </w:r>
      <w:r>
        <w:rPr>
          <w:spacing w:val="3"/>
        </w:rPr>
        <w:t xml:space="preserve"> </w:t>
      </w:r>
      <w:r>
        <w:t>hate</w:t>
      </w:r>
      <w:r>
        <w:rPr>
          <w:spacing w:val="3"/>
        </w:rPr>
        <w:t xml:space="preserve"> </w:t>
      </w:r>
      <w:r>
        <w:t>Incident</w:t>
      </w:r>
      <w:r>
        <w:rPr>
          <w:spacing w:val="-1"/>
        </w:rPr>
        <w:t xml:space="preserve"> </w:t>
      </w:r>
      <w:r>
        <w:t>is</w:t>
      </w:r>
      <w:r>
        <w:rPr>
          <w:spacing w:val="1"/>
        </w:rPr>
        <w:t xml:space="preserve"> </w:t>
      </w:r>
      <w:r>
        <w:t>any</w:t>
      </w:r>
      <w:r>
        <w:rPr>
          <w:spacing w:val="2"/>
        </w:rPr>
        <w:t xml:space="preserve"> </w:t>
      </w:r>
      <w:r>
        <w:t>incident</w:t>
      </w:r>
      <w:r>
        <w:rPr>
          <w:spacing w:val="2"/>
        </w:rPr>
        <w:t xml:space="preserve"> </w:t>
      </w:r>
      <w:r>
        <w:t>which</w:t>
      </w:r>
      <w:r>
        <w:rPr>
          <w:spacing w:val="-1"/>
        </w:rPr>
        <w:t xml:space="preserve"> </w:t>
      </w:r>
      <w:r>
        <w:t>the</w:t>
      </w:r>
      <w:r>
        <w:rPr>
          <w:spacing w:val="3"/>
        </w:rPr>
        <w:t xml:space="preserve"> </w:t>
      </w:r>
      <w:r>
        <w:t>victim,</w:t>
      </w:r>
      <w:r>
        <w:rPr>
          <w:spacing w:val="-2"/>
        </w:rPr>
        <w:t xml:space="preserve"> </w:t>
      </w:r>
      <w:r>
        <w:t>or</w:t>
      </w:r>
      <w:r>
        <w:rPr>
          <w:spacing w:val="-4"/>
        </w:rPr>
        <w:t xml:space="preserve"> </w:t>
      </w:r>
      <w:r>
        <w:t>anyone</w:t>
      </w:r>
      <w:r>
        <w:rPr>
          <w:spacing w:val="-2"/>
        </w:rPr>
        <w:t xml:space="preserve"> </w:t>
      </w:r>
      <w:r>
        <w:t>else,</w:t>
      </w:r>
      <w:r>
        <w:rPr>
          <w:spacing w:val="-1"/>
        </w:rPr>
        <w:t xml:space="preserve"> </w:t>
      </w:r>
      <w:r>
        <w:t>thinks</w:t>
      </w:r>
      <w:r>
        <w:rPr>
          <w:spacing w:val="1"/>
        </w:rPr>
        <w:t xml:space="preserve"> </w:t>
      </w:r>
      <w:r>
        <w:t>is</w:t>
      </w:r>
      <w:r>
        <w:rPr>
          <w:spacing w:val="-2"/>
        </w:rPr>
        <w:t xml:space="preserve"> </w:t>
      </w:r>
      <w:r>
        <w:t>based</w:t>
      </w:r>
      <w:r>
        <w:rPr>
          <w:spacing w:val="3"/>
        </w:rPr>
        <w:t xml:space="preserve"> </w:t>
      </w:r>
      <w:r>
        <w:t>on</w:t>
      </w:r>
      <w:r>
        <w:rPr>
          <w:spacing w:val="1"/>
        </w:rPr>
        <w:t xml:space="preserve"> </w:t>
      </w:r>
      <w:r>
        <w:t>someone’s</w:t>
      </w:r>
      <w:r>
        <w:rPr>
          <w:spacing w:val="-5"/>
        </w:rPr>
        <w:t xml:space="preserve"> </w:t>
      </w:r>
      <w:r>
        <w:t>prejudice</w:t>
      </w:r>
      <w:r>
        <w:rPr>
          <w:spacing w:val="2"/>
        </w:rPr>
        <w:t xml:space="preserve"> </w:t>
      </w:r>
      <w:r>
        <w:t>towards</w:t>
      </w:r>
      <w:r>
        <w:rPr>
          <w:spacing w:val="-4"/>
        </w:rPr>
        <w:t xml:space="preserve"> </w:t>
      </w:r>
      <w:r>
        <w:t>them</w:t>
      </w:r>
      <w:r>
        <w:rPr>
          <w:spacing w:val="-6"/>
        </w:rPr>
        <w:t xml:space="preserve"> </w:t>
      </w:r>
      <w:r>
        <w:t>because</w:t>
      </w:r>
      <w:r>
        <w:rPr>
          <w:spacing w:val="-3"/>
        </w:rPr>
        <w:t xml:space="preserve"> </w:t>
      </w:r>
      <w:r>
        <w:t>of</w:t>
      </w:r>
      <w:r>
        <w:rPr>
          <w:spacing w:val="6"/>
        </w:rPr>
        <w:t xml:space="preserve"> </w:t>
      </w:r>
      <w:r>
        <w:t>their race,</w:t>
      </w:r>
      <w:r>
        <w:rPr>
          <w:spacing w:val="1"/>
        </w:rPr>
        <w:t xml:space="preserve"> </w:t>
      </w:r>
      <w:r>
        <w:t>religion,</w:t>
      </w:r>
      <w:r>
        <w:rPr>
          <w:spacing w:val="1"/>
        </w:rPr>
        <w:t xml:space="preserve"> </w:t>
      </w:r>
      <w:r>
        <w:t>sexual</w:t>
      </w:r>
      <w:r>
        <w:rPr>
          <w:spacing w:val="12"/>
        </w:rPr>
        <w:t xml:space="preserve"> </w:t>
      </w:r>
      <w:r>
        <w:t>orientation,</w:t>
      </w:r>
      <w:r>
        <w:rPr>
          <w:spacing w:val="1"/>
        </w:rPr>
        <w:t xml:space="preserve"> </w:t>
      </w:r>
      <w:r>
        <w:t>disability or because they are transgender. If you, or anyone you know, has been called</w:t>
      </w:r>
      <w:r>
        <w:rPr>
          <w:spacing w:val="1"/>
        </w:rPr>
        <w:t xml:space="preserve"> </w:t>
      </w:r>
      <w:r>
        <w:t>names, been bullied or had anything happen to them that you think may be because of one</w:t>
      </w:r>
      <w:r>
        <w:rPr>
          <w:spacing w:val="-56"/>
        </w:rPr>
        <w:t xml:space="preserve"> </w:t>
      </w:r>
      <w:r>
        <w:t>of these factors, then you should report this as a hate incident. Not all hate incidents will</w:t>
      </w:r>
      <w:r>
        <w:rPr>
          <w:spacing w:val="1"/>
        </w:rPr>
        <w:t xml:space="preserve"> </w:t>
      </w:r>
      <w:r>
        <w:t>amount</w:t>
      </w:r>
      <w:r>
        <w:rPr>
          <w:spacing w:val="-1"/>
        </w:rPr>
        <w:t xml:space="preserve"> </w:t>
      </w:r>
      <w:r>
        <w:t>to</w:t>
      </w:r>
      <w:r>
        <w:rPr>
          <w:spacing w:val="-1"/>
        </w:rPr>
        <w:t xml:space="preserve"> </w:t>
      </w:r>
      <w:r>
        <w:t>criminal</w:t>
      </w:r>
      <w:r>
        <w:rPr>
          <w:spacing w:val="2"/>
        </w:rPr>
        <w:t xml:space="preserve"> </w:t>
      </w:r>
      <w:r>
        <w:t>offences,</w:t>
      </w:r>
      <w:r>
        <w:rPr>
          <w:spacing w:val="-1"/>
        </w:rPr>
        <w:t xml:space="preserve"> </w:t>
      </w:r>
      <w:r>
        <w:t>but those</w:t>
      </w:r>
      <w:r>
        <w:rPr>
          <w:spacing w:val="4"/>
        </w:rPr>
        <w:t xml:space="preserve"> </w:t>
      </w:r>
      <w:r>
        <w:t>that do</w:t>
      </w:r>
      <w:r>
        <w:rPr>
          <w:spacing w:val="-1"/>
        </w:rPr>
        <w:t xml:space="preserve"> </w:t>
      </w:r>
      <w:r>
        <w:t>become hate</w:t>
      </w:r>
      <w:r>
        <w:rPr>
          <w:spacing w:val="4"/>
        </w:rPr>
        <w:t xml:space="preserve"> </w:t>
      </w:r>
      <w:r>
        <w:t>crimes.</w:t>
      </w:r>
    </w:p>
    <w:p w14:paraId="5C2AFD39" w14:textId="77777777" w:rsidR="00EE3E1E" w:rsidRDefault="00EE3E1E" w:rsidP="0008142D">
      <w:pPr>
        <w:pStyle w:val="BodyText"/>
        <w:spacing w:before="7"/>
        <w:rPr>
          <w:sz w:val="21"/>
        </w:rPr>
      </w:pPr>
    </w:p>
    <w:p w14:paraId="784152B7" w14:textId="77777777" w:rsidR="00EE3E1E" w:rsidRDefault="00EE3E1E" w:rsidP="0008142D">
      <w:pPr>
        <w:pStyle w:val="Heading1"/>
      </w:pPr>
      <w:bookmarkStart w:id="30" w:name="Historical_Abuse"/>
      <w:bookmarkEnd w:id="30"/>
      <w:r>
        <w:rPr>
          <w:color w:val="4F81BA"/>
        </w:rPr>
        <w:t>Historical</w:t>
      </w:r>
      <w:r>
        <w:rPr>
          <w:color w:val="4F81BA"/>
          <w:spacing w:val="-13"/>
        </w:rPr>
        <w:t xml:space="preserve"> </w:t>
      </w:r>
      <w:r>
        <w:rPr>
          <w:color w:val="4F81BA"/>
        </w:rPr>
        <w:t>Abuse</w:t>
      </w:r>
    </w:p>
    <w:p w14:paraId="7D0F1C9B" w14:textId="77777777" w:rsidR="00EE3E1E" w:rsidRDefault="00EE3E1E" w:rsidP="0008142D">
      <w:pPr>
        <w:pStyle w:val="BodyText"/>
        <w:rPr>
          <w:rFonts w:ascii="Arial"/>
          <w:b/>
          <w:sz w:val="23"/>
        </w:rPr>
      </w:pPr>
    </w:p>
    <w:p w14:paraId="12019D46" w14:textId="13A2EDBB" w:rsidR="00EE3E1E" w:rsidRDefault="00EE3E1E" w:rsidP="00A2183A">
      <w:pPr>
        <w:pStyle w:val="BodyText"/>
        <w:spacing w:line="244" w:lineRule="auto"/>
        <w:ind w:left="1040" w:right="846"/>
      </w:pPr>
      <w:r>
        <w:t>Historical abuse (also known as non-recent abuse) is an allegation of neglect, physical,</w:t>
      </w:r>
      <w:r>
        <w:rPr>
          <w:spacing w:val="1"/>
        </w:rPr>
        <w:t xml:space="preserve"> </w:t>
      </w:r>
      <w:r>
        <w:t>sexual or</w:t>
      </w:r>
      <w:r>
        <w:rPr>
          <w:spacing w:val="-4"/>
        </w:rPr>
        <w:t xml:space="preserve"> </w:t>
      </w:r>
      <w:r>
        <w:t>emotional</w:t>
      </w:r>
      <w:r>
        <w:rPr>
          <w:spacing w:val="1"/>
        </w:rPr>
        <w:t xml:space="preserve"> </w:t>
      </w:r>
      <w:r>
        <w:t>abuse</w:t>
      </w:r>
      <w:r>
        <w:rPr>
          <w:spacing w:val="4"/>
        </w:rPr>
        <w:t xml:space="preserve"> </w:t>
      </w:r>
      <w:r>
        <w:t>made</w:t>
      </w:r>
      <w:r>
        <w:rPr>
          <w:spacing w:val="3"/>
        </w:rPr>
        <w:t xml:space="preserve"> </w:t>
      </w:r>
      <w:r>
        <w:t>by</w:t>
      </w:r>
      <w:r>
        <w:rPr>
          <w:spacing w:val="2"/>
        </w:rPr>
        <w:t xml:space="preserve"> </w:t>
      </w:r>
      <w:r>
        <w:t>or</w:t>
      </w:r>
      <w:r>
        <w:rPr>
          <w:spacing w:val="-4"/>
        </w:rPr>
        <w:t xml:space="preserve"> </w:t>
      </w:r>
      <w:r>
        <w:t>on</w:t>
      </w:r>
      <w:r>
        <w:rPr>
          <w:spacing w:val="-1"/>
        </w:rPr>
        <w:t xml:space="preserve"> </w:t>
      </w:r>
      <w:r>
        <w:t>behalf</w:t>
      </w:r>
      <w:r>
        <w:rPr>
          <w:spacing w:val="2"/>
        </w:rPr>
        <w:t xml:space="preserve"> </w:t>
      </w:r>
      <w:r>
        <w:t>of</w:t>
      </w:r>
      <w:r>
        <w:rPr>
          <w:spacing w:val="3"/>
        </w:rPr>
        <w:t xml:space="preserve"> </w:t>
      </w:r>
      <w:r>
        <w:t>someone</w:t>
      </w:r>
      <w:r>
        <w:rPr>
          <w:spacing w:val="4"/>
        </w:rPr>
        <w:t xml:space="preserve"> </w:t>
      </w:r>
      <w:r>
        <w:t>who</w:t>
      </w:r>
      <w:r>
        <w:rPr>
          <w:spacing w:val="3"/>
        </w:rPr>
        <w:t xml:space="preserve"> </w:t>
      </w:r>
      <w:r>
        <w:t>is</w:t>
      </w:r>
      <w:r>
        <w:rPr>
          <w:spacing w:val="-3"/>
        </w:rPr>
        <w:t xml:space="preserve"> </w:t>
      </w:r>
      <w:r>
        <w:t>now</w:t>
      </w:r>
      <w:r>
        <w:rPr>
          <w:spacing w:val="1"/>
        </w:rPr>
        <w:t xml:space="preserve"> </w:t>
      </w:r>
      <w:r>
        <w:t>18</w:t>
      </w:r>
      <w:r>
        <w:rPr>
          <w:spacing w:val="4"/>
        </w:rPr>
        <w:t xml:space="preserve"> </w:t>
      </w:r>
      <w:r>
        <w:t>years</w:t>
      </w:r>
      <w:r>
        <w:rPr>
          <w:spacing w:val="-2"/>
        </w:rPr>
        <w:t xml:space="preserve"> </w:t>
      </w:r>
      <w:r>
        <w:t>or</w:t>
      </w:r>
      <w:r>
        <w:rPr>
          <w:spacing w:val="1"/>
        </w:rPr>
        <w:t xml:space="preserve"> </w:t>
      </w:r>
      <w:r>
        <w:t>over, relating to an incident which took place when the alleged victim was under 18 years</w:t>
      </w:r>
      <w:r>
        <w:rPr>
          <w:spacing w:val="-56"/>
        </w:rPr>
        <w:t xml:space="preserve"> </w:t>
      </w:r>
      <w:r>
        <w:t>old.</w:t>
      </w:r>
    </w:p>
    <w:p w14:paraId="62FB4837" w14:textId="77777777" w:rsidR="00EE3E1E" w:rsidRDefault="00EE3E1E" w:rsidP="0008142D">
      <w:pPr>
        <w:pStyle w:val="BodyText"/>
        <w:ind w:left="1040" w:right="1436"/>
      </w:pPr>
      <w:r>
        <w:t>The Police should be informed about allegations of crime at the earliest opportunity</w:t>
      </w:r>
      <w:r>
        <w:rPr>
          <w:spacing w:val="-56"/>
        </w:rPr>
        <w:t xml:space="preserve"> </w:t>
      </w:r>
      <w:r>
        <w:t>through</w:t>
      </w:r>
      <w:r>
        <w:rPr>
          <w:spacing w:val="4"/>
        </w:rPr>
        <w:t xml:space="preserve"> </w:t>
      </w:r>
      <w:r>
        <w:t>the</w:t>
      </w:r>
      <w:r>
        <w:rPr>
          <w:spacing w:val="5"/>
        </w:rPr>
        <w:t xml:space="preserve"> </w:t>
      </w:r>
      <w:r>
        <w:t>DSL.</w:t>
      </w:r>
    </w:p>
    <w:p w14:paraId="5D0E5240" w14:textId="77777777" w:rsidR="00EE3E1E" w:rsidRDefault="00EE3E1E" w:rsidP="0008142D">
      <w:pPr>
        <w:pStyle w:val="BodyText"/>
        <w:spacing w:before="3"/>
      </w:pPr>
    </w:p>
    <w:p w14:paraId="09764D27" w14:textId="77777777" w:rsidR="00EE3E1E" w:rsidRDefault="00EE3E1E" w:rsidP="0008142D">
      <w:pPr>
        <w:pStyle w:val="Heading1"/>
        <w:spacing w:before="1"/>
      </w:pPr>
      <w:bookmarkStart w:id="31" w:name="Honour-Based_Violence_(HBV)"/>
      <w:bookmarkEnd w:id="31"/>
      <w:r>
        <w:rPr>
          <w:color w:val="4F81BA"/>
        </w:rPr>
        <w:t>Honour-Based</w:t>
      </w:r>
      <w:r>
        <w:rPr>
          <w:color w:val="4F81BA"/>
          <w:spacing w:val="-10"/>
        </w:rPr>
        <w:t xml:space="preserve"> </w:t>
      </w:r>
      <w:r>
        <w:rPr>
          <w:color w:val="4F81BA"/>
        </w:rPr>
        <w:t>Violence</w:t>
      </w:r>
      <w:r>
        <w:rPr>
          <w:color w:val="4F81BA"/>
          <w:spacing w:val="-7"/>
        </w:rPr>
        <w:t xml:space="preserve"> </w:t>
      </w:r>
      <w:r>
        <w:rPr>
          <w:color w:val="4F81BA"/>
        </w:rPr>
        <w:t>(HBV)</w:t>
      </w:r>
    </w:p>
    <w:p w14:paraId="1A7A73DD" w14:textId="77777777" w:rsidR="00EE3E1E" w:rsidRDefault="00EE3E1E" w:rsidP="0008142D">
      <w:pPr>
        <w:pStyle w:val="BodyText"/>
        <w:spacing w:before="9"/>
        <w:rPr>
          <w:rFonts w:ascii="Arial"/>
          <w:b/>
          <w:sz w:val="23"/>
        </w:rPr>
      </w:pPr>
    </w:p>
    <w:p w14:paraId="66BB9C95" w14:textId="77777777" w:rsidR="00EE3E1E" w:rsidRDefault="00EE3E1E" w:rsidP="0008142D">
      <w:pPr>
        <w:pStyle w:val="BodyText"/>
        <w:spacing w:line="242" w:lineRule="auto"/>
        <w:ind w:left="1040" w:right="778"/>
      </w:pPr>
      <w:r>
        <w:t>So-called</w:t>
      </w:r>
      <w:r>
        <w:rPr>
          <w:spacing w:val="3"/>
        </w:rPr>
        <w:t xml:space="preserve"> </w:t>
      </w:r>
      <w:r>
        <w:t>‘honour based’ violence</w:t>
      </w:r>
      <w:r>
        <w:rPr>
          <w:spacing w:val="4"/>
        </w:rPr>
        <w:t xml:space="preserve"> </w:t>
      </w:r>
      <w:r>
        <w:t>(HBV)</w:t>
      </w:r>
      <w:r>
        <w:rPr>
          <w:spacing w:val="-5"/>
        </w:rPr>
        <w:t xml:space="preserve"> </w:t>
      </w:r>
      <w:r>
        <w:t>encompasses</w:t>
      </w:r>
      <w:r>
        <w:rPr>
          <w:spacing w:val="-4"/>
        </w:rPr>
        <w:t xml:space="preserve"> </w:t>
      </w:r>
      <w:r>
        <w:t>crimes</w:t>
      </w:r>
      <w:r>
        <w:rPr>
          <w:spacing w:val="2"/>
        </w:rPr>
        <w:t xml:space="preserve"> </w:t>
      </w:r>
      <w:r>
        <w:t>which</w:t>
      </w:r>
      <w:r>
        <w:rPr>
          <w:spacing w:val="-2"/>
        </w:rPr>
        <w:t xml:space="preserve"> </w:t>
      </w:r>
      <w:r>
        <w:t>have</w:t>
      </w:r>
      <w:r>
        <w:rPr>
          <w:spacing w:val="3"/>
        </w:rPr>
        <w:t xml:space="preserve"> </w:t>
      </w:r>
      <w:r>
        <w:t>been</w:t>
      </w:r>
      <w:r>
        <w:rPr>
          <w:spacing w:val="1"/>
        </w:rPr>
        <w:t xml:space="preserve"> </w:t>
      </w:r>
      <w:r>
        <w:t>committed to protect or defend the honour of the family and/or the community, including</w:t>
      </w:r>
      <w:r>
        <w:rPr>
          <w:spacing w:val="-56"/>
        </w:rPr>
        <w:t xml:space="preserve"> </w:t>
      </w:r>
      <w:r>
        <w:t>Female</w:t>
      </w:r>
      <w:r>
        <w:rPr>
          <w:spacing w:val="-3"/>
        </w:rPr>
        <w:t xml:space="preserve"> </w:t>
      </w:r>
      <w:r>
        <w:t>Genital</w:t>
      </w:r>
      <w:r>
        <w:rPr>
          <w:spacing w:val="-4"/>
        </w:rPr>
        <w:t xml:space="preserve"> </w:t>
      </w:r>
      <w:r>
        <w:t>Mutilation,</w:t>
      </w:r>
      <w:r>
        <w:rPr>
          <w:spacing w:val="2"/>
        </w:rPr>
        <w:t xml:space="preserve"> </w:t>
      </w:r>
      <w:r>
        <w:t>Forced</w:t>
      </w:r>
      <w:r>
        <w:rPr>
          <w:spacing w:val="-2"/>
        </w:rPr>
        <w:t xml:space="preserve"> </w:t>
      </w:r>
      <w:r>
        <w:t>Marriage</w:t>
      </w:r>
      <w:r>
        <w:rPr>
          <w:spacing w:val="-2"/>
        </w:rPr>
        <w:t xml:space="preserve"> </w:t>
      </w:r>
      <w:r>
        <w:t>and</w:t>
      </w:r>
      <w:r>
        <w:rPr>
          <w:spacing w:val="3"/>
        </w:rPr>
        <w:t xml:space="preserve"> </w:t>
      </w:r>
      <w:r>
        <w:t>practices</w:t>
      </w:r>
      <w:r>
        <w:rPr>
          <w:spacing w:val="1"/>
        </w:rPr>
        <w:t xml:space="preserve"> </w:t>
      </w:r>
      <w:r>
        <w:t>such</w:t>
      </w:r>
      <w:r>
        <w:rPr>
          <w:spacing w:val="3"/>
        </w:rPr>
        <w:t xml:space="preserve"> </w:t>
      </w:r>
      <w:r>
        <w:t>as</w:t>
      </w:r>
      <w:r>
        <w:rPr>
          <w:spacing w:val="-4"/>
        </w:rPr>
        <w:t xml:space="preserve"> </w:t>
      </w:r>
      <w:r>
        <w:t>breast</w:t>
      </w:r>
      <w:r>
        <w:rPr>
          <w:spacing w:val="-2"/>
        </w:rPr>
        <w:t xml:space="preserve"> </w:t>
      </w:r>
      <w:r>
        <w:t>ironing.</w:t>
      </w:r>
    </w:p>
    <w:p w14:paraId="3F6B8D67" w14:textId="6C86D52E" w:rsidR="00EE3E1E" w:rsidRPr="00A2183A" w:rsidRDefault="00EE3E1E" w:rsidP="00A2183A">
      <w:pPr>
        <w:pStyle w:val="BodyText"/>
        <w:spacing w:before="4" w:line="244" w:lineRule="auto"/>
        <w:ind w:left="1040" w:right="838"/>
      </w:pPr>
      <w:r>
        <w:t>All forms of so-called HBV are abuse (regardless of the motivation) and should be</w:t>
      </w:r>
      <w:r>
        <w:rPr>
          <w:spacing w:val="-56"/>
        </w:rPr>
        <w:t xml:space="preserve"> </w:t>
      </w:r>
      <w:r>
        <w:t>handled</w:t>
      </w:r>
      <w:r>
        <w:rPr>
          <w:spacing w:val="-2"/>
        </w:rPr>
        <w:t xml:space="preserve"> </w:t>
      </w:r>
      <w:r>
        <w:t>and</w:t>
      </w:r>
      <w:r>
        <w:rPr>
          <w:spacing w:val="2"/>
        </w:rPr>
        <w:t xml:space="preserve"> </w:t>
      </w:r>
      <w:r>
        <w:t>escalated</w:t>
      </w:r>
      <w:r>
        <w:rPr>
          <w:spacing w:val="-2"/>
        </w:rPr>
        <w:t xml:space="preserve"> </w:t>
      </w:r>
      <w:r>
        <w:t>as</w:t>
      </w:r>
      <w:r>
        <w:rPr>
          <w:spacing w:val="1"/>
        </w:rPr>
        <w:t xml:space="preserve"> </w:t>
      </w:r>
      <w:r>
        <w:t>such.</w:t>
      </w:r>
      <w:r>
        <w:rPr>
          <w:spacing w:val="-2"/>
        </w:rPr>
        <w:t xml:space="preserve"> </w:t>
      </w:r>
      <w:r>
        <w:t>If</w:t>
      </w:r>
      <w:r>
        <w:rPr>
          <w:spacing w:val="7"/>
        </w:rPr>
        <w:t xml:space="preserve"> </w:t>
      </w:r>
      <w:r>
        <w:t>in</w:t>
      </w:r>
      <w:r>
        <w:rPr>
          <w:spacing w:val="-2"/>
        </w:rPr>
        <w:t xml:space="preserve"> </w:t>
      </w:r>
      <w:r>
        <w:t>any</w:t>
      </w:r>
      <w:r>
        <w:rPr>
          <w:spacing w:val="-3"/>
        </w:rPr>
        <w:t xml:space="preserve"> </w:t>
      </w:r>
      <w:r>
        <w:t>doubt,</w:t>
      </w:r>
      <w:r>
        <w:rPr>
          <w:spacing w:val="2"/>
        </w:rPr>
        <w:t xml:space="preserve"> </w:t>
      </w:r>
      <w:r>
        <w:t>staff</w:t>
      </w:r>
      <w:r>
        <w:rPr>
          <w:spacing w:val="7"/>
        </w:rPr>
        <w:t xml:space="preserve"> </w:t>
      </w:r>
      <w:r>
        <w:t>should</w:t>
      </w:r>
      <w:r>
        <w:rPr>
          <w:spacing w:val="-2"/>
        </w:rPr>
        <w:t xml:space="preserve"> </w:t>
      </w:r>
      <w:r>
        <w:t>speak</w:t>
      </w:r>
      <w:r>
        <w:rPr>
          <w:spacing w:val="-4"/>
        </w:rPr>
        <w:t xml:space="preserve"> </w:t>
      </w:r>
      <w:r>
        <w:t>to</w:t>
      </w:r>
      <w:r>
        <w:rPr>
          <w:spacing w:val="-2"/>
        </w:rPr>
        <w:t xml:space="preserve"> </w:t>
      </w:r>
      <w:r>
        <w:t>the</w:t>
      </w:r>
      <w:r>
        <w:rPr>
          <w:spacing w:val="3"/>
        </w:rPr>
        <w:t xml:space="preserve"> </w:t>
      </w:r>
      <w:r>
        <w:t>DSL.</w:t>
      </w:r>
      <w:r>
        <w:rPr>
          <w:spacing w:val="1"/>
        </w:rPr>
        <w:t xml:space="preserve"> </w:t>
      </w:r>
      <w:r>
        <w:t>Professionals</w:t>
      </w:r>
      <w:r>
        <w:rPr>
          <w:spacing w:val="-3"/>
        </w:rPr>
        <w:t xml:space="preserve"> </w:t>
      </w:r>
      <w:r>
        <w:t>in all</w:t>
      </w:r>
      <w:r>
        <w:rPr>
          <w:spacing w:val="-6"/>
        </w:rPr>
        <w:t xml:space="preserve"> </w:t>
      </w:r>
      <w:r>
        <w:t>agencies,</w:t>
      </w:r>
      <w:r>
        <w:rPr>
          <w:spacing w:val="-5"/>
        </w:rPr>
        <w:t xml:space="preserve"> </w:t>
      </w:r>
      <w:r>
        <w:t>and individuals</w:t>
      </w:r>
      <w:r>
        <w:rPr>
          <w:spacing w:val="-6"/>
        </w:rPr>
        <w:t xml:space="preserve"> </w:t>
      </w:r>
      <w:r>
        <w:t>and</w:t>
      </w:r>
      <w:r>
        <w:rPr>
          <w:spacing w:val="-5"/>
        </w:rPr>
        <w:t xml:space="preserve"> </w:t>
      </w:r>
      <w:r>
        <w:t>groups</w:t>
      </w:r>
      <w:r>
        <w:rPr>
          <w:spacing w:val="-2"/>
        </w:rPr>
        <w:t xml:space="preserve"> </w:t>
      </w:r>
      <w:r>
        <w:t>in</w:t>
      </w:r>
      <w:r>
        <w:rPr>
          <w:spacing w:val="-5"/>
        </w:rPr>
        <w:t xml:space="preserve"> </w:t>
      </w:r>
      <w:r>
        <w:t>relevant</w:t>
      </w:r>
      <w:r>
        <w:rPr>
          <w:spacing w:val="-1"/>
        </w:rPr>
        <w:t xml:space="preserve"> </w:t>
      </w:r>
      <w:r>
        <w:t>communities,</w:t>
      </w:r>
    </w:p>
    <w:p w14:paraId="1C1C89C1" w14:textId="77777777" w:rsidR="00EE3E1E" w:rsidRDefault="00EE3E1E" w:rsidP="0008142D">
      <w:pPr>
        <w:pStyle w:val="BodyText"/>
        <w:spacing w:line="244" w:lineRule="auto"/>
        <w:ind w:left="1040" w:right="1436"/>
      </w:pPr>
      <w:r>
        <w:t>need to be alert to the possibility of a child being at risk of HBV, or already having</w:t>
      </w:r>
      <w:r>
        <w:rPr>
          <w:spacing w:val="-56"/>
        </w:rPr>
        <w:t xml:space="preserve"> </w:t>
      </w:r>
      <w:r>
        <w:t>suffered</w:t>
      </w:r>
      <w:r>
        <w:rPr>
          <w:spacing w:val="-1"/>
        </w:rPr>
        <w:t xml:space="preserve"> </w:t>
      </w:r>
      <w:r>
        <w:t>HBV.</w:t>
      </w:r>
    </w:p>
    <w:p w14:paraId="0DDD62B8" w14:textId="77777777" w:rsidR="00EE3E1E" w:rsidRDefault="00EE3E1E" w:rsidP="0008142D">
      <w:pPr>
        <w:pStyle w:val="BodyText"/>
        <w:spacing w:before="9"/>
        <w:rPr>
          <w:sz w:val="21"/>
        </w:rPr>
      </w:pPr>
    </w:p>
    <w:p w14:paraId="0120E9C4" w14:textId="77777777" w:rsidR="00EE3E1E" w:rsidRDefault="00EE3E1E" w:rsidP="0008142D">
      <w:pPr>
        <w:pStyle w:val="Heading1"/>
        <w:spacing w:before="1"/>
      </w:pPr>
      <w:bookmarkStart w:id="32" w:name="Missing_Children"/>
      <w:bookmarkEnd w:id="32"/>
      <w:r>
        <w:rPr>
          <w:color w:val="4F81BA"/>
        </w:rPr>
        <w:t>Missing</w:t>
      </w:r>
      <w:r>
        <w:rPr>
          <w:color w:val="4F81BA"/>
          <w:spacing w:val="-7"/>
        </w:rPr>
        <w:t xml:space="preserve"> </w:t>
      </w:r>
      <w:r>
        <w:rPr>
          <w:color w:val="4F81BA"/>
        </w:rPr>
        <w:t>Children</w:t>
      </w:r>
    </w:p>
    <w:p w14:paraId="66B4AB2A" w14:textId="77777777" w:rsidR="00EE3E1E" w:rsidRDefault="00EE3E1E" w:rsidP="0008142D">
      <w:pPr>
        <w:pStyle w:val="BodyText"/>
        <w:spacing w:before="11"/>
        <w:rPr>
          <w:rFonts w:ascii="Arial"/>
          <w:b/>
        </w:rPr>
      </w:pPr>
    </w:p>
    <w:p w14:paraId="66373236" w14:textId="013E827D" w:rsidR="00EE3E1E" w:rsidRDefault="00EE3E1E" w:rsidP="00614D86">
      <w:pPr>
        <w:pStyle w:val="BodyText"/>
        <w:spacing w:line="244" w:lineRule="auto"/>
        <w:ind w:left="1040" w:right="778"/>
        <w:sectPr w:rsidR="00EE3E1E">
          <w:pgSz w:w="11910" w:h="16840"/>
          <w:pgMar w:top="1840" w:right="960" w:bottom="1980" w:left="400" w:header="720" w:footer="1771" w:gutter="0"/>
          <w:cols w:space="720"/>
        </w:sectPr>
      </w:pPr>
      <w:r>
        <w:t>A young person is to be considered “missing” if he/she is absent from his/her place of</w:t>
      </w:r>
      <w:r>
        <w:rPr>
          <w:spacing w:val="1"/>
        </w:rPr>
        <w:t xml:space="preserve"> </w:t>
      </w:r>
      <w:r>
        <w:t>residence</w:t>
      </w:r>
      <w:r>
        <w:rPr>
          <w:spacing w:val="-3"/>
        </w:rPr>
        <w:t xml:space="preserve"> </w:t>
      </w:r>
      <w:r>
        <w:t>without</w:t>
      </w:r>
      <w:r>
        <w:rPr>
          <w:spacing w:val="-2"/>
        </w:rPr>
        <w:t xml:space="preserve"> </w:t>
      </w:r>
      <w:r>
        <w:t>authority</w:t>
      </w:r>
      <w:r>
        <w:rPr>
          <w:spacing w:val="1"/>
        </w:rPr>
        <w:t xml:space="preserve"> </w:t>
      </w:r>
      <w:r>
        <w:t>to</w:t>
      </w:r>
      <w:r>
        <w:rPr>
          <w:spacing w:val="-3"/>
        </w:rPr>
        <w:t xml:space="preserve"> </w:t>
      </w:r>
      <w:r>
        <w:t>a</w:t>
      </w:r>
      <w:r>
        <w:rPr>
          <w:spacing w:val="3"/>
        </w:rPr>
        <w:t xml:space="preserve"> </w:t>
      </w:r>
      <w:r>
        <w:t>degree</w:t>
      </w:r>
      <w:r>
        <w:rPr>
          <w:spacing w:val="-3"/>
        </w:rPr>
        <w:t xml:space="preserve"> </w:t>
      </w:r>
      <w:r>
        <w:t>or in</w:t>
      </w:r>
      <w:r>
        <w:rPr>
          <w:spacing w:val="-2"/>
        </w:rPr>
        <w:t xml:space="preserve"> </w:t>
      </w:r>
      <w:r>
        <w:t>circumstances where</w:t>
      </w:r>
      <w:r>
        <w:rPr>
          <w:spacing w:val="-2"/>
        </w:rPr>
        <w:t xml:space="preserve"> </w:t>
      </w:r>
      <w:r>
        <w:t>the</w:t>
      </w:r>
      <w:r>
        <w:rPr>
          <w:spacing w:val="9"/>
        </w:rPr>
        <w:t xml:space="preserve"> </w:t>
      </w:r>
      <w:r>
        <w:t>absence</w:t>
      </w:r>
      <w:r>
        <w:rPr>
          <w:spacing w:val="3"/>
        </w:rPr>
        <w:t xml:space="preserve"> </w:t>
      </w:r>
      <w:r>
        <w:t>causes</w:t>
      </w:r>
      <w:r>
        <w:rPr>
          <w:spacing w:val="1"/>
        </w:rPr>
        <w:t xml:space="preserve"> </w:t>
      </w:r>
      <w:r>
        <w:t>concern for safety of the child or a danger to the public”. This includes children and young</w:t>
      </w:r>
      <w:r>
        <w:rPr>
          <w:spacing w:val="-56"/>
        </w:rPr>
        <w:t xml:space="preserve"> </w:t>
      </w:r>
      <w:r>
        <w:t>people who have been forced to leave home and those whose whereabouts are unknown</w:t>
      </w:r>
      <w:r>
        <w:rPr>
          <w:spacing w:val="-56"/>
        </w:rPr>
        <w:t xml:space="preserve"> </w:t>
      </w:r>
      <w:r>
        <w:t>and</w:t>
      </w:r>
      <w:r>
        <w:rPr>
          <w:spacing w:val="2"/>
        </w:rPr>
        <w:t xml:space="preserve"> </w:t>
      </w:r>
      <w:r>
        <w:t>those</w:t>
      </w:r>
      <w:r>
        <w:rPr>
          <w:spacing w:val="2"/>
        </w:rPr>
        <w:t xml:space="preserve"> </w:t>
      </w:r>
      <w:r>
        <w:t>who</w:t>
      </w:r>
      <w:r>
        <w:rPr>
          <w:spacing w:val="-2"/>
        </w:rPr>
        <w:t xml:space="preserve"> </w:t>
      </w:r>
      <w:r>
        <w:t>feel</w:t>
      </w:r>
      <w:r>
        <w:rPr>
          <w:spacing w:val="-5"/>
        </w:rPr>
        <w:t xml:space="preserve"> </w:t>
      </w:r>
      <w:r>
        <w:t>they</w:t>
      </w:r>
      <w:r>
        <w:rPr>
          <w:spacing w:val="-3"/>
        </w:rPr>
        <w:t xml:space="preserve"> </w:t>
      </w:r>
      <w:r>
        <w:t>have</w:t>
      </w:r>
      <w:r>
        <w:rPr>
          <w:spacing w:val="-2"/>
        </w:rPr>
        <w:t xml:space="preserve"> </w:t>
      </w:r>
      <w:r>
        <w:t>had</w:t>
      </w:r>
      <w:r>
        <w:rPr>
          <w:spacing w:val="2"/>
        </w:rPr>
        <w:t xml:space="preserve"> </w:t>
      </w:r>
      <w:r>
        <w:t>to</w:t>
      </w:r>
      <w:r>
        <w:rPr>
          <w:spacing w:val="2"/>
        </w:rPr>
        <w:t xml:space="preserve"> </w:t>
      </w:r>
      <w:r>
        <w:t>leave</w:t>
      </w:r>
      <w:r>
        <w:rPr>
          <w:spacing w:val="-2"/>
        </w:rPr>
        <w:t xml:space="preserve"> </w:t>
      </w:r>
      <w:r>
        <w:t>home</w:t>
      </w:r>
      <w:r>
        <w:rPr>
          <w:spacing w:val="2"/>
        </w:rPr>
        <w:t xml:space="preserve"> </w:t>
      </w:r>
      <w:r>
        <w:t>(rather than</w:t>
      </w:r>
      <w:r>
        <w:rPr>
          <w:spacing w:val="-3"/>
        </w:rPr>
        <w:t xml:space="preserve"> </w:t>
      </w:r>
      <w:r>
        <w:t>making</w:t>
      </w:r>
      <w:r>
        <w:rPr>
          <w:spacing w:val="10"/>
        </w:rPr>
        <w:t xml:space="preserve"> </w:t>
      </w:r>
      <w:r>
        <w:t>a</w:t>
      </w:r>
      <w:r>
        <w:rPr>
          <w:spacing w:val="2"/>
        </w:rPr>
        <w:t xml:space="preserve"> </w:t>
      </w:r>
      <w:r>
        <w:t>positive</w:t>
      </w:r>
      <w:r>
        <w:rPr>
          <w:spacing w:val="3"/>
        </w:rPr>
        <w:t xml:space="preserve"> </w:t>
      </w:r>
      <w:r>
        <w:t>choice</w:t>
      </w:r>
      <w:r>
        <w:rPr>
          <w:spacing w:val="-3"/>
        </w:rPr>
        <w:t xml:space="preserve"> </w:t>
      </w:r>
      <w:r>
        <w:t>to</w:t>
      </w:r>
      <w:r>
        <w:rPr>
          <w:spacing w:val="1"/>
        </w:rPr>
        <w:t xml:space="preserve"> </w:t>
      </w:r>
      <w:r>
        <w:t>do</w:t>
      </w:r>
      <w:r>
        <w:rPr>
          <w:spacing w:val="4"/>
        </w:rPr>
        <w:t xml:space="preserve"> </w:t>
      </w:r>
      <w:r>
        <w:t>so).</w:t>
      </w:r>
    </w:p>
    <w:p w14:paraId="6DB812D0" w14:textId="12166D7C" w:rsidR="00EE3E1E" w:rsidRDefault="00614D86" w:rsidP="00614D86">
      <w:pPr>
        <w:pStyle w:val="BodyText"/>
        <w:spacing w:before="97"/>
      </w:pPr>
      <w:r>
        <w:lastRenderedPageBreak/>
        <w:t xml:space="preserve">         </w:t>
      </w:r>
      <w:r w:rsidR="00EE3E1E">
        <w:t>High</w:t>
      </w:r>
      <w:r w:rsidR="00EE3E1E">
        <w:rPr>
          <w:spacing w:val="-1"/>
        </w:rPr>
        <w:t xml:space="preserve"> </w:t>
      </w:r>
      <w:r w:rsidR="00EE3E1E">
        <w:t>risks</w:t>
      </w:r>
      <w:r w:rsidR="00EE3E1E">
        <w:rPr>
          <w:spacing w:val="-2"/>
        </w:rPr>
        <w:t xml:space="preserve"> </w:t>
      </w:r>
      <w:r w:rsidR="00EE3E1E">
        <w:t>concerns</w:t>
      </w:r>
      <w:r w:rsidR="00EE3E1E">
        <w:rPr>
          <w:spacing w:val="-3"/>
        </w:rPr>
        <w:t xml:space="preserve"> </w:t>
      </w:r>
      <w:r w:rsidR="00EE3E1E">
        <w:t>include where:</w:t>
      </w:r>
    </w:p>
    <w:p w14:paraId="49B695C5" w14:textId="77777777" w:rsidR="00EE3E1E" w:rsidRDefault="00EE3E1E" w:rsidP="0008142D">
      <w:pPr>
        <w:pStyle w:val="BodyText"/>
        <w:spacing w:before="6"/>
      </w:pPr>
    </w:p>
    <w:p w14:paraId="7C9C8918" w14:textId="77777777" w:rsidR="00EE3E1E" w:rsidRDefault="00EE3E1E" w:rsidP="0008142D">
      <w:pPr>
        <w:pStyle w:val="ListParagraph"/>
        <w:numPr>
          <w:ilvl w:val="0"/>
          <w:numId w:val="3"/>
        </w:numPr>
        <w:tabs>
          <w:tab w:val="left" w:pos="839"/>
        </w:tabs>
        <w:ind w:hanging="361"/>
      </w:pPr>
      <w:r>
        <w:rPr>
          <w:spacing w:val="-1"/>
        </w:rPr>
        <w:t>The</w:t>
      </w:r>
      <w:r>
        <w:rPr>
          <w:spacing w:val="5"/>
        </w:rPr>
        <w:t xml:space="preserve"> </w:t>
      </w:r>
      <w:r>
        <w:rPr>
          <w:spacing w:val="-1"/>
        </w:rPr>
        <w:t>responsible</w:t>
      </w:r>
      <w:r>
        <w:t xml:space="preserve"> </w:t>
      </w:r>
      <w:r>
        <w:rPr>
          <w:spacing w:val="-1"/>
        </w:rPr>
        <w:t>adult</w:t>
      </w:r>
      <w:r>
        <w:t xml:space="preserve"> </w:t>
      </w:r>
      <w:r>
        <w:rPr>
          <w:spacing w:val="-1"/>
        </w:rPr>
        <w:t>has</w:t>
      </w:r>
      <w:r>
        <w:t xml:space="preserve"> </w:t>
      </w:r>
      <w:r>
        <w:rPr>
          <w:spacing w:val="-1"/>
        </w:rPr>
        <w:t>no</w:t>
      </w:r>
      <w:r>
        <w:rPr>
          <w:spacing w:val="5"/>
        </w:rPr>
        <w:t xml:space="preserve"> </w:t>
      </w:r>
      <w:r>
        <w:rPr>
          <w:spacing w:val="-1"/>
        </w:rPr>
        <w:t>indication</w:t>
      </w:r>
      <w:r>
        <w:rPr>
          <w:spacing w:val="5"/>
        </w:rPr>
        <w:t xml:space="preserve"> </w:t>
      </w:r>
      <w:r>
        <w:rPr>
          <w:spacing w:val="-1"/>
        </w:rPr>
        <w:t>when</w:t>
      </w:r>
      <w:r>
        <w:rPr>
          <w:spacing w:val="9"/>
        </w:rPr>
        <w:t xml:space="preserve"> </w:t>
      </w:r>
      <w:r>
        <w:rPr>
          <w:spacing w:val="-1"/>
        </w:rPr>
        <w:t>the</w:t>
      </w:r>
      <w:r>
        <w:rPr>
          <w:spacing w:val="1"/>
        </w:rPr>
        <w:t xml:space="preserve"> </w:t>
      </w:r>
      <w:r>
        <w:rPr>
          <w:spacing w:val="-1"/>
        </w:rPr>
        <w:t>child</w:t>
      </w:r>
      <w:r>
        <w:rPr>
          <w:spacing w:val="5"/>
        </w:rPr>
        <w:t xml:space="preserve"> </w:t>
      </w:r>
      <w:r>
        <w:rPr>
          <w:spacing w:val="-1"/>
        </w:rPr>
        <w:t>is</w:t>
      </w:r>
      <w:r>
        <w:rPr>
          <w:spacing w:val="3"/>
        </w:rPr>
        <w:t xml:space="preserve"> </w:t>
      </w:r>
      <w:r>
        <w:rPr>
          <w:spacing w:val="-1"/>
        </w:rPr>
        <w:t>likely to</w:t>
      </w:r>
      <w:r>
        <w:rPr>
          <w:spacing w:val="-21"/>
        </w:rPr>
        <w:t xml:space="preserve"> </w:t>
      </w:r>
      <w:r>
        <w:rPr>
          <w:spacing w:val="-1"/>
        </w:rPr>
        <w:t>return</w:t>
      </w:r>
    </w:p>
    <w:p w14:paraId="1C445874" w14:textId="77777777" w:rsidR="00EE3E1E" w:rsidRDefault="00EE3E1E" w:rsidP="0008142D">
      <w:pPr>
        <w:pStyle w:val="ListParagraph"/>
        <w:numPr>
          <w:ilvl w:val="0"/>
          <w:numId w:val="3"/>
        </w:numPr>
        <w:tabs>
          <w:tab w:val="left" w:pos="839"/>
        </w:tabs>
        <w:spacing w:before="6"/>
        <w:ind w:hanging="361"/>
      </w:pPr>
      <w:r>
        <w:rPr>
          <w:spacing w:val="-1"/>
        </w:rPr>
        <w:t>The</w:t>
      </w:r>
      <w:r>
        <w:rPr>
          <w:spacing w:val="5"/>
        </w:rPr>
        <w:t xml:space="preserve"> </w:t>
      </w:r>
      <w:r>
        <w:rPr>
          <w:spacing w:val="-1"/>
        </w:rPr>
        <w:t>child</w:t>
      </w:r>
      <w:r>
        <w:rPr>
          <w:spacing w:val="1"/>
        </w:rPr>
        <w:t xml:space="preserve"> </w:t>
      </w:r>
      <w:r>
        <w:rPr>
          <w:spacing w:val="-1"/>
        </w:rPr>
        <w:t>develops a</w:t>
      </w:r>
      <w:r>
        <w:rPr>
          <w:spacing w:val="6"/>
        </w:rPr>
        <w:t xml:space="preserve"> </w:t>
      </w:r>
      <w:r>
        <w:rPr>
          <w:spacing w:val="-1"/>
        </w:rPr>
        <w:t>pattern</w:t>
      </w:r>
      <w:r>
        <w:t xml:space="preserve"> </w:t>
      </w:r>
      <w:r>
        <w:rPr>
          <w:spacing w:val="-1"/>
        </w:rPr>
        <w:t>of</w:t>
      </w:r>
      <w:r>
        <w:rPr>
          <w:spacing w:val="5"/>
        </w:rPr>
        <w:t xml:space="preserve"> </w:t>
      </w:r>
      <w:r>
        <w:rPr>
          <w:spacing w:val="-1"/>
        </w:rPr>
        <w:t>going</w:t>
      </w:r>
      <w:r>
        <w:rPr>
          <w:spacing w:val="1"/>
        </w:rPr>
        <w:t xml:space="preserve"> </w:t>
      </w:r>
      <w:r>
        <w:rPr>
          <w:spacing w:val="-1"/>
        </w:rPr>
        <w:t>missing</w:t>
      </w:r>
      <w:r>
        <w:rPr>
          <w:spacing w:val="-16"/>
        </w:rPr>
        <w:t xml:space="preserve"> </w:t>
      </w:r>
      <w:r>
        <w:t>repeatedly</w:t>
      </w:r>
    </w:p>
    <w:p w14:paraId="05022200" w14:textId="77777777" w:rsidR="00EE3E1E" w:rsidRDefault="00EE3E1E" w:rsidP="0008142D">
      <w:pPr>
        <w:pStyle w:val="ListParagraph"/>
        <w:numPr>
          <w:ilvl w:val="0"/>
          <w:numId w:val="3"/>
        </w:numPr>
        <w:tabs>
          <w:tab w:val="left" w:pos="839"/>
        </w:tabs>
        <w:spacing w:line="244" w:lineRule="auto"/>
        <w:ind w:right="339"/>
      </w:pPr>
      <w:r>
        <w:t>The child’s location is unknown, or reason for absence is unknown there is cause for concern for</w:t>
      </w:r>
      <w:r>
        <w:rPr>
          <w:spacing w:val="-56"/>
        </w:rPr>
        <w:t xml:space="preserve"> </w:t>
      </w:r>
      <w:r>
        <w:t>the</w:t>
      </w:r>
      <w:r>
        <w:rPr>
          <w:spacing w:val="-1"/>
        </w:rPr>
        <w:t xml:space="preserve"> </w:t>
      </w:r>
      <w:r>
        <w:t>child because of</w:t>
      </w:r>
      <w:r>
        <w:rPr>
          <w:spacing w:val="4"/>
        </w:rPr>
        <w:t xml:space="preserve"> </w:t>
      </w:r>
      <w:r>
        <w:t>their</w:t>
      </w:r>
      <w:r>
        <w:rPr>
          <w:spacing w:val="-24"/>
        </w:rPr>
        <w:t xml:space="preserve"> </w:t>
      </w:r>
      <w:r>
        <w:t>vulnerability</w:t>
      </w:r>
    </w:p>
    <w:p w14:paraId="3DDF14E5" w14:textId="77777777" w:rsidR="00EE3E1E" w:rsidRDefault="00EE3E1E" w:rsidP="0008142D">
      <w:pPr>
        <w:pStyle w:val="ListParagraph"/>
        <w:numPr>
          <w:ilvl w:val="0"/>
          <w:numId w:val="3"/>
        </w:numPr>
        <w:tabs>
          <w:tab w:val="left" w:pos="839"/>
        </w:tabs>
        <w:spacing w:before="1"/>
        <w:ind w:hanging="361"/>
      </w:pPr>
      <w:r>
        <w:t>The</w:t>
      </w:r>
      <w:r>
        <w:rPr>
          <w:spacing w:val="2"/>
        </w:rPr>
        <w:t xml:space="preserve"> </w:t>
      </w:r>
      <w:r>
        <w:t>child</w:t>
      </w:r>
      <w:r>
        <w:rPr>
          <w:spacing w:val="1"/>
        </w:rPr>
        <w:t xml:space="preserve"> </w:t>
      </w:r>
      <w:r>
        <w:t>is</w:t>
      </w:r>
      <w:r>
        <w:rPr>
          <w:spacing w:val="-3"/>
        </w:rPr>
        <w:t xml:space="preserve"> </w:t>
      </w:r>
      <w:r>
        <w:t>at</w:t>
      </w:r>
      <w:r>
        <w:rPr>
          <w:spacing w:val="-3"/>
        </w:rPr>
        <w:t xml:space="preserve"> </w:t>
      </w:r>
      <w:r>
        <w:t>high</w:t>
      </w:r>
      <w:r>
        <w:rPr>
          <w:spacing w:val="2"/>
        </w:rPr>
        <w:t xml:space="preserve"> </w:t>
      </w:r>
      <w:r>
        <w:t>risk</w:t>
      </w:r>
      <w:r>
        <w:rPr>
          <w:spacing w:val="-4"/>
        </w:rPr>
        <w:t xml:space="preserve"> </w:t>
      </w:r>
      <w:r>
        <w:t>of</w:t>
      </w:r>
      <w:r>
        <w:rPr>
          <w:spacing w:val="-8"/>
        </w:rPr>
        <w:t xml:space="preserve"> </w:t>
      </w:r>
      <w:r>
        <w:t>CSE/gangs</w:t>
      </w:r>
    </w:p>
    <w:p w14:paraId="32316631" w14:textId="77777777" w:rsidR="00EE3E1E" w:rsidRDefault="00EE3E1E" w:rsidP="0008142D">
      <w:pPr>
        <w:pStyle w:val="ListParagraph"/>
        <w:numPr>
          <w:ilvl w:val="0"/>
          <w:numId w:val="3"/>
        </w:numPr>
        <w:tabs>
          <w:tab w:val="left" w:pos="839"/>
        </w:tabs>
        <w:spacing w:before="6"/>
        <w:ind w:hanging="361"/>
      </w:pPr>
      <w:r>
        <w:t>The</w:t>
      </w:r>
      <w:r>
        <w:rPr>
          <w:spacing w:val="2"/>
        </w:rPr>
        <w:t xml:space="preserve"> </w:t>
      </w:r>
      <w:r>
        <w:t>child</w:t>
      </w:r>
      <w:r>
        <w:rPr>
          <w:spacing w:val="3"/>
        </w:rPr>
        <w:t xml:space="preserve"> </w:t>
      </w:r>
      <w:r>
        <w:t>is</w:t>
      </w:r>
      <w:r>
        <w:rPr>
          <w:spacing w:val="-4"/>
        </w:rPr>
        <w:t xml:space="preserve"> </w:t>
      </w:r>
      <w:r>
        <w:t>pregnant</w:t>
      </w:r>
      <w:r>
        <w:rPr>
          <w:spacing w:val="2"/>
        </w:rPr>
        <w:t xml:space="preserve"> </w:t>
      </w:r>
      <w:r>
        <w:t>or</w:t>
      </w:r>
      <w:r>
        <w:rPr>
          <w:spacing w:val="-5"/>
        </w:rPr>
        <w:t xml:space="preserve"> </w:t>
      </w:r>
      <w:r>
        <w:t>has</w:t>
      </w:r>
      <w:r>
        <w:rPr>
          <w:spacing w:val="-4"/>
        </w:rPr>
        <w:t xml:space="preserve"> </w:t>
      </w:r>
      <w:r>
        <w:t>a</w:t>
      </w:r>
      <w:r>
        <w:rPr>
          <w:spacing w:val="-3"/>
        </w:rPr>
        <w:t xml:space="preserve"> </w:t>
      </w:r>
      <w:r>
        <w:t>young</w:t>
      </w:r>
      <w:r>
        <w:rPr>
          <w:spacing w:val="-5"/>
        </w:rPr>
        <w:t xml:space="preserve"> </w:t>
      </w:r>
      <w:r>
        <w:t>child</w:t>
      </w:r>
    </w:p>
    <w:p w14:paraId="2C2A26D7" w14:textId="77777777" w:rsidR="00EE3E1E" w:rsidRDefault="00EE3E1E" w:rsidP="0008142D">
      <w:pPr>
        <w:pStyle w:val="ListParagraph"/>
        <w:numPr>
          <w:ilvl w:val="0"/>
          <w:numId w:val="3"/>
        </w:numPr>
        <w:tabs>
          <w:tab w:val="left" w:pos="839"/>
        </w:tabs>
        <w:ind w:hanging="361"/>
      </w:pPr>
      <w:r>
        <w:rPr>
          <w:spacing w:val="-1"/>
        </w:rPr>
        <w:t>The</w:t>
      </w:r>
      <w:r>
        <w:rPr>
          <w:spacing w:val="4"/>
        </w:rPr>
        <w:t xml:space="preserve"> </w:t>
      </w:r>
      <w:r>
        <w:rPr>
          <w:spacing w:val="-1"/>
        </w:rPr>
        <w:t>child</w:t>
      </w:r>
      <w:r>
        <w:t xml:space="preserve"> </w:t>
      </w:r>
      <w:r>
        <w:rPr>
          <w:spacing w:val="-1"/>
        </w:rPr>
        <w:t>has</w:t>
      </w:r>
      <w:r>
        <w:rPr>
          <w:spacing w:val="-2"/>
        </w:rPr>
        <w:t xml:space="preserve"> </w:t>
      </w:r>
      <w:r>
        <w:rPr>
          <w:spacing w:val="-1"/>
        </w:rPr>
        <w:t>a</w:t>
      </w:r>
      <w:r>
        <w:t xml:space="preserve"> </w:t>
      </w:r>
      <w:r>
        <w:rPr>
          <w:spacing w:val="-1"/>
        </w:rPr>
        <w:t>history</w:t>
      </w:r>
      <w:r>
        <w:rPr>
          <w:spacing w:val="3"/>
        </w:rPr>
        <w:t xml:space="preserve"> </w:t>
      </w:r>
      <w:r>
        <w:t>of</w:t>
      </w:r>
      <w:r>
        <w:rPr>
          <w:spacing w:val="4"/>
        </w:rPr>
        <w:t xml:space="preserve"> </w:t>
      </w:r>
      <w:r>
        <w:t>suicidal</w:t>
      </w:r>
      <w:r>
        <w:rPr>
          <w:spacing w:val="-2"/>
        </w:rPr>
        <w:t xml:space="preserve"> </w:t>
      </w:r>
      <w:r>
        <w:t>thoughts</w:t>
      </w:r>
      <w:r>
        <w:rPr>
          <w:spacing w:val="-2"/>
        </w:rPr>
        <w:t xml:space="preserve"> </w:t>
      </w:r>
      <w:r>
        <w:t>or</w:t>
      </w:r>
      <w:r>
        <w:rPr>
          <w:spacing w:val="-15"/>
        </w:rPr>
        <w:t xml:space="preserve"> </w:t>
      </w:r>
      <w:r>
        <w:t>behaviors</w:t>
      </w:r>
    </w:p>
    <w:p w14:paraId="6820D30E" w14:textId="0E8B9459" w:rsidR="00EE3E1E" w:rsidRDefault="00EE3E1E" w:rsidP="0008142D">
      <w:pPr>
        <w:pStyle w:val="ListParagraph"/>
        <w:numPr>
          <w:ilvl w:val="0"/>
          <w:numId w:val="3"/>
        </w:numPr>
        <w:tabs>
          <w:tab w:val="left" w:pos="839"/>
        </w:tabs>
        <w:spacing w:before="6"/>
        <w:ind w:hanging="361"/>
      </w:pPr>
      <w:r>
        <w:t>The</w:t>
      </w:r>
      <w:r>
        <w:rPr>
          <w:spacing w:val="-1"/>
        </w:rPr>
        <w:t xml:space="preserve"> </w:t>
      </w:r>
      <w:r>
        <w:t>child is</w:t>
      </w:r>
      <w:r>
        <w:rPr>
          <w:spacing w:val="-6"/>
        </w:rPr>
        <w:t xml:space="preserve"> </w:t>
      </w:r>
      <w:r>
        <w:t>at</w:t>
      </w:r>
      <w:r>
        <w:rPr>
          <w:spacing w:val="-5"/>
        </w:rPr>
        <w:t xml:space="preserve"> </w:t>
      </w:r>
      <w:r>
        <w:t>risk</w:t>
      </w:r>
      <w:r>
        <w:rPr>
          <w:spacing w:val="-2"/>
        </w:rPr>
        <w:t xml:space="preserve"> </w:t>
      </w:r>
      <w:r>
        <w:t>of</w:t>
      </w:r>
      <w:r>
        <w:rPr>
          <w:spacing w:val="2"/>
        </w:rPr>
        <w:t xml:space="preserve"> </w:t>
      </w:r>
      <w:r w:rsidR="00A2183A">
        <w:t>radicalization</w:t>
      </w:r>
      <w:r>
        <w:t xml:space="preserve"> (See</w:t>
      </w:r>
      <w:r>
        <w:rPr>
          <w:spacing w:val="-1"/>
        </w:rPr>
        <w:t xml:space="preserve"> </w:t>
      </w:r>
      <w:r>
        <w:t>Missing Student</w:t>
      </w:r>
      <w:r>
        <w:rPr>
          <w:spacing w:val="-4"/>
        </w:rPr>
        <w:t xml:space="preserve"> </w:t>
      </w:r>
      <w:r>
        <w:t>Policy)</w:t>
      </w:r>
    </w:p>
    <w:p w14:paraId="22F54D56" w14:textId="77777777" w:rsidR="00E0739C" w:rsidRDefault="00E0739C" w:rsidP="00E0739C">
      <w:pPr>
        <w:pStyle w:val="ListParagraph"/>
        <w:tabs>
          <w:tab w:val="left" w:pos="839"/>
        </w:tabs>
        <w:spacing w:before="6"/>
        <w:ind w:left="838" w:firstLine="0"/>
      </w:pPr>
    </w:p>
    <w:p w14:paraId="4E4DAED4" w14:textId="77777777" w:rsidR="00EE3E1E" w:rsidRDefault="00EE3E1E" w:rsidP="0008142D">
      <w:pPr>
        <w:pStyle w:val="Heading1"/>
        <w:spacing w:before="40"/>
      </w:pPr>
      <w:bookmarkStart w:id="33" w:name="Online_Abuse"/>
      <w:bookmarkEnd w:id="33"/>
      <w:r>
        <w:rPr>
          <w:color w:val="4F81BA"/>
        </w:rPr>
        <w:t>Online</w:t>
      </w:r>
      <w:r>
        <w:rPr>
          <w:color w:val="4F81BA"/>
          <w:spacing w:val="-9"/>
        </w:rPr>
        <w:t xml:space="preserve"> </w:t>
      </w:r>
      <w:r>
        <w:rPr>
          <w:color w:val="4F81BA"/>
        </w:rPr>
        <w:t>Abuse</w:t>
      </w:r>
    </w:p>
    <w:p w14:paraId="1538E6B1" w14:textId="77777777" w:rsidR="00EE3E1E" w:rsidRDefault="00EE3E1E" w:rsidP="0008142D">
      <w:pPr>
        <w:pStyle w:val="BodyText"/>
        <w:rPr>
          <w:rFonts w:ascii="Arial"/>
          <w:b/>
          <w:sz w:val="23"/>
        </w:rPr>
      </w:pPr>
    </w:p>
    <w:p w14:paraId="42F6C873" w14:textId="77777777" w:rsidR="00EE3E1E" w:rsidRDefault="00EE3E1E" w:rsidP="0008142D">
      <w:pPr>
        <w:pStyle w:val="BodyText"/>
        <w:spacing w:line="244" w:lineRule="auto"/>
        <w:ind w:left="1040" w:right="754"/>
      </w:pPr>
      <w:r>
        <w:t>This type of abuse happens on the web, through social networks, playing online games or</w:t>
      </w:r>
      <w:r>
        <w:rPr>
          <w:spacing w:val="1"/>
        </w:rPr>
        <w:t xml:space="preserve"> </w:t>
      </w:r>
      <w:r>
        <w:t>using</w:t>
      </w:r>
      <w:r>
        <w:rPr>
          <w:spacing w:val="-3"/>
        </w:rPr>
        <w:t xml:space="preserve"> </w:t>
      </w:r>
      <w:r>
        <w:t>a</w:t>
      </w:r>
      <w:r>
        <w:rPr>
          <w:spacing w:val="3"/>
        </w:rPr>
        <w:t xml:space="preserve"> </w:t>
      </w:r>
      <w:r>
        <w:t>mobile</w:t>
      </w:r>
      <w:r>
        <w:rPr>
          <w:spacing w:val="2"/>
        </w:rPr>
        <w:t xml:space="preserve"> </w:t>
      </w:r>
      <w:r>
        <w:t>phone.</w:t>
      </w:r>
      <w:r>
        <w:rPr>
          <w:spacing w:val="2"/>
        </w:rPr>
        <w:t xml:space="preserve"> </w:t>
      </w:r>
      <w:r>
        <w:t>Children</w:t>
      </w:r>
      <w:r>
        <w:rPr>
          <w:spacing w:val="-2"/>
        </w:rPr>
        <w:t xml:space="preserve"> </w:t>
      </w:r>
      <w:r>
        <w:t>and</w:t>
      </w:r>
      <w:r>
        <w:rPr>
          <w:spacing w:val="2"/>
        </w:rPr>
        <w:t xml:space="preserve"> </w:t>
      </w:r>
      <w:r>
        <w:t>young</w:t>
      </w:r>
      <w:r>
        <w:rPr>
          <w:spacing w:val="-2"/>
        </w:rPr>
        <w:t xml:space="preserve"> </w:t>
      </w:r>
      <w:r>
        <w:t>people</w:t>
      </w:r>
      <w:r>
        <w:rPr>
          <w:spacing w:val="-2"/>
        </w:rPr>
        <w:t xml:space="preserve"> </w:t>
      </w:r>
      <w:r>
        <w:t>may experience</w:t>
      </w:r>
      <w:r>
        <w:rPr>
          <w:spacing w:val="3"/>
        </w:rPr>
        <w:t xml:space="preserve"> </w:t>
      </w:r>
      <w:r>
        <w:t>cyberbullying,</w:t>
      </w:r>
      <w:r>
        <w:rPr>
          <w:spacing w:val="1"/>
        </w:rPr>
        <w:t xml:space="preserve"> </w:t>
      </w:r>
      <w:r>
        <w:t>grooming, sexual abuse, sexual exploitation or emotional abuse. Children can be at risk of</w:t>
      </w:r>
      <w:r>
        <w:rPr>
          <w:spacing w:val="-56"/>
        </w:rPr>
        <w:t xml:space="preserve"> </w:t>
      </w:r>
      <w:r>
        <w:t>online abuse from people they know, as well as from strangers. Online abuse may be part</w:t>
      </w:r>
      <w:r>
        <w:rPr>
          <w:spacing w:val="-56"/>
        </w:rPr>
        <w:t xml:space="preserve"> </w:t>
      </w:r>
      <w:r>
        <w:t>of abuse that is taking place in the real world (for example bullying or grooming). Or it may</w:t>
      </w:r>
      <w:r>
        <w:rPr>
          <w:spacing w:val="-56"/>
        </w:rPr>
        <w:t xml:space="preserve"> </w:t>
      </w:r>
      <w:r>
        <w:t>be that the abuse only happens online (for example persuading children to take part in</w:t>
      </w:r>
      <w:r>
        <w:rPr>
          <w:spacing w:val="1"/>
        </w:rPr>
        <w:t xml:space="preserve"> </w:t>
      </w:r>
      <w:r>
        <w:t>sexual activity online). Children can feel like there is no escape from online abuse</w:t>
      </w:r>
      <w:r>
        <w:rPr>
          <w:spacing w:val="1"/>
        </w:rPr>
        <w:t xml:space="preserve"> </w:t>
      </w:r>
      <w:r>
        <w:rPr>
          <w:w w:val="160"/>
        </w:rPr>
        <w:t>–</w:t>
      </w:r>
      <w:r>
        <w:rPr>
          <w:spacing w:val="1"/>
          <w:w w:val="160"/>
        </w:rPr>
        <w:t xml:space="preserve"> </w:t>
      </w:r>
      <w:r>
        <w:t>abusers</w:t>
      </w:r>
      <w:r>
        <w:rPr>
          <w:spacing w:val="1"/>
        </w:rPr>
        <w:t xml:space="preserve"> </w:t>
      </w:r>
      <w:r>
        <w:t>can</w:t>
      </w:r>
      <w:r>
        <w:rPr>
          <w:spacing w:val="-1"/>
        </w:rPr>
        <w:t xml:space="preserve"> </w:t>
      </w:r>
      <w:r>
        <w:t>contact</w:t>
      </w:r>
      <w:r>
        <w:rPr>
          <w:spacing w:val="2"/>
        </w:rPr>
        <w:t xml:space="preserve"> </w:t>
      </w:r>
      <w:r>
        <w:t>them</w:t>
      </w:r>
      <w:r>
        <w:rPr>
          <w:spacing w:val="-4"/>
        </w:rPr>
        <w:t xml:space="preserve"> </w:t>
      </w:r>
      <w:r>
        <w:t>at</w:t>
      </w:r>
      <w:r>
        <w:rPr>
          <w:spacing w:val="-2"/>
        </w:rPr>
        <w:t xml:space="preserve"> </w:t>
      </w:r>
      <w:r>
        <w:t>any</w:t>
      </w:r>
      <w:r>
        <w:rPr>
          <w:spacing w:val="2"/>
        </w:rPr>
        <w:t xml:space="preserve"> </w:t>
      </w:r>
      <w:r>
        <w:t>time</w:t>
      </w:r>
      <w:r>
        <w:rPr>
          <w:spacing w:val="-2"/>
        </w:rPr>
        <w:t xml:space="preserve"> </w:t>
      </w:r>
      <w:r>
        <w:t>of</w:t>
      </w:r>
      <w:r>
        <w:rPr>
          <w:spacing w:val="3"/>
        </w:rPr>
        <w:t xml:space="preserve"> </w:t>
      </w:r>
      <w:r>
        <w:t>the</w:t>
      </w:r>
      <w:r>
        <w:rPr>
          <w:spacing w:val="-2"/>
        </w:rPr>
        <w:t xml:space="preserve"> </w:t>
      </w:r>
      <w:r>
        <w:t>day</w:t>
      </w:r>
      <w:r>
        <w:rPr>
          <w:spacing w:val="-3"/>
        </w:rPr>
        <w:t xml:space="preserve"> </w:t>
      </w:r>
      <w:r>
        <w:t>or</w:t>
      </w:r>
      <w:r>
        <w:rPr>
          <w:spacing w:val="1"/>
        </w:rPr>
        <w:t xml:space="preserve"> </w:t>
      </w:r>
      <w:r>
        <w:t>night,</w:t>
      </w:r>
      <w:r>
        <w:rPr>
          <w:spacing w:val="2"/>
        </w:rPr>
        <w:t xml:space="preserve"> </w:t>
      </w:r>
      <w:r>
        <w:t>the</w:t>
      </w:r>
      <w:r>
        <w:rPr>
          <w:spacing w:val="-1"/>
        </w:rPr>
        <w:t xml:space="preserve"> </w:t>
      </w:r>
      <w:r>
        <w:t>abuse</w:t>
      </w:r>
      <w:r>
        <w:rPr>
          <w:spacing w:val="3"/>
        </w:rPr>
        <w:t xml:space="preserve"> </w:t>
      </w:r>
      <w:r>
        <w:t>can</w:t>
      </w:r>
      <w:r>
        <w:rPr>
          <w:spacing w:val="-1"/>
        </w:rPr>
        <w:t xml:space="preserve"> </w:t>
      </w:r>
      <w:r>
        <w:t>come</w:t>
      </w:r>
      <w:r>
        <w:rPr>
          <w:spacing w:val="-2"/>
        </w:rPr>
        <w:t xml:space="preserve"> </w:t>
      </w:r>
      <w:r>
        <w:t>into</w:t>
      </w:r>
      <w:r>
        <w:rPr>
          <w:spacing w:val="4"/>
        </w:rPr>
        <w:t xml:space="preserve"> </w:t>
      </w:r>
      <w:r>
        <w:t>safe</w:t>
      </w:r>
      <w:r>
        <w:rPr>
          <w:spacing w:val="1"/>
        </w:rPr>
        <w:t xml:space="preserve"> </w:t>
      </w:r>
      <w:r>
        <w:t>places like their bedrooms, and images and videos can be stored and shared with other</w:t>
      </w:r>
      <w:r>
        <w:rPr>
          <w:spacing w:val="1"/>
        </w:rPr>
        <w:t xml:space="preserve"> </w:t>
      </w:r>
      <w:r>
        <w:t>people.</w:t>
      </w:r>
      <w:r>
        <w:rPr>
          <w:spacing w:val="3"/>
        </w:rPr>
        <w:t xml:space="preserve"> </w:t>
      </w:r>
      <w:r>
        <w:t>(See</w:t>
      </w:r>
      <w:r>
        <w:rPr>
          <w:spacing w:val="4"/>
        </w:rPr>
        <w:t xml:space="preserve"> </w:t>
      </w:r>
      <w:r>
        <w:t>Cyberbullying</w:t>
      </w:r>
      <w:r>
        <w:rPr>
          <w:spacing w:val="5"/>
        </w:rPr>
        <w:t xml:space="preserve"> </w:t>
      </w:r>
      <w:r>
        <w:t>&amp;</w:t>
      </w:r>
      <w:r>
        <w:rPr>
          <w:spacing w:val="-1"/>
        </w:rPr>
        <w:t xml:space="preserve"> </w:t>
      </w:r>
      <w:r>
        <w:t>E-Safety</w:t>
      </w:r>
      <w:r>
        <w:rPr>
          <w:spacing w:val="-1"/>
        </w:rPr>
        <w:t xml:space="preserve"> </w:t>
      </w:r>
      <w:r>
        <w:t>Guidelines)</w:t>
      </w:r>
    </w:p>
    <w:p w14:paraId="1074CDCE" w14:textId="77777777" w:rsidR="00EE3E1E" w:rsidRDefault="00EE3E1E" w:rsidP="0008142D">
      <w:pPr>
        <w:pStyle w:val="BodyText"/>
        <w:spacing w:before="6"/>
        <w:rPr>
          <w:sz w:val="21"/>
        </w:rPr>
      </w:pPr>
    </w:p>
    <w:p w14:paraId="6C080C22" w14:textId="77777777" w:rsidR="00EE3E1E" w:rsidRDefault="00EE3E1E" w:rsidP="0008142D">
      <w:pPr>
        <w:pStyle w:val="Heading1"/>
        <w:spacing w:line="237" w:lineRule="auto"/>
      </w:pPr>
      <w:bookmarkStart w:id="34" w:name="Peer_on_peer_abuse_including_Harmful_Sex"/>
      <w:bookmarkEnd w:id="34"/>
      <w:r>
        <w:rPr>
          <w:color w:val="4F81BA"/>
        </w:rPr>
        <w:t>Peer</w:t>
      </w:r>
      <w:r>
        <w:rPr>
          <w:color w:val="4F81BA"/>
          <w:spacing w:val="-2"/>
        </w:rPr>
        <w:t xml:space="preserve"> </w:t>
      </w:r>
      <w:r>
        <w:rPr>
          <w:color w:val="4F81BA"/>
        </w:rPr>
        <w:t>on</w:t>
      </w:r>
      <w:r>
        <w:rPr>
          <w:color w:val="4F81BA"/>
          <w:spacing w:val="-2"/>
        </w:rPr>
        <w:t xml:space="preserve"> </w:t>
      </w:r>
      <w:r>
        <w:rPr>
          <w:color w:val="4F81BA"/>
        </w:rPr>
        <w:t>peer</w:t>
      </w:r>
      <w:r>
        <w:rPr>
          <w:color w:val="4F81BA"/>
          <w:spacing w:val="-6"/>
        </w:rPr>
        <w:t xml:space="preserve"> </w:t>
      </w:r>
      <w:r>
        <w:rPr>
          <w:color w:val="4F81BA"/>
        </w:rPr>
        <w:t>abuse including</w:t>
      </w:r>
      <w:r>
        <w:rPr>
          <w:color w:val="4F81BA"/>
          <w:spacing w:val="-3"/>
        </w:rPr>
        <w:t xml:space="preserve"> </w:t>
      </w:r>
      <w:r>
        <w:rPr>
          <w:color w:val="4F81BA"/>
        </w:rPr>
        <w:t>Harmful</w:t>
      </w:r>
      <w:r>
        <w:rPr>
          <w:color w:val="4F81BA"/>
          <w:spacing w:val="-5"/>
        </w:rPr>
        <w:t xml:space="preserve"> </w:t>
      </w:r>
      <w:r>
        <w:rPr>
          <w:color w:val="4F81BA"/>
        </w:rPr>
        <w:t>Sexual</w:t>
      </w:r>
      <w:r>
        <w:rPr>
          <w:color w:val="4F81BA"/>
          <w:spacing w:val="-10"/>
        </w:rPr>
        <w:t xml:space="preserve"> </w:t>
      </w:r>
      <w:r>
        <w:rPr>
          <w:color w:val="4F81BA"/>
        </w:rPr>
        <w:t>Behaviour, Sexual</w:t>
      </w:r>
      <w:r>
        <w:rPr>
          <w:color w:val="4F81BA"/>
          <w:spacing w:val="-5"/>
        </w:rPr>
        <w:t xml:space="preserve"> </w:t>
      </w:r>
      <w:r>
        <w:rPr>
          <w:color w:val="4F81BA"/>
        </w:rPr>
        <w:t>violence</w:t>
      </w:r>
      <w:r>
        <w:rPr>
          <w:color w:val="4F81BA"/>
          <w:spacing w:val="-1"/>
        </w:rPr>
        <w:t xml:space="preserve"> </w:t>
      </w:r>
      <w:r>
        <w:rPr>
          <w:color w:val="4F81BA"/>
        </w:rPr>
        <w:t>and</w:t>
      </w:r>
      <w:r>
        <w:rPr>
          <w:color w:val="4F81BA"/>
          <w:spacing w:val="-7"/>
        </w:rPr>
        <w:t xml:space="preserve"> </w:t>
      </w:r>
      <w:r>
        <w:rPr>
          <w:color w:val="4F81BA"/>
        </w:rPr>
        <w:t>Harassment</w:t>
      </w:r>
      <w:r>
        <w:rPr>
          <w:color w:val="4F81BA"/>
          <w:spacing w:val="-58"/>
        </w:rPr>
        <w:t xml:space="preserve"> </w:t>
      </w:r>
      <w:r>
        <w:rPr>
          <w:color w:val="4F81BA"/>
        </w:rPr>
        <w:t>in</w:t>
      </w:r>
      <w:r>
        <w:rPr>
          <w:color w:val="4F81BA"/>
          <w:spacing w:val="-1"/>
        </w:rPr>
        <w:t xml:space="preserve"> </w:t>
      </w:r>
      <w:r>
        <w:rPr>
          <w:color w:val="4F81BA"/>
        </w:rPr>
        <w:t>education (2017)</w:t>
      </w:r>
    </w:p>
    <w:p w14:paraId="0BC66C51" w14:textId="77777777" w:rsidR="00EE3E1E" w:rsidRDefault="00EE3E1E" w:rsidP="0008142D">
      <w:pPr>
        <w:pStyle w:val="BodyText"/>
        <w:spacing w:before="8"/>
        <w:rPr>
          <w:rFonts w:ascii="Arial"/>
          <w:b/>
          <w:sz w:val="23"/>
        </w:rPr>
      </w:pPr>
    </w:p>
    <w:p w14:paraId="56360B8F" w14:textId="77777777" w:rsidR="00EE3E1E" w:rsidRDefault="00EE3E1E" w:rsidP="0008142D">
      <w:pPr>
        <w:pStyle w:val="BodyText"/>
        <w:spacing w:before="1" w:line="244" w:lineRule="auto"/>
        <w:ind w:left="1040" w:right="489"/>
      </w:pPr>
      <w:r>
        <w:t>Education settings are an important part of the inter-agency framework not only in terms of</w:t>
      </w:r>
      <w:r>
        <w:rPr>
          <w:spacing w:val="1"/>
        </w:rPr>
        <w:t xml:space="preserve"> </w:t>
      </w:r>
      <w:r>
        <w:t>evaluating and referring concerns to children’s services and the police, but also in the</w:t>
      </w:r>
      <w:r>
        <w:rPr>
          <w:spacing w:val="1"/>
        </w:rPr>
        <w:t xml:space="preserve"> </w:t>
      </w:r>
      <w:r>
        <w:t>assessment and management of risk that the child or young person may pose to themselves</w:t>
      </w:r>
      <w:r>
        <w:rPr>
          <w:spacing w:val="-56"/>
        </w:rPr>
        <w:t xml:space="preserve"> </w:t>
      </w:r>
      <w:r>
        <w:t>and</w:t>
      </w:r>
      <w:r>
        <w:rPr>
          <w:spacing w:val="4"/>
        </w:rPr>
        <w:t xml:space="preserve"> </w:t>
      </w:r>
      <w:r>
        <w:t>others</w:t>
      </w:r>
      <w:r>
        <w:rPr>
          <w:spacing w:val="3"/>
        </w:rPr>
        <w:t xml:space="preserve"> </w:t>
      </w:r>
      <w:r>
        <w:t>in the</w:t>
      </w:r>
      <w:r>
        <w:rPr>
          <w:spacing w:val="4"/>
        </w:rPr>
        <w:t xml:space="preserve"> </w:t>
      </w:r>
      <w:r>
        <w:t>education</w:t>
      </w:r>
      <w:r>
        <w:rPr>
          <w:spacing w:val="5"/>
        </w:rPr>
        <w:t xml:space="preserve"> </w:t>
      </w:r>
      <w:r>
        <w:t>setting.</w:t>
      </w:r>
    </w:p>
    <w:p w14:paraId="72664643" w14:textId="3C094318" w:rsidR="00EE3E1E" w:rsidRDefault="00EE3E1E" w:rsidP="0008142D">
      <w:pPr>
        <w:pStyle w:val="BodyText"/>
        <w:spacing w:line="244" w:lineRule="auto"/>
        <w:ind w:left="1040" w:right="355"/>
      </w:pPr>
      <w:r>
        <w:t xml:space="preserve">When considering whether </w:t>
      </w:r>
      <w:r w:rsidR="009F3F23">
        <w:t>behavior</w:t>
      </w:r>
      <w:r>
        <w:t xml:space="preserve"> is abusive, it is important to consider: Whether there is a</w:t>
      </w:r>
      <w:r>
        <w:rPr>
          <w:spacing w:val="-56"/>
        </w:rPr>
        <w:t xml:space="preserve"> </w:t>
      </w:r>
      <w:r>
        <w:t>large</w:t>
      </w:r>
      <w:r>
        <w:rPr>
          <w:spacing w:val="-1"/>
        </w:rPr>
        <w:t xml:space="preserve"> </w:t>
      </w:r>
      <w:r>
        <w:t>difference</w:t>
      </w:r>
      <w:r>
        <w:rPr>
          <w:spacing w:val="3"/>
        </w:rPr>
        <w:t xml:space="preserve"> </w:t>
      </w:r>
      <w:r>
        <w:t>in</w:t>
      </w:r>
      <w:r>
        <w:rPr>
          <w:spacing w:val="4"/>
        </w:rPr>
        <w:t xml:space="preserve"> </w:t>
      </w:r>
      <w:r>
        <w:t>power</w:t>
      </w:r>
      <w:r>
        <w:rPr>
          <w:spacing w:val="1"/>
        </w:rPr>
        <w:t xml:space="preserve"> </w:t>
      </w:r>
      <w:r>
        <w:t>(for</w:t>
      </w:r>
      <w:r>
        <w:rPr>
          <w:spacing w:val="1"/>
        </w:rPr>
        <w:t xml:space="preserve"> </w:t>
      </w:r>
      <w:r>
        <w:t>example</w:t>
      </w:r>
      <w:r>
        <w:rPr>
          <w:spacing w:val="-1"/>
        </w:rPr>
        <w:t xml:space="preserve"> </w:t>
      </w:r>
      <w:r>
        <w:t>age,</w:t>
      </w:r>
      <w:r>
        <w:rPr>
          <w:spacing w:val="3"/>
        </w:rPr>
        <w:t xml:space="preserve"> </w:t>
      </w:r>
      <w:r>
        <w:t>size,</w:t>
      </w:r>
      <w:r>
        <w:rPr>
          <w:spacing w:val="-1"/>
        </w:rPr>
        <w:t xml:space="preserve"> </w:t>
      </w:r>
      <w:r>
        <w:t>ability,</w:t>
      </w:r>
      <w:r>
        <w:rPr>
          <w:spacing w:val="3"/>
        </w:rPr>
        <w:t xml:space="preserve"> </w:t>
      </w:r>
      <w:r>
        <w:t>development)</w:t>
      </w:r>
    </w:p>
    <w:p w14:paraId="58A265F5" w14:textId="77777777" w:rsidR="00EE3E1E" w:rsidRDefault="00EE3E1E" w:rsidP="0008142D">
      <w:pPr>
        <w:pStyle w:val="BodyText"/>
        <w:spacing w:before="55" w:line="244" w:lineRule="auto"/>
        <w:ind w:left="1040" w:right="121"/>
      </w:pPr>
      <w:r>
        <w:t>between the young people concerned; or whether the perpetrator has repeatedly tried to harm</w:t>
      </w:r>
      <w:r>
        <w:rPr>
          <w:spacing w:val="-56"/>
        </w:rPr>
        <w:t xml:space="preserve"> </w:t>
      </w:r>
      <w:r>
        <w:t>one</w:t>
      </w:r>
      <w:r>
        <w:rPr>
          <w:spacing w:val="2"/>
        </w:rPr>
        <w:t xml:space="preserve"> </w:t>
      </w:r>
      <w:r>
        <w:t>or</w:t>
      </w:r>
      <w:r>
        <w:rPr>
          <w:spacing w:val="-1"/>
        </w:rPr>
        <w:t xml:space="preserve"> </w:t>
      </w:r>
      <w:r>
        <w:t>more</w:t>
      </w:r>
      <w:r>
        <w:rPr>
          <w:spacing w:val="-2"/>
        </w:rPr>
        <w:t xml:space="preserve"> </w:t>
      </w:r>
      <w:r>
        <w:t>other children;</w:t>
      </w:r>
      <w:r>
        <w:rPr>
          <w:spacing w:val="-3"/>
        </w:rPr>
        <w:t xml:space="preserve"> </w:t>
      </w:r>
      <w:r>
        <w:t>or where</w:t>
      </w:r>
      <w:r>
        <w:rPr>
          <w:spacing w:val="2"/>
        </w:rPr>
        <w:t xml:space="preserve"> </w:t>
      </w:r>
      <w:r>
        <w:t>there</w:t>
      </w:r>
      <w:r>
        <w:rPr>
          <w:spacing w:val="3"/>
        </w:rPr>
        <w:t xml:space="preserve"> </w:t>
      </w:r>
      <w:r>
        <w:t>are</w:t>
      </w:r>
      <w:r>
        <w:rPr>
          <w:spacing w:val="2"/>
        </w:rPr>
        <w:t xml:space="preserve"> </w:t>
      </w:r>
      <w:r>
        <w:t>concerns</w:t>
      </w:r>
      <w:r>
        <w:rPr>
          <w:spacing w:val="-4"/>
        </w:rPr>
        <w:t xml:space="preserve"> </w:t>
      </w:r>
      <w:r>
        <w:t>about</w:t>
      </w:r>
      <w:r>
        <w:rPr>
          <w:spacing w:val="-3"/>
        </w:rPr>
        <w:t xml:space="preserve"> </w:t>
      </w:r>
      <w:r>
        <w:t>the</w:t>
      </w:r>
      <w:r>
        <w:rPr>
          <w:spacing w:val="3"/>
        </w:rPr>
        <w:t xml:space="preserve"> </w:t>
      </w:r>
      <w:r>
        <w:t>intention</w:t>
      </w:r>
      <w:r>
        <w:rPr>
          <w:spacing w:val="2"/>
        </w:rPr>
        <w:t xml:space="preserve"> </w:t>
      </w:r>
      <w:r>
        <w:t>of</w:t>
      </w:r>
      <w:r>
        <w:rPr>
          <w:spacing w:val="2"/>
        </w:rPr>
        <w:t xml:space="preserve"> </w:t>
      </w:r>
      <w:r>
        <w:t>the</w:t>
      </w:r>
      <w:r>
        <w:rPr>
          <w:spacing w:val="-3"/>
        </w:rPr>
        <w:t xml:space="preserve"> </w:t>
      </w:r>
      <w:r>
        <w:t>alleged</w:t>
      </w:r>
      <w:r>
        <w:rPr>
          <w:spacing w:val="1"/>
        </w:rPr>
        <w:t xml:space="preserve"> </w:t>
      </w:r>
      <w:r>
        <w:t>perpetrator.</w:t>
      </w:r>
    </w:p>
    <w:p w14:paraId="692E5E50" w14:textId="77777777" w:rsidR="00EE3E1E" w:rsidRDefault="00EE3E1E" w:rsidP="0008142D">
      <w:pPr>
        <w:pStyle w:val="BodyText"/>
        <w:spacing w:before="2" w:line="242" w:lineRule="auto"/>
        <w:ind w:left="1040" w:right="356"/>
      </w:pPr>
      <w:r>
        <w:t>Peer</w:t>
      </w:r>
      <w:r>
        <w:rPr>
          <w:spacing w:val="-5"/>
        </w:rPr>
        <w:t xml:space="preserve"> </w:t>
      </w:r>
      <w:r>
        <w:t>on</w:t>
      </w:r>
      <w:r>
        <w:rPr>
          <w:spacing w:val="-2"/>
        </w:rPr>
        <w:t xml:space="preserve"> </w:t>
      </w:r>
      <w:r>
        <w:t>peer</w:t>
      </w:r>
      <w:r>
        <w:rPr>
          <w:spacing w:val="-5"/>
        </w:rPr>
        <w:t xml:space="preserve"> </w:t>
      </w:r>
      <w:r>
        <w:t>abuse</w:t>
      </w:r>
      <w:r>
        <w:rPr>
          <w:spacing w:val="-2"/>
        </w:rPr>
        <w:t xml:space="preserve"> </w:t>
      </w:r>
      <w:r>
        <w:t>can</w:t>
      </w:r>
      <w:r>
        <w:rPr>
          <w:spacing w:val="3"/>
        </w:rPr>
        <w:t xml:space="preserve"> </w:t>
      </w:r>
      <w:r>
        <w:t>manifest</w:t>
      </w:r>
      <w:r>
        <w:rPr>
          <w:spacing w:val="3"/>
        </w:rPr>
        <w:t xml:space="preserve"> </w:t>
      </w:r>
      <w:r>
        <w:t>itself</w:t>
      </w:r>
      <w:r>
        <w:rPr>
          <w:spacing w:val="6"/>
        </w:rPr>
        <w:t xml:space="preserve"> </w:t>
      </w:r>
      <w:r>
        <w:t>in</w:t>
      </w:r>
      <w:r>
        <w:rPr>
          <w:spacing w:val="3"/>
        </w:rPr>
        <w:t xml:space="preserve"> </w:t>
      </w:r>
      <w:r>
        <w:t>many</w:t>
      </w:r>
      <w:r>
        <w:rPr>
          <w:spacing w:val="2"/>
        </w:rPr>
        <w:t xml:space="preserve"> </w:t>
      </w:r>
      <w:r>
        <w:t>ways</w:t>
      </w:r>
      <w:r>
        <w:rPr>
          <w:spacing w:val="1"/>
        </w:rPr>
        <w:t xml:space="preserve"> </w:t>
      </w:r>
      <w:r>
        <w:t>and</w:t>
      </w:r>
      <w:r>
        <w:rPr>
          <w:spacing w:val="-2"/>
        </w:rPr>
        <w:t xml:space="preserve"> </w:t>
      </w:r>
      <w:r>
        <w:t>different</w:t>
      </w:r>
      <w:r>
        <w:rPr>
          <w:spacing w:val="-2"/>
        </w:rPr>
        <w:t xml:space="preserve"> </w:t>
      </w:r>
      <w:r>
        <w:t>gender issues</w:t>
      </w:r>
      <w:r>
        <w:rPr>
          <w:spacing w:val="1"/>
        </w:rPr>
        <w:t xml:space="preserve"> </w:t>
      </w:r>
      <w:r>
        <w:t>can</w:t>
      </w:r>
      <w:r>
        <w:rPr>
          <w:spacing w:val="3"/>
        </w:rPr>
        <w:t xml:space="preserve"> </w:t>
      </w:r>
      <w:r>
        <w:t>be</w:t>
      </w:r>
      <w:r>
        <w:rPr>
          <w:spacing w:val="1"/>
        </w:rPr>
        <w:t xml:space="preserve"> </w:t>
      </w:r>
      <w:r>
        <w:t>prevalent. Severe harm may be caused to children by abusive and bullying behaviour of other</w:t>
      </w:r>
      <w:r>
        <w:rPr>
          <w:spacing w:val="1"/>
        </w:rPr>
        <w:t xml:space="preserve"> </w:t>
      </w:r>
      <w:r>
        <w:t>children, which may be physical, sexual or emotional and can include gender-based violence/</w:t>
      </w:r>
      <w:r>
        <w:rPr>
          <w:spacing w:val="1"/>
        </w:rPr>
        <w:t xml:space="preserve"> </w:t>
      </w:r>
      <w:r>
        <w:t>sexual assaults, sexting, teenage relationship abuse, peer-on- peer exploitation, serious youth</w:t>
      </w:r>
      <w:r>
        <w:rPr>
          <w:spacing w:val="-56"/>
        </w:rPr>
        <w:t xml:space="preserve"> </w:t>
      </w:r>
      <w:r>
        <w:t>violence,</w:t>
      </w:r>
      <w:r>
        <w:rPr>
          <w:spacing w:val="3"/>
        </w:rPr>
        <w:t xml:space="preserve"> </w:t>
      </w:r>
      <w:r>
        <w:t>sexual</w:t>
      </w:r>
      <w:r>
        <w:rPr>
          <w:spacing w:val="-2"/>
        </w:rPr>
        <w:t xml:space="preserve"> </w:t>
      </w:r>
      <w:r>
        <w:t>bullying</w:t>
      </w:r>
      <w:r>
        <w:rPr>
          <w:spacing w:val="-1"/>
        </w:rPr>
        <w:t xml:space="preserve"> </w:t>
      </w:r>
      <w:r>
        <w:t>or</w:t>
      </w:r>
      <w:r>
        <w:rPr>
          <w:spacing w:val="2"/>
        </w:rPr>
        <w:t xml:space="preserve"> </w:t>
      </w:r>
      <w:r>
        <w:t>harmful</w:t>
      </w:r>
      <w:r>
        <w:rPr>
          <w:spacing w:val="1"/>
        </w:rPr>
        <w:t xml:space="preserve"> </w:t>
      </w:r>
      <w:r>
        <w:t>sexual</w:t>
      </w:r>
      <w:r>
        <w:rPr>
          <w:spacing w:val="-38"/>
        </w:rPr>
        <w:t xml:space="preserve"> </w:t>
      </w:r>
      <w:r>
        <w:t>behaviour.</w:t>
      </w:r>
    </w:p>
    <w:p w14:paraId="32E51BFF" w14:textId="77777777" w:rsidR="00EE3E1E" w:rsidRDefault="00EE3E1E" w:rsidP="0008142D">
      <w:pPr>
        <w:pStyle w:val="BodyText"/>
        <w:spacing w:before="9"/>
        <w:rPr>
          <w:sz w:val="23"/>
        </w:rPr>
      </w:pPr>
    </w:p>
    <w:p w14:paraId="1A6FE5EC" w14:textId="77777777" w:rsidR="00EE3E1E" w:rsidRDefault="00EE3E1E" w:rsidP="0008142D">
      <w:pPr>
        <w:pStyle w:val="BodyText"/>
        <w:spacing w:line="244" w:lineRule="auto"/>
        <w:ind w:left="1040" w:right="2087"/>
      </w:pPr>
      <w:r>
        <w:t>Guidance on responding to and managing sexting incidents can be found at:</w:t>
      </w:r>
      <w:r>
        <w:rPr>
          <w:spacing w:val="-56"/>
        </w:rPr>
        <w:t xml:space="preserve"> </w:t>
      </w:r>
      <w:hyperlink r:id="rId18">
        <w:r>
          <w:rPr>
            <w:color w:val="0000FF"/>
            <w:u w:val="single" w:color="0000FF"/>
          </w:rPr>
          <w:t>https://ceop.police.uk</w:t>
        </w:r>
      </w:hyperlink>
    </w:p>
    <w:p w14:paraId="51D451DF" w14:textId="77777777" w:rsidR="00EE3E1E" w:rsidRDefault="00EE3E1E" w:rsidP="0008142D">
      <w:pPr>
        <w:pStyle w:val="BodyText"/>
        <w:spacing w:before="92" w:line="244" w:lineRule="auto"/>
        <w:ind w:left="1040"/>
      </w:pPr>
      <w:r>
        <w:t>Staff should recognise that children can abuse their peers and this should not be tolerated or</w:t>
      </w:r>
      <w:r>
        <w:rPr>
          <w:spacing w:val="-56"/>
        </w:rPr>
        <w:t xml:space="preserve"> </w:t>
      </w:r>
      <w:r>
        <w:t>passed</w:t>
      </w:r>
      <w:r>
        <w:rPr>
          <w:spacing w:val="-1"/>
        </w:rPr>
        <w:t xml:space="preserve"> </w:t>
      </w:r>
      <w:r>
        <w:t>off</w:t>
      </w:r>
      <w:r>
        <w:rPr>
          <w:spacing w:val="4"/>
        </w:rPr>
        <w:t xml:space="preserve"> </w:t>
      </w:r>
      <w:r>
        <w:t>as</w:t>
      </w:r>
      <w:r>
        <w:rPr>
          <w:spacing w:val="-2"/>
        </w:rPr>
        <w:t xml:space="preserve"> </w:t>
      </w:r>
      <w:r>
        <w:t>“banter”</w:t>
      </w:r>
      <w:r>
        <w:rPr>
          <w:spacing w:val="2"/>
        </w:rPr>
        <w:t xml:space="preserve"> </w:t>
      </w:r>
      <w:r>
        <w:t>or</w:t>
      </w:r>
      <w:r>
        <w:rPr>
          <w:spacing w:val="1"/>
        </w:rPr>
        <w:t xml:space="preserve"> </w:t>
      </w:r>
      <w:r>
        <w:t>“part of</w:t>
      </w:r>
      <w:r>
        <w:rPr>
          <w:spacing w:val="4"/>
        </w:rPr>
        <w:t xml:space="preserve"> </w:t>
      </w:r>
      <w:r>
        <w:t>growing</w:t>
      </w:r>
      <w:r>
        <w:rPr>
          <w:spacing w:val="5"/>
        </w:rPr>
        <w:t xml:space="preserve"> </w:t>
      </w:r>
      <w:r>
        <w:t>up”.</w:t>
      </w:r>
    </w:p>
    <w:p w14:paraId="5955A842" w14:textId="77777777" w:rsidR="00EE3E1E" w:rsidRDefault="00EE3E1E" w:rsidP="0008142D">
      <w:pPr>
        <w:pStyle w:val="BodyText"/>
        <w:spacing w:line="245" w:lineRule="exact"/>
        <w:ind w:left="1040"/>
      </w:pPr>
      <w:r>
        <w:t>To</w:t>
      </w:r>
      <w:r>
        <w:rPr>
          <w:spacing w:val="2"/>
        </w:rPr>
        <w:t xml:space="preserve"> </w:t>
      </w:r>
      <w:r>
        <w:t>minimise</w:t>
      </w:r>
      <w:r>
        <w:rPr>
          <w:spacing w:val="-3"/>
        </w:rPr>
        <w:t xml:space="preserve"> </w:t>
      </w:r>
      <w:r>
        <w:t>the</w:t>
      </w:r>
      <w:r>
        <w:rPr>
          <w:spacing w:val="2"/>
        </w:rPr>
        <w:t xml:space="preserve"> </w:t>
      </w:r>
      <w:r>
        <w:t>risk</w:t>
      </w:r>
      <w:r>
        <w:rPr>
          <w:spacing w:val="1"/>
        </w:rPr>
        <w:t xml:space="preserve"> </w:t>
      </w:r>
      <w:r>
        <w:t>of</w:t>
      </w:r>
      <w:r>
        <w:rPr>
          <w:spacing w:val="1"/>
        </w:rPr>
        <w:t xml:space="preserve"> </w:t>
      </w:r>
      <w:r>
        <w:t>peer</w:t>
      </w:r>
      <w:r>
        <w:rPr>
          <w:spacing w:val="-5"/>
        </w:rPr>
        <w:t xml:space="preserve"> </w:t>
      </w:r>
      <w:r>
        <w:t>on</w:t>
      </w:r>
      <w:r>
        <w:rPr>
          <w:spacing w:val="-3"/>
        </w:rPr>
        <w:t xml:space="preserve"> </w:t>
      </w:r>
      <w:r>
        <w:t>peer</w:t>
      </w:r>
      <w:r>
        <w:rPr>
          <w:spacing w:val="-5"/>
        </w:rPr>
        <w:t xml:space="preserve"> </w:t>
      </w:r>
      <w:r>
        <w:t>abuse</w:t>
      </w:r>
      <w:r>
        <w:rPr>
          <w:spacing w:val="-3"/>
        </w:rPr>
        <w:t xml:space="preserve"> </w:t>
      </w:r>
      <w:r>
        <w:t>Era</w:t>
      </w:r>
      <w:r>
        <w:rPr>
          <w:spacing w:val="-2"/>
        </w:rPr>
        <w:t xml:space="preserve"> </w:t>
      </w:r>
      <w:r>
        <w:t>Education</w:t>
      </w:r>
      <w:r>
        <w:rPr>
          <w:spacing w:val="2"/>
        </w:rPr>
        <w:t xml:space="preserve"> </w:t>
      </w:r>
      <w:r>
        <w:t>will:</w:t>
      </w:r>
    </w:p>
    <w:p w14:paraId="4624DA6C" w14:textId="77777777" w:rsidR="00EE3E1E" w:rsidRDefault="00EE3E1E" w:rsidP="0008142D">
      <w:pPr>
        <w:pStyle w:val="BodyText"/>
        <w:spacing w:before="6" w:line="244" w:lineRule="auto"/>
        <w:ind w:left="1040"/>
      </w:pPr>
      <w:r>
        <w:t>Have</w:t>
      </w:r>
      <w:r>
        <w:rPr>
          <w:spacing w:val="6"/>
        </w:rPr>
        <w:t xml:space="preserve"> </w:t>
      </w:r>
      <w:r>
        <w:t>systems</w:t>
      </w:r>
      <w:r>
        <w:rPr>
          <w:spacing w:val="4"/>
        </w:rPr>
        <w:t xml:space="preserve"> </w:t>
      </w:r>
      <w:r>
        <w:t>in</w:t>
      </w:r>
      <w:r>
        <w:rPr>
          <w:spacing w:val="6"/>
        </w:rPr>
        <w:t xml:space="preserve"> </w:t>
      </w:r>
      <w:r>
        <w:t>place</w:t>
      </w:r>
      <w:r>
        <w:rPr>
          <w:spacing w:val="2"/>
        </w:rPr>
        <w:t xml:space="preserve"> </w:t>
      </w:r>
      <w:r>
        <w:t>for</w:t>
      </w:r>
      <w:r>
        <w:rPr>
          <w:spacing w:val="2"/>
        </w:rPr>
        <w:t xml:space="preserve"> </w:t>
      </w:r>
      <w:r>
        <w:t>any</w:t>
      </w:r>
      <w:r>
        <w:rPr>
          <w:spacing w:val="4"/>
        </w:rPr>
        <w:t xml:space="preserve"> </w:t>
      </w:r>
      <w:r>
        <w:t>student</w:t>
      </w:r>
      <w:r>
        <w:rPr>
          <w:spacing w:val="6"/>
        </w:rPr>
        <w:t xml:space="preserve"> </w:t>
      </w:r>
      <w:r>
        <w:t>to</w:t>
      </w:r>
      <w:r>
        <w:rPr>
          <w:spacing w:val="6"/>
        </w:rPr>
        <w:t xml:space="preserve"> </w:t>
      </w:r>
      <w:r>
        <w:t>raise</w:t>
      </w:r>
      <w:r>
        <w:rPr>
          <w:spacing w:val="6"/>
        </w:rPr>
        <w:t xml:space="preserve"> </w:t>
      </w:r>
      <w:r>
        <w:t>concerns with</w:t>
      </w:r>
      <w:r>
        <w:rPr>
          <w:spacing w:val="6"/>
        </w:rPr>
        <w:t xml:space="preserve"> </w:t>
      </w:r>
      <w:r>
        <w:t>staff,</w:t>
      </w:r>
      <w:r>
        <w:rPr>
          <w:spacing w:val="5"/>
        </w:rPr>
        <w:t xml:space="preserve"> </w:t>
      </w:r>
      <w:r>
        <w:t>knowing</w:t>
      </w:r>
      <w:r>
        <w:rPr>
          <w:spacing w:val="6"/>
        </w:rPr>
        <w:t xml:space="preserve"> </w:t>
      </w:r>
      <w:r>
        <w:t>that</w:t>
      </w:r>
      <w:r>
        <w:rPr>
          <w:spacing w:val="5"/>
        </w:rPr>
        <w:t xml:space="preserve"> </w:t>
      </w:r>
      <w:r>
        <w:t>they</w:t>
      </w:r>
      <w:r>
        <w:rPr>
          <w:spacing w:val="5"/>
        </w:rPr>
        <w:t xml:space="preserve"> </w:t>
      </w:r>
      <w:r>
        <w:t>will</w:t>
      </w:r>
      <w:r>
        <w:rPr>
          <w:spacing w:val="3"/>
        </w:rPr>
        <w:t xml:space="preserve"> </w:t>
      </w:r>
      <w:r>
        <w:t>be</w:t>
      </w:r>
      <w:r>
        <w:rPr>
          <w:spacing w:val="-55"/>
        </w:rPr>
        <w:t xml:space="preserve"> </w:t>
      </w:r>
      <w:r>
        <w:t>listened</w:t>
      </w:r>
      <w:r>
        <w:rPr>
          <w:spacing w:val="15"/>
        </w:rPr>
        <w:t xml:space="preserve"> </w:t>
      </w:r>
      <w:r>
        <w:t>to,</w:t>
      </w:r>
      <w:r>
        <w:rPr>
          <w:spacing w:val="12"/>
        </w:rPr>
        <w:t xml:space="preserve"> </w:t>
      </w:r>
      <w:r>
        <w:t>believed</w:t>
      </w:r>
      <w:r>
        <w:rPr>
          <w:spacing w:val="15"/>
        </w:rPr>
        <w:t xml:space="preserve"> </w:t>
      </w:r>
      <w:r>
        <w:t>and</w:t>
      </w:r>
      <w:r>
        <w:rPr>
          <w:spacing w:val="12"/>
        </w:rPr>
        <w:t xml:space="preserve"> </w:t>
      </w:r>
      <w:r>
        <w:t>valued</w:t>
      </w:r>
      <w:r>
        <w:rPr>
          <w:spacing w:val="15"/>
        </w:rPr>
        <w:t xml:space="preserve"> </w:t>
      </w:r>
      <w:r>
        <w:t>and</w:t>
      </w:r>
      <w:r>
        <w:rPr>
          <w:spacing w:val="12"/>
        </w:rPr>
        <w:t xml:space="preserve"> </w:t>
      </w:r>
      <w:r>
        <w:t>have</w:t>
      </w:r>
      <w:r>
        <w:rPr>
          <w:spacing w:val="15"/>
        </w:rPr>
        <w:t xml:space="preserve"> </w:t>
      </w:r>
      <w:r>
        <w:t>relevant</w:t>
      </w:r>
      <w:r>
        <w:rPr>
          <w:spacing w:val="15"/>
        </w:rPr>
        <w:t xml:space="preserve"> </w:t>
      </w:r>
      <w:r>
        <w:t>policies</w:t>
      </w:r>
      <w:r>
        <w:rPr>
          <w:spacing w:val="14"/>
        </w:rPr>
        <w:t xml:space="preserve"> </w:t>
      </w:r>
      <w:r>
        <w:t>in</w:t>
      </w:r>
      <w:r>
        <w:rPr>
          <w:spacing w:val="16"/>
        </w:rPr>
        <w:t xml:space="preserve"> </w:t>
      </w:r>
      <w:r>
        <w:t>place</w:t>
      </w:r>
      <w:r>
        <w:rPr>
          <w:spacing w:val="15"/>
        </w:rPr>
        <w:t xml:space="preserve"> </w:t>
      </w:r>
      <w:r>
        <w:t>(see</w:t>
      </w:r>
      <w:r>
        <w:rPr>
          <w:spacing w:val="11"/>
        </w:rPr>
        <w:t xml:space="preserve"> </w:t>
      </w:r>
      <w:r>
        <w:t>Anti-</w:t>
      </w:r>
      <w:r>
        <w:rPr>
          <w:spacing w:val="13"/>
        </w:rPr>
        <w:t xml:space="preserve"> </w:t>
      </w:r>
      <w:r>
        <w:t>Bullying</w:t>
      </w:r>
      <w:r>
        <w:rPr>
          <w:spacing w:val="11"/>
        </w:rPr>
        <w:t xml:space="preserve"> </w:t>
      </w:r>
      <w:r>
        <w:t>and</w:t>
      </w:r>
    </w:p>
    <w:p w14:paraId="0EDC3109" w14:textId="77777777" w:rsidR="00EE3E1E" w:rsidRDefault="00EE3E1E" w:rsidP="0008142D">
      <w:pPr>
        <w:spacing w:line="244" w:lineRule="auto"/>
        <w:sectPr w:rsidR="00EE3E1E">
          <w:pgSz w:w="11910" w:h="16840"/>
          <w:pgMar w:top="1840" w:right="960" w:bottom="1980" w:left="400" w:header="720" w:footer="1771" w:gutter="0"/>
          <w:cols w:space="720"/>
        </w:sectPr>
      </w:pPr>
    </w:p>
    <w:p w14:paraId="3051EAE8" w14:textId="77777777" w:rsidR="00EE3E1E" w:rsidRDefault="00EE3E1E" w:rsidP="0008142D">
      <w:pPr>
        <w:pStyle w:val="BodyText"/>
        <w:spacing w:before="1"/>
        <w:rPr>
          <w:sz w:val="14"/>
        </w:rPr>
      </w:pPr>
    </w:p>
    <w:p w14:paraId="51AD8871" w14:textId="77777777" w:rsidR="00EE3E1E" w:rsidRDefault="00EE3E1E" w:rsidP="0008142D">
      <w:pPr>
        <w:pStyle w:val="BodyText"/>
        <w:spacing w:before="97"/>
        <w:ind w:left="1040"/>
      </w:pPr>
      <w:r>
        <w:t>Cyberbullying</w:t>
      </w:r>
      <w:r>
        <w:rPr>
          <w:spacing w:val="-8"/>
        </w:rPr>
        <w:t xml:space="preserve"> </w:t>
      </w:r>
      <w:r>
        <w:t>Policy).</w:t>
      </w:r>
    </w:p>
    <w:p w14:paraId="09583FCE" w14:textId="77777777" w:rsidR="00EE3E1E" w:rsidRDefault="00EE3E1E" w:rsidP="0008142D">
      <w:pPr>
        <w:pStyle w:val="BodyText"/>
        <w:spacing w:before="8"/>
      </w:pPr>
    </w:p>
    <w:p w14:paraId="199472C4" w14:textId="77777777" w:rsidR="00EE3E1E" w:rsidRDefault="00EE3E1E" w:rsidP="0008142D">
      <w:pPr>
        <w:pStyle w:val="Heading1"/>
      </w:pPr>
      <w:bookmarkStart w:id="35" w:name="Private_Fostering"/>
      <w:bookmarkEnd w:id="35"/>
      <w:r>
        <w:rPr>
          <w:color w:val="4F81BA"/>
        </w:rPr>
        <w:t>Private</w:t>
      </w:r>
      <w:r>
        <w:rPr>
          <w:color w:val="4F81BA"/>
          <w:spacing w:val="-9"/>
        </w:rPr>
        <w:t xml:space="preserve"> </w:t>
      </w:r>
      <w:r>
        <w:rPr>
          <w:color w:val="4F81BA"/>
        </w:rPr>
        <w:t>Fostering</w:t>
      </w:r>
    </w:p>
    <w:p w14:paraId="6F039421" w14:textId="77777777" w:rsidR="00EE3E1E" w:rsidRDefault="00EE3E1E" w:rsidP="0008142D">
      <w:pPr>
        <w:pStyle w:val="BodyText"/>
        <w:rPr>
          <w:rFonts w:ascii="Arial"/>
          <w:b/>
          <w:sz w:val="23"/>
        </w:rPr>
      </w:pPr>
    </w:p>
    <w:p w14:paraId="7756A867" w14:textId="77777777" w:rsidR="00EE3E1E" w:rsidRDefault="00EE3E1E" w:rsidP="0008142D">
      <w:pPr>
        <w:pStyle w:val="BodyText"/>
        <w:spacing w:line="244" w:lineRule="auto"/>
        <w:ind w:left="1040" w:right="969"/>
      </w:pPr>
      <w:r>
        <w:t>Private fostering is when a child under the age of 16 (18 if they are disabled) lives with</w:t>
      </w:r>
      <w:r>
        <w:rPr>
          <w:spacing w:val="1"/>
        </w:rPr>
        <w:t xml:space="preserve"> </w:t>
      </w:r>
      <w:r>
        <w:t>someone who is not a close relative, guardian or person with parental responsibility for</w:t>
      </w:r>
      <w:r>
        <w:rPr>
          <w:spacing w:val="-56"/>
        </w:rPr>
        <w:t xml:space="preserve"> </w:t>
      </w:r>
      <w:r>
        <w:t>28 days or more. Private fostering is not the same as fostering arranged by the local</w:t>
      </w:r>
      <w:r>
        <w:rPr>
          <w:spacing w:val="1"/>
        </w:rPr>
        <w:t xml:space="preserve"> </w:t>
      </w:r>
      <w:r>
        <w:t>authority.</w:t>
      </w:r>
    </w:p>
    <w:p w14:paraId="52875F58" w14:textId="77777777" w:rsidR="00EE3E1E" w:rsidRDefault="00EE3E1E" w:rsidP="0008142D">
      <w:pPr>
        <w:pStyle w:val="BodyText"/>
        <w:spacing w:before="2"/>
      </w:pPr>
    </w:p>
    <w:p w14:paraId="2E618A69" w14:textId="77777777" w:rsidR="00EE3E1E" w:rsidRDefault="00EE3E1E" w:rsidP="0008142D">
      <w:pPr>
        <w:pStyle w:val="BodyText"/>
        <w:ind w:left="1040"/>
      </w:pPr>
      <w:r>
        <w:t>Children</w:t>
      </w:r>
      <w:r>
        <w:rPr>
          <w:spacing w:val="-3"/>
        </w:rPr>
        <w:t xml:space="preserve"> </w:t>
      </w:r>
      <w:r>
        <w:t>and</w:t>
      </w:r>
      <w:r>
        <w:rPr>
          <w:spacing w:val="-3"/>
        </w:rPr>
        <w:t xml:space="preserve"> </w:t>
      </w:r>
      <w:r>
        <w:t>young</w:t>
      </w:r>
      <w:r>
        <w:rPr>
          <w:spacing w:val="2"/>
        </w:rPr>
        <w:t xml:space="preserve"> </w:t>
      </w:r>
      <w:r>
        <w:t>people</w:t>
      </w:r>
      <w:r>
        <w:rPr>
          <w:spacing w:val="-2"/>
        </w:rPr>
        <w:t xml:space="preserve"> </w:t>
      </w:r>
      <w:r>
        <w:t>become</w:t>
      </w:r>
      <w:r>
        <w:rPr>
          <w:spacing w:val="-3"/>
        </w:rPr>
        <w:t xml:space="preserve"> </w:t>
      </w:r>
      <w:r>
        <w:t>privately</w:t>
      </w:r>
      <w:r>
        <w:rPr>
          <w:spacing w:val="-4"/>
        </w:rPr>
        <w:t xml:space="preserve"> </w:t>
      </w:r>
      <w:r>
        <w:t>fostered</w:t>
      </w:r>
      <w:r>
        <w:rPr>
          <w:spacing w:val="-2"/>
        </w:rPr>
        <w:t xml:space="preserve"> </w:t>
      </w:r>
      <w:r>
        <w:t>for</w:t>
      </w:r>
      <w:r>
        <w:rPr>
          <w:spacing w:val="-1"/>
        </w:rPr>
        <w:t xml:space="preserve"> </w:t>
      </w:r>
      <w:r>
        <w:t>a</w:t>
      </w:r>
      <w:r>
        <w:rPr>
          <w:spacing w:val="-3"/>
        </w:rPr>
        <w:t xml:space="preserve"> </w:t>
      </w:r>
      <w:r>
        <w:t>variety</w:t>
      </w:r>
      <w:r>
        <w:rPr>
          <w:spacing w:val="1"/>
        </w:rPr>
        <w:t xml:space="preserve"> </w:t>
      </w:r>
      <w:r>
        <w:t>of</w:t>
      </w:r>
      <w:r>
        <w:rPr>
          <w:spacing w:val="1"/>
        </w:rPr>
        <w:t xml:space="preserve"> </w:t>
      </w:r>
      <w:r>
        <w:t>reasons</w:t>
      </w:r>
    </w:p>
    <w:p w14:paraId="6F07B702" w14:textId="77777777" w:rsidR="00EE3E1E" w:rsidRDefault="00EE3E1E" w:rsidP="0008142D">
      <w:pPr>
        <w:pStyle w:val="BodyText"/>
        <w:spacing w:before="1"/>
        <w:rPr>
          <w:sz w:val="25"/>
        </w:rPr>
      </w:pPr>
    </w:p>
    <w:p w14:paraId="1604B1E7" w14:textId="77777777" w:rsidR="00EE3E1E" w:rsidRDefault="00EE3E1E" w:rsidP="0008142D">
      <w:pPr>
        <w:pStyle w:val="ListParagraph"/>
        <w:numPr>
          <w:ilvl w:val="0"/>
          <w:numId w:val="2"/>
        </w:numPr>
        <w:tabs>
          <w:tab w:val="left" w:pos="1760"/>
          <w:tab w:val="left" w:pos="1761"/>
        </w:tabs>
        <w:ind w:left="1761"/>
      </w:pPr>
      <w:r>
        <w:rPr>
          <w:spacing w:val="-1"/>
        </w:rPr>
        <w:t>Their</w:t>
      </w:r>
      <w:r>
        <w:rPr>
          <w:spacing w:val="2"/>
        </w:rPr>
        <w:t xml:space="preserve"> </w:t>
      </w:r>
      <w:r>
        <w:rPr>
          <w:spacing w:val="-1"/>
        </w:rPr>
        <w:t>parents</w:t>
      </w:r>
      <w:r>
        <w:rPr>
          <w:spacing w:val="3"/>
        </w:rPr>
        <w:t xml:space="preserve"> </w:t>
      </w:r>
      <w:r>
        <w:rPr>
          <w:spacing w:val="-1"/>
        </w:rPr>
        <w:t>live</w:t>
      </w:r>
      <w:r>
        <w:rPr>
          <w:spacing w:val="6"/>
        </w:rPr>
        <w:t xml:space="preserve"> </w:t>
      </w:r>
      <w:r>
        <w:rPr>
          <w:spacing w:val="-1"/>
        </w:rPr>
        <w:t>overseas</w:t>
      </w:r>
      <w:r>
        <w:rPr>
          <w:spacing w:val="3"/>
        </w:rPr>
        <w:t xml:space="preserve"> </w:t>
      </w:r>
      <w:r>
        <w:rPr>
          <w:spacing w:val="-1"/>
        </w:rPr>
        <w:t>and</w:t>
      </w:r>
      <w:r>
        <w:rPr>
          <w:spacing w:val="6"/>
        </w:rPr>
        <w:t xml:space="preserve"> </w:t>
      </w:r>
      <w:r>
        <w:rPr>
          <w:spacing w:val="-1"/>
        </w:rPr>
        <w:t>they</w:t>
      </w:r>
      <w:r>
        <w:rPr>
          <w:spacing w:val="-2"/>
        </w:rPr>
        <w:t xml:space="preserve"> </w:t>
      </w:r>
      <w:r>
        <w:rPr>
          <w:spacing w:val="-1"/>
        </w:rPr>
        <w:t>come</w:t>
      </w:r>
      <w:r>
        <w:rPr>
          <w:spacing w:val="5"/>
        </w:rPr>
        <w:t xml:space="preserve"> </w:t>
      </w:r>
      <w:r>
        <w:rPr>
          <w:spacing w:val="-1"/>
        </w:rPr>
        <w:t>to</w:t>
      </w:r>
      <w:r>
        <w:rPr>
          <w:spacing w:val="6"/>
        </w:rPr>
        <w:t xml:space="preserve"> </w:t>
      </w:r>
      <w:r>
        <w:rPr>
          <w:spacing w:val="-1"/>
        </w:rPr>
        <w:t>this country</w:t>
      </w:r>
      <w:r>
        <w:rPr>
          <w:spacing w:val="4"/>
        </w:rPr>
        <w:t xml:space="preserve"> </w:t>
      </w:r>
      <w:r>
        <w:t>to attend</w:t>
      </w:r>
      <w:r>
        <w:rPr>
          <w:spacing w:val="-22"/>
        </w:rPr>
        <w:t xml:space="preserve"> </w:t>
      </w:r>
      <w:r>
        <w:t>school</w:t>
      </w:r>
    </w:p>
    <w:p w14:paraId="4D29AD3B" w14:textId="77777777" w:rsidR="00EE3E1E" w:rsidRDefault="00EE3E1E" w:rsidP="0008142D">
      <w:pPr>
        <w:pStyle w:val="ListParagraph"/>
        <w:numPr>
          <w:ilvl w:val="0"/>
          <w:numId w:val="2"/>
        </w:numPr>
        <w:tabs>
          <w:tab w:val="left" w:pos="1760"/>
          <w:tab w:val="left" w:pos="1761"/>
        </w:tabs>
        <w:spacing w:before="9" w:line="274" w:lineRule="exact"/>
        <w:ind w:left="1761"/>
      </w:pPr>
      <w:r>
        <w:rPr>
          <w:spacing w:val="-1"/>
        </w:rPr>
        <w:t>Their</w:t>
      </w:r>
      <w:r>
        <w:rPr>
          <w:spacing w:val="2"/>
        </w:rPr>
        <w:t xml:space="preserve"> </w:t>
      </w:r>
      <w:r>
        <w:rPr>
          <w:spacing w:val="-1"/>
        </w:rPr>
        <w:t>parents are</w:t>
      </w:r>
      <w:r>
        <w:rPr>
          <w:spacing w:val="5"/>
        </w:rPr>
        <w:t xml:space="preserve"> </w:t>
      </w:r>
      <w:r>
        <w:t>ill</w:t>
      </w:r>
      <w:r>
        <w:rPr>
          <w:spacing w:val="-2"/>
        </w:rPr>
        <w:t xml:space="preserve"> </w:t>
      </w:r>
      <w:r>
        <w:t>and</w:t>
      </w:r>
      <w:r>
        <w:rPr>
          <w:spacing w:val="5"/>
        </w:rPr>
        <w:t xml:space="preserve"> </w:t>
      </w:r>
      <w:r>
        <w:t>cannot</w:t>
      </w:r>
      <w:r>
        <w:rPr>
          <w:spacing w:val="1"/>
        </w:rPr>
        <w:t xml:space="preserve"> </w:t>
      </w:r>
      <w:r>
        <w:t>look</w:t>
      </w:r>
      <w:r>
        <w:rPr>
          <w:spacing w:val="-2"/>
        </w:rPr>
        <w:t xml:space="preserve"> </w:t>
      </w:r>
      <w:r>
        <w:t>after</w:t>
      </w:r>
      <w:r>
        <w:rPr>
          <w:spacing w:val="-20"/>
        </w:rPr>
        <w:t xml:space="preserve"> </w:t>
      </w:r>
      <w:r>
        <w:t>them</w:t>
      </w:r>
    </w:p>
    <w:p w14:paraId="52E780C2" w14:textId="77777777" w:rsidR="00EE3E1E" w:rsidRDefault="00EE3E1E" w:rsidP="0008142D">
      <w:pPr>
        <w:pStyle w:val="ListParagraph"/>
        <w:numPr>
          <w:ilvl w:val="0"/>
          <w:numId w:val="2"/>
        </w:numPr>
        <w:tabs>
          <w:tab w:val="left" w:pos="1760"/>
          <w:tab w:val="left" w:pos="1761"/>
        </w:tabs>
        <w:spacing w:line="257" w:lineRule="exact"/>
        <w:ind w:left="1761"/>
      </w:pPr>
      <w:r>
        <w:t>Their</w:t>
      </w:r>
      <w:r>
        <w:rPr>
          <w:spacing w:val="-1"/>
        </w:rPr>
        <w:t xml:space="preserve"> </w:t>
      </w:r>
      <w:r>
        <w:t>parents</w:t>
      </w:r>
      <w:r>
        <w:rPr>
          <w:spacing w:val="1"/>
        </w:rPr>
        <w:t xml:space="preserve"> </w:t>
      </w:r>
      <w:r>
        <w:t>work away</w:t>
      </w:r>
      <w:r>
        <w:rPr>
          <w:spacing w:val="-3"/>
        </w:rPr>
        <w:t xml:space="preserve"> </w:t>
      </w:r>
      <w:r>
        <w:t>from</w:t>
      </w:r>
      <w:r>
        <w:rPr>
          <w:spacing w:val="-1"/>
        </w:rPr>
        <w:t xml:space="preserve"> </w:t>
      </w:r>
      <w:r>
        <w:t>home,</w:t>
      </w:r>
      <w:r>
        <w:rPr>
          <w:spacing w:val="-2"/>
        </w:rPr>
        <w:t xml:space="preserve"> </w:t>
      </w:r>
      <w:r>
        <w:t>possibly</w:t>
      </w:r>
      <w:r>
        <w:rPr>
          <w:spacing w:val="-11"/>
        </w:rPr>
        <w:t xml:space="preserve"> </w:t>
      </w:r>
      <w:r>
        <w:t>abroad</w:t>
      </w:r>
    </w:p>
    <w:p w14:paraId="642628EE" w14:textId="77777777" w:rsidR="00A96709" w:rsidRDefault="00EE3E1E" w:rsidP="0008142D">
      <w:pPr>
        <w:pStyle w:val="ListParagraph"/>
        <w:numPr>
          <w:ilvl w:val="0"/>
          <w:numId w:val="2"/>
        </w:numPr>
        <w:tabs>
          <w:tab w:val="left" w:pos="1760"/>
          <w:tab w:val="left" w:pos="1761"/>
        </w:tabs>
        <w:spacing w:before="24" w:line="189" w:lineRule="auto"/>
        <w:ind w:right="964" w:firstLine="0"/>
      </w:pPr>
      <w:r>
        <w:rPr>
          <w:spacing w:val="-1"/>
        </w:rPr>
        <w:t>Their</w:t>
      </w:r>
      <w:r>
        <w:rPr>
          <w:spacing w:val="-2"/>
        </w:rPr>
        <w:t xml:space="preserve"> </w:t>
      </w:r>
      <w:r>
        <w:rPr>
          <w:spacing w:val="-1"/>
        </w:rPr>
        <w:t>parents</w:t>
      </w:r>
      <w:r>
        <w:t xml:space="preserve"> </w:t>
      </w:r>
      <w:r>
        <w:rPr>
          <w:spacing w:val="-1"/>
        </w:rPr>
        <w:t>have</w:t>
      </w:r>
      <w:r>
        <w:rPr>
          <w:spacing w:val="1"/>
        </w:rPr>
        <w:t xml:space="preserve"> </w:t>
      </w:r>
      <w:r>
        <w:rPr>
          <w:spacing w:val="-1"/>
        </w:rPr>
        <w:t>come</w:t>
      </w:r>
      <w:r>
        <w:rPr>
          <w:spacing w:val="2"/>
        </w:rPr>
        <w:t xml:space="preserve"> </w:t>
      </w:r>
      <w:r>
        <w:rPr>
          <w:spacing w:val="-1"/>
        </w:rPr>
        <w:t>to</w:t>
      </w:r>
      <w:r>
        <w:rPr>
          <w:spacing w:val="1"/>
        </w:rPr>
        <w:t xml:space="preserve"> </w:t>
      </w:r>
      <w:r>
        <w:rPr>
          <w:spacing w:val="-1"/>
        </w:rPr>
        <w:t>the</w:t>
      </w:r>
      <w:r>
        <w:rPr>
          <w:spacing w:val="6"/>
        </w:rPr>
        <w:t xml:space="preserve"> </w:t>
      </w:r>
      <w:r>
        <w:rPr>
          <w:spacing w:val="-1"/>
        </w:rPr>
        <w:t>UK</w:t>
      </w:r>
      <w:r>
        <w:rPr>
          <w:spacing w:val="1"/>
        </w:rPr>
        <w:t xml:space="preserve"> </w:t>
      </w:r>
      <w:r>
        <w:rPr>
          <w:spacing w:val="-1"/>
        </w:rPr>
        <w:t>to</w:t>
      </w:r>
      <w:r>
        <w:rPr>
          <w:spacing w:val="6"/>
        </w:rPr>
        <w:t xml:space="preserve"> </w:t>
      </w:r>
      <w:r>
        <w:rPr>
          <w:spacing w:val="-1"/>
        </w:rPr>
        <w:t>study or</w:t>
      </w:r>
      <w:r>
        <w:rPr>
          <w:spacing w:val="-2"/>
        </w:rPr>
        <w:t xml:space="preserve"> </w:t>
      </w:r>
      <w:r>
        <w:rPr>
          <w:spacing w:val="-1"/>
        </w:rPr>
        <w:t>work and</w:t>
      </w:r>
      <w:r>
        <w:rPr>
          <w:spacing w:val="6"/>
        </w:rPr>
        <w:t xml:space="preserve"> </w:t>
      </w:r>
      <w:r>
        <w:t>require</w:t>
      </w:r>
      <w:r>
        <w:rPr>
          <w:spacing w:val="2"/>
        </w:rPr>
        <w:t xml:space="preserve"> </w:t>
      </w:r>
      <w:r>
        <w:t>someone</w:t>
      </w:r>
      <w:r>
        <w:rPr>
          <w:spacing w:val="-22"/>
        </w:rPr>
        <w:t xml:space="preserve"> </w:t>
      </w:r>
      <w:r>
        <w:t>to look</w:t>
      </w:r>
    </w:p>
    <w:p w14:paraId="16436187" w14:textId="51ADEAB1" w:rsidR="00EE3E1E" w:rsidRDefault="00A96709" w:rsidP="00A96709">
      <w:pPr>
        <w:pStyle w:val="ListParagraph"/>
        <w:tabs>
          <w:tab w:val="left" w:pos="1760"/>
          <w:tab w:val="left" w:pos="1761"/>
        </w:tabs>
        <w:spacing w:before="24" w:line="189" w:lineRule="auto"/>
        <w:ind w:left="1040" w:right="964" w:firstLine="0"/>
      </w:pPr>
      <w:r>
        <w:t xml:space="preserve">             </w:t>
      </w:r>
      <w:r w:rsidR="00EE3E1E">
        <w:rPr>
          <w:spacing w:val="-56"/>
        </w:rPr>
        <w:t xml:space="preserve"> </w:t>
      </w:r>
      <w:r>
        <w:rPr>
          <w:spacing w:val="-56"/>
        </w:rPr>
        <w:t xml:space="preserve">  </w:t>
      </w:r>
      <w:r w:rsidR="00EE3E1E">
        <w:t>after</w:t>
      </w:r>
      <w:r w:rsidR="00EE3E1E">
        <w:rPr>
          <w:spacing w:val="1"/>
        </w:rPr>
        <w:t xml:space="preserve"> </w:t>
      </w:r>
      <w:r w:rsidR="00EE3E1E">
        <w:t>their</w:t>
      </w:r>
      <w:r w:rsidR="00EE3E1E">
        <w:rPr>
          <w:spacing w:val="-6"/>
        </w:rPr>
        <w:t xml:space="preserve"> </w:t>
      </w:r>
      <w:r w:rsidR="00EE3E1E">
        <w:t>children</w:t>
      </w:r>
    </w:p>
    <w:p w14:paraId="320143B9" w14:textId="77777777" w:rsidR="00EE3E1E" w:rsidRDefault="00EE3E1E" w:rsidP="0008142D">
      <w:pPr>
        <w:pStyle w:val="ListParagraph"/>
        <w:numPr>
          <w:ilvl w:val="0"/>
          <w:numId w:val="2"/>
        </w:numPr>
        <w:tabs>
          <w:tab w:val="left" w:pos="1760"/>
          <w:tab w:val="left" w:pos="1761"/>
        </w:tabs>
        <w:spacing w:before="19"/>
        <w:ind w:left="1761"/>
      </w:pPr>
      <w:r>
        <w:rPr>
          <w:spacing w:val="-1"/>
        </w:rPr>
        <w:t>They are</w:t>
      </w:r>
      <w:r>
        <w:rPr>
          <w:spacing w:val="2"/>
        </w:rPr>
        <w:t xml:space="preserve"> </w:t>
      </w:r>
      <w:r>
        <w:rPr>
          <w:spacing w:val="-1"/>
        </w:rPr>
        <w:t>teenagers</w:t>
      </w:r>
      <w:r>
        <w:rPr>
          <w:spacing w:val="3"/>
        </w:rPr>
        <w:t xml:space="preserve"> </w:t>
      </w:r>
      <w:r>
        <w:t>who are estranged</w:t>
      </w:r>
      <w:r>
        <w:rPr>
          <w:spacing w:val="-4"/>
        </w:rPr>
        <w:t xml:space="preserve"> </w:t>
      </w:r>
      <w:r>
        <w:t>from</w:t>
      </w:r>
      <w:r>
        <w:rPr>
          <w:spacing w:val="2"/>
        </w:rPr>
        <w:t xml:space="preserve"> </w:t>
      </w:r>
      <w:r>
        <w:t>their</w:t>
      </w:r>
      <w:r>
        <w:rPr>
          <w:spacing w:val="-16"/>
        </w:rPr>
        <w:t xml:space="preserve"> </w:t>
      </w:r>
      <w:r>
        <w:t>families</w:t>
      </w:r>
    </w:p>
    <w:p w14:paraId="758FD537" w14:textId="77777777" w:rsidR="00EE3E1E" w:rsidRDefault="00EE3E1E" w:rsidP="0008142D">
      <w:pPr>
        <w:pStyle w:val="BodyText"/>
        <w:spacing w:before="210" w:line="244" w:lineRule="auto"/>
        <w:ind w:left="1040" w:right="778"/>
      </w:pPr>
      <w:r>
        <w:t>The Children Act 1989, and section 44 of the Children Act 2004, outlines the legal duty of</w:t>
      </w:r>
      <w:r>
        <w:rPr>
          <w:spacing w:val="-56"/>
        </w:rPr>
        <w:t xml:space="preserve"> </w:t>
      </w:r>
      <w:r>
        <w:t>the</w:t>
      </w:r>
      <w:r>
        <w:rPr>
          <w:spacing w:val="-3"/>
        </w:rPr>
        <w:t xml:space="preserve"> </w:t>
      </w:r>
      <w:r>
        <w:t>local</w:t>
      </w:r>
      <w:r>
        <w:rPr>
          <w:spacing w:val="-3"/>
        </w:rPr>
        <w:t xml:space="preserve"> </w:t>
      </w:r>
      <w:r>
        <w:t>authority to</w:t>
      </w:r>
      <w:r>
        <w:rPr>
          <w:spacing w:val="3"/>
        </w:rPr>
        <w:t xml:space="preserve"> </w:t>
      </w:r>
      <w:r>
        <w:t>make</w:t>
      </w:r>
      <w:r>
        <w:rPr>
          <w:spacing w:val="3"/>
        </w:rPr>
        <w:t xml:space="preserve"> </w:t>
      </w:r>
      <w:r>
        <w:t>sure</w:t>
      </w:r>
      <w:r>
        <w:rPr>
          <w:spacing w:val="-2"/>
        </w:rPr>
        <w:t xml:space="preserve"> </w:t>
      </w:r>
      <w:r>
        <w:t>that</w:t>
      </w:r>
      <w:r>
        <w:rPr>
          <w:spacing w:val="-2"/>
        </w:rPr>
        <w:t xml:space="preserve"> </w:t>
      </w:r>
      <w:r>
        <w:t>the</w:t>
      </w:r>
      <w:r>
        <w:rPr>
          <w:spacing w:val="3"/>
        </w:rPr>
        <w:t xml:space="preserve"> </w:t>
      </w:r>
      <w:r>
        <w:t>welfare</w:t>
      </w:r>
      <w:r>
        <w:rPr>
          <w:spacing w:val="-2"/>
        </w:rPr>
        <w:t xml:space="preserve"> </w:t>
      </w:r>
      <w:r>
        <w:t>of</w:t>
      </w:r>
      <w:r>
        <w:rPr>
          <w:spacing w:val="2"/>
        </w:rPr>
        <w:t xml:space="preserve"> </w:t>
      </w:r>
      <w:r>
        <w:t>all</w:t>
      </w:r>
      <w:r>
        <w:rPr>
          <w:spacing w:val="-1"/>
        </w:rPr>
        <w:t xml:space="preserve"> </w:t>
      </w:r>
      <w:r>
        <w:t>privately</w:t>
      </w:r>
      <w:r>
        <w:rPr>
          <w:spacing w:val="-3"/>
        </w:rPr>
        <w:t xml:space="preserve"> </w:t>
      </w:r>
      <w:r>
        <w:t>fostered</w:t>
      </w:r>
      <w:r>
        <w:rPr>
          <w:spacing w:val="3"/>
        </w:rPr>
        <w:t xml:space="preserve"> </w:t>
      </w:r>
      <w:r>
        <w:t>children</w:t>
      </w:r>
      <w:r>
        <w:rPr>
          <w:spacing w:val="3"/>
        </w:rPr>
        <w:t xml:space="preserve"> </w:t>
      </w:r>
      <w:r>
        <w:t>is</w:t>
      </w:r>
      <w:r>
        <w:rPr>
          <w:spacing w:val="1"/>
        </w:rPr>
        <w:t xml:space="preserve"> </w:t>
      </w:r>
      <w:r>
        <w:t>safeguarded and promoted. As stated in law Era Education will inform the Local Authority</w:t>
      </w:r>
      <w:r>
        <w:rPr>
          <w:spacing w:val="-56"/>
        </w:rPr>
        <w:t xml:space="preserve"> </w:t>
      </w:r>
      <w:r>
        <w:t>about</w:t>
      </w:r>
      <w:r>
        <w:rPr>
          <w:spacing w:val="-1"/>
        </w:rPr>
        <w:t xml:space="preserve"> </w:t>
      </w:r>
      <w:r>
        <w:t>all</w:t>
      </w:r>
      <w:r>
        <w:rPr>
          <w:spacing w:val="-2"/>
        </w:rPr>
        <w:t xml:space="preserve"> </w:t>
      </w:r>
      <w:r>
        <w:t>private</w:t>
      </w:r>
      <w:r>
        <w:rPr>
          <w:spacing w:val="-5"/>
        </w:rPr>
        <w:t xml:space="preserve"> </w:t>
      </w:r>
      <w:r>
        <w:t>fostering arrangements</w:t>
      </w:r>
      <w:r>
        <w:rPr>
          <w:spacing w:val="-3"/>
        </w:rPr>
        <w:t xml:space="preserve"> </w:t>
      </w:r>
      <w:r>
        <w:t>if</w:t>
      </w:r>
      <w:r>
        <w:rPr>
          <w:spacing w:val="9"/>
        </w:rPr>
        <w:t xml:space="preserve"> </w:t>
      </w:r>
      <w:r>
        <w:t>they</w:t>
      </w:r>
      <w:r>
        <w:rPr>
          <w:spacing w:val="-3"/>
        </w:rPr>
        <w:t xml:space="preserve"> </w:t>
      </w:r>
      <w:r>
        <w:t>were</w:t>
      </w:r>
      <w:r>
        <w:rPr>
          <w:spacing w:val="5"/>
        </w:rPr>
        <w:t xml:space="preserve"> </w:t>
      </w:r>
      <w:r>
        <w:t>to</w:t>
      </w:r>
      <w:r>
        <w:rPr>
          <w:spacing w:val="-1"/>
        </w:rPr>
        <w:t xml:space="preserve"> </w:t>
      </w:r>
      <w:r>
        <w:t>happen.</w:t>
      </w:r>
    </w:p>
    <w:p w14:paraId="29F383FC" w14:textId="77777777" w:rsidR="00EE3E1E" w:rsidRDefault="00EE3E1E" w:rsidP="0008142D">
      <w:pPr>
        <w:pStyle w:val="BodyText"/>
        <w:spacing w:before="1"/>
        <w:rPr>
          <w:sz w:val="21"/>
        </w:rPr>
      </w:pPr>
    </w:p>
    <w:p w14:paraId="7E1B2EB0" w14:textId="77777777" w:rsidR="00EE3E1E" w:rsidRDefault="00EE3E1E" w:rsidP="0008142D">
      <w:pPr>
        <w:pStyle w:val="Heading1"/>
      </w:pPr>
      <w:bookmarkStart w:id="36" w:name="Sexting"/>
      <w:bookmarkEnd w:id="36"/>
      <w:r>
        <w:rPr>
          <w:color w:val="4F81BA"/>
        </w:rPr>
        <w:t>Sexting</w:t>
      </w:r>
    </w:p>
    <w:p w14:paraId="73DB1576" w14:textId="77777777" w:rsidR="00EE3E1E" w:rsidRDefault="00EE3E1E" w:rsidP="0008142D">
      <w:pPr>
        <w:pStyle w:val="BodyText"/>
        <w:spacing w:before="11"/>
        <w:rPr>
          <w:rFonts w:ascii="Arial"/>
          <w:b/>
        </w:rPr>
      </w:pPr>
    </w:p>
    <w:p w14:paraId="36D35611" w14:textId="77777777" w:rsidR="00EE3E1E" w:rsidRDefault="00EE3E1E" w:rsidP="0008142D">
      <w:pPr>
        <w:pStyle w:val="BodyText"/>
        <w:spacing w:line="244" w:lineRule="auto"/>
        <w:ind w:left="1040" w:right="489"/>
      </w:pPr>
      <w:r>
        <w:t xml:space="preserve">Sexting is sending, receiving, or forwarding </w:t>
      </w:r>
      <w:hyperlink r:id="rId19">
        <w:r>
          <w:t xml:space="preserve">sexually explicit </w:t>
        </w:r>
      </w:hyperlink>
      <w:r>
        <w:t>messages, photographs or</w:t>
      </w:r>
      <w:r>
        <w:rPr>
          <w:spacing w:val="1"/>
        </w:rPr>
        <w:t xml:space="preserve"> </w:t>
      </w:r>
      <w:r>
        <w:t>images, primarily between mobile phones. It may also include the use of a computer or any</w:t>
      </w:r>
      <w:r>
        <w:rPr>
          <w:spacing w:val="-56"/>
        </w:rPr>
        <w:t xml:space="preserve"> </w:t>
      </w:r>
      <w:r>
        <w:t>digital</w:t>
      </w:r>
      <w:r>
        <w:rPr>
          <w:spacing w:val="-3"/>
        </w:rPr>
        <w:t xml:space="preserve"> </w:t>
      </w:r>
      <w:r>
        <w:t>device.</w:t>
      </w:r>
      <w:r>
        <w:rPr>
          <w:spacing w:val="-1"/>
        </w:rPr>
        <w:t xml:space="preserve"> </w:t>
      </w:r>
      <w:r>
        <w:t>If</w:t>
      </w:r>
      <w:r>
        <w:rPr>
          <w:spacing w:val="3"/>
        </w:rPr>
        <w:t xml:space="preserve"> </w:t>
      </w:r>
      <w:r>
        <w:t>this</w:t>
      </w:r>
      <w:r>
        <w:rPr>
          <w:spacing w:val="3"/>
        </w:rPr>
        <w:t xml:space="preserve"> </w:t>
      </w:r>
      <w:r>
        <w:t>were</w:t>
      </w:r>
      <w:r>
        <w:rPr>
          <w:spacing w:val="-1"/>
        </w:rPr>
        <w:t xml:space="preserve"> </w:t>
      </w:r>
      <w:r>
        <w:t>to</w:t>
      </w:r>
      <w:r>
        <w:rPr>
          <w:spacing w:val="-1"/>
        </w:rPr>
        <w:t xml:space="preserve"> </w:t>
      </w:r>
      <w:r>
        <w:t>happen,</w:t>
      </w:r>
      <w:r>
        <w:rPr>
          <w:spacing w:val="4"/>
        </w:rPr>
        <w:t xml:space="preserve"> </w:t>
      </w:r>
      <w:r>
        <w:t>Era</w:t>
      </w:r>
      <w:r>
        <w:rPr>
          <w:spacing w:val="4"/>
        </w:rPr>
        <w:t xml:space="preserve"> </w:t>
      </w:r>
      <w:r>
        <w:t>Education</w:t>
      </w:r>
      <w:r>
        <w:rPr>
          <w:spacing w:val="4"/>
        </w:rPr>
        <w:t xml:space="preserve"> </w:t>
      </w:r>
      <w:r>
        <w:t>will</w:t>
      </w:r>
      <w:r>
        <w:rPr>
          <w:spacing w:val="-3"/>
        </w:rPr>
        <w:t xml:space="preserve"> </w:t>
      </w:r>
      <w:r>
        <w:t>follow</w:t>
      </w:r>
    </w:p>
    <w:p w14:paraId="649989F0" w14:textId="77777777" w:rsidR="00EE3E1E" w:rsidRDefault="00EE3E1E" w:rsidP="0008142D">
      <w:pPr>
        <w:pStyle w:val="BodyText"/>
        <w:spacing w:before="1"/>
        <w:rPr>
          <w:sz w:val="28"/>
        </w:rPr>
      </w:pPr>
    </w:p>
    <w:p w14:paraId="714DAC21" w14:textId="77777777" w:rsidR="00EE3E1E" w:rsidRDefault="00EE3E1E" w:rsidP="0008142D">
      <w:pPr>
        <w:pStyle w:val="BodyText"/>
        <w:spacing w:before="1"/>
        <w:ind w:left="1040" w:right="1436"/>
      </w:pPr>
      <w:r>
        <w:t>local procedures with police and Oxfordshire Safeguarding Children’s Board or the</w:t>
      </w:r>
      <w:r>
        <w:rPr>
          <w:spacing w:val="-56"/>
        </w:rPr>
        <w:t xml:space="preserve"> </w:t>
      </w:r>
      <w:r>
        <w:t>Board</w:t>
      </w:r>
      <w:r>
        <w:rPr>
          <w:spacing w:val="1"/>
        </w:rPr>
        <w:t xml:space="preserve"> </w:t>
      </w:r>
      <w:r>
        <w:t>nearest</w:t>
      </w:r>
      <w:r>
        <w:rPr>
          <w:spacing w:val="-3"/>
        </w:rPr>
        <w:t xml:space="preserve"> </w:t>
      </w:r>
      <w:r>
        <w:t>to</w:t>
      </w:r>
      <w:r>
        <w:rPr>
          <w:spacing w:val="-3"/>
        </w:rPr>
        <w:t xml:space="preserve"> </w:t>
      </w:r>
      <w:r>
        <w:t>the</w:t>
      </w:r>
      <w:r>
        <w:rPr>
          <w:spacing w:val="-3"/>
        </w:rPr>
        <w:t xml:space="preserve"> </w:t>
      </w:r>
      <w:r>
        <w:t>place</w:t>
      </w:r>
      <w:r>
        <w:rPr>
          <w:spacing w:val="-3"/>
        </w:rPr>
        <w:t xml:space="preserve"> </w:t>
      </w:r>
      <w:r>
        <w:t>of the</w:t>
      </w:r>
      <w:r>
        <w:rPr>
          <w:spacing w:val="2"/>
        </w:rPr>
        <w:t xml:space="preserve"> </w:t>
      </w:r>
      <w:r>
        <w:t>incident.</w:t>
      </w:r>
      <w:r>
        <w:rPr>
          <w:spacing w:val="1"/>
        </w:rPr>
        <w:t xml:space="preserve"> </w:t>
      </w:r>
      <w:r>
        <w:t>(See</w:t>
      </w:r>
      <w:r>
        <w:rPr>
          <w:spacing w:val="-3"/>
        </w:rPr>
        <w:t xml:space="preserve"> </w:t>
      </w:r>
      <w:r>
        <w:t>Online</w:t>
      </w:r>
      <w:r>
        <w:rPr>
          <w:spacing w:val="-4"/>
        </w:rPr>
        <w:t xml:space="preserve"> </w:t>
      </w:r>
      <w:r>
        <w:t>Safety and</w:t>
      </w:r>
      <w:r>
        <w:rPr>
          <w:spacing w:val="-3"/>
        </w:rPr>
        <w:t xml:space="preserve"> </w:t>
      </w:r>
      <w:r>
        <w:t>Sexting</w:t>
      </w:r>
      <w:r>
        <w:rPr>
          <w:spacing w:val="2"/>
        </w:rPr>
        <w:t xml:space="preserve"> </w:t>
      </w:r>
      <w:r>
        <w:t>Policy)</w:t>
      </w:r>
    </w:p>
    <w:p w14:paraId="4BD15610" w14:textId="77777777" w:rsidR="00EE3E1E" w:rsidRDefault="00EE3E1E" w:rsidP="0008142D">
      <w:pPr>
        <w:pStyle w:val="BodyText"/>
        <w:spacing w:before="8"/>
        <w:rPr>
          <w:sz w:val="27"/>
        </w:rPr>
      </w:pPr>
    </w:p>
    <w:p w14:paraId="38DF8931" w14:textId="77777777" w:rsidR="00EE3E1E" w:rsidRDefault="00EE3E1E" w:rsidP="0008142D">
      <w:pPr>
        <w:pStyle w:val="Heading1"/>
      </w:pPr>
      <w:bookmarkStart w:id="37" w:name="Appendix_B"/>
      <w:bookmarkEnd w:id="37"/>
      <w:r>
        <w:rPr>
          <w:color w:val="365F91"/>
        </w:rPr>
        <w:t>Appendix</w:t>
      </w:r>
      <w:r>
        <w:rPr>
          <w:color w:val="365F91"/>
          <w:spacing w:val="-7"/>
        </w:rPr>
        <w:t xml:space="preserve"> </w:t>
      </w:r>
      <w:r>
        <w:rPr>
          <w:color w:val="365F91"/>
        </w:rPr>
        <w:t>B</w:t>
      </w:r>
    </w:p>
    <w:p w14:paraId="729EED6C" w14:textId="77777777" w:rsidR="00EE3E1E" w:rsidRDefault="00EE3E1E" w:rsidP="0008142D">
      <w:pPr>
        <w:pStyle w:val="BodyText"/>
        <w:spacing w:before="2"/>
        <w:rPr>
          <w:rFonts w:ascii="Arial"/>
          <w:b/>
          <w:sz w:val="23"/>
        </w:rPr>
      </w:pPr>
    </w:p>
    <w:p w14:paraId="56073328" w14:textId="77777777" w:rsidR="00EE3E1E" w:rsidRDefault="00EE3E1E" w:rsidP="0008142D">
      <w:pPr>
        <w:ind w:left="1040"/>
        <w:rPr>
          <w:rFonts w:ascii="Arial"/>
          <w:b/>
        </w:rPr>
      </w:pPr>
      <w:r>
        <w:rPr>
          <w:rFonts w:ascii="Arial"/>
          <w:b/>
          <w:color w:val="528DD2"/>
          <w:spacing w:val="-1"/>
        </w:rPr>
        <w:t>Managing</w:t>
      </w:r>
      <w:r>
        <w:rPr>
          <w:rFonts w:ascii="Arial"/>
          <w:b/>
          <w:color w:val="528DD2"/>
          <w:spacing w:val="4"/>
        </w:rPr>
        <w:t xml:space="preserve"> </w:t>
      </w:r>
      <w:r>
        <w:rPr>
          <w:rFonts w:ascii="Arial"/>
          <w:b/>
          <w:color w:val="528DD2"/>
          <w:spacing w:val="-1"/>
        </w:rPr>
        <w:t xml:space="preserve">Allegations </w:t>
      </w:r>
      <w:r>
        <w:rPr>
          <w:rFonts w:ascii="Arial"/>
          <w:b/>
          <w:color w:val="528DD2"/>
        </w:rPr>
        <w:t>and</w:t>
      </w:r>
      <w:r>
        <w:rPr>
          <w:rFonts w:ascii="Arial"/>
          <w:b/>
          <w:color w:val="528DD2"/>
          <w:spacing w:val="-15"/>
        </w:rPr>
        <w:t xml:space="preserve"> </w:t>
      </w:r>
      <w:r>
        <w:rPr>
          <w:rFonts w:ascii="Arial"/>
          <w:b/>
          <w:color w:val="528DD2"/>
        </w:rPr>
        <w:t>Escalation</w:t>
      </w:r>
    </w:p>
    <w:p w14:paraId="6D426729" w14:textId="77777777" w:rsidR="00EE3E1E" w:rsidRDefault="00EE3E1E" w:rsidP="0008142D">
      <w:pPr>
        <w:pStyle w:val="BodyText"/>
        <w:spacing w:before="11"/>
        <w:rPr>
          <w:rFonts w:ascii="Arial"/>
          <w:b/>
        </w:rPr>
      </w:pPr>
    </w:p>
    <w:p w14:paraId="277C83BC" w14:textId="190E1787" w:rsidR="00EE3E1E" w:rsidRDefault="00EE3E1E" w:rsidP="0008142D">
      <w:pPr>
        <w:pStyle w:val="BodyText"/>
        <w:spacing w:line="280" w:lineRule="auto"/>
        <w:ind w:left="1040" w:right="606"/>
      </w:pPr>
      <w:r>
        <w:t>The statutory guidance ‘Keeping Children Safe in Education (202</w:t>
      </w:r>
      <w:r w:rsidR="009F3F23">
        <w:t>1</w:t>
      </w:r>
      <w:r>
        <w:t>)’ states that governing</w:t>
      </w:r>
      <w:r>
        <w:rPr>
          <w:spacing w:val="1"/>
        </w:rPr>
        <w:t xml:space="preserve"> </w:t>
      </w:r>
      <w:r>
        <w:t>bodies</w:t>
      </w:r>
      <w:r>
        <w:rPr>
          <w:spacing w:val="-2"/>
        </w:rPr>
        <w:t xml:space="preserve"> </w:t>
      </w:r>
      <w:r>
        <w:t>and</w:t>
      </w:r>
      <w:r>
        <w:rPr>
          <w:spacing w:val="-1"/>
        </w:rPr>
        <w:t xml:space="preserve"> </w:t>
      </w:r>
      <w:r>
        <w:t>proprietors</w:t>
      </w:r>
      <w:r>
        <w:rPr>
          <w:spacing w:val="2"/>
        </w:rPr>
        <w:t xml:space="preserve"> </w:t>
      </w:r>
      <w:r>
        <w:t>should appoint</w:t>
      </w:r>
      <w:r>
        <w:rPr>
          <w:spacing w:val="-1"/>
        </w:rPr>
        <w:t xml:space="preserve"> </w:t>
      </w:r>
      <w:r>
        <w:t>a</w:t>
      </w:r>
      <w:r>
        <w:rPr>
          <w:spacing w:val="4"/>
        </w:rPr>
        <w:t xml:space="preserve"> </w:t>
      </w:r>
      <w:r>
        <w:t>member</w:t>
      </w:r>
      <w:r>
        <w:rPr>
          <w:spacing w:val="-3"/>
        </w:rPr>
        <w:t xml:space="preserve"> </w:t>
      </w:r>
      <w:r>
        <w:t>of</w:t>
      </w:r>
      <w:r>
        <w:rPr>
          <w:spacing w:val="8"/>
        </w:rPr>
        <w:t xml:space="preserve"> </w:t>
      </w:r>
      <w:r>
        <w:t>staff</w:t>
      </w:r>
      <w:r>
        <w:rPr>
          <w:spacing w:val="8"/>
        </w:rPr>
        <w:t xml:space="preserve"> </w:t>
      </w:r>
      <w:r>
        <w:t>of</w:t>
      </w:r>
      <w:r>
        <w:rPr>
          <w:spacing w:val="13"/>
        </w:rPr>
        <w:t xml:space="preserve"> </w:t>
      </w:r>
      <w:r>
        <w:t>the school’s</w:t>
      </w:r>
      <w:r w:rsidR="00ED4746">
        <w:t xml:space="preserve"> </w:t>
      </w:r>
      <w:r>
        <w:t>or</w:t>
      </w:r>
      <w:r>
        <w:rPr>
          <w:spacing w:val="1"/>
        </w:rPr>
        <w:t xml:space="preserve"> </w:t>
      </w:r>
      <w:r>
        <w:t>college’s</w:t>
      </w:r>
      <w:r>
        <w:rPr>
          <w:spacing w:val="1"/>
        </w:rPr>
        <w:t xml:space="preserve"> </w:t>
      </w:r>
      <w:r>
        <w:t>leadership team to the role of designated safeguarding lead. (Hence within Era Education</w:t>
      </w:r>
      <w:r>
        <w:rPr>
          <w:spacing w:val="1"/>
        </w:rPr>
        <w:t xml:space="preserve"> </w:t>
      </w:r>
      <w:r>
        <w:t>the Director is the DSL.) All staff should be instructed that any allegation should be reported</w:t>
      </w:r>
      <w:r>
        <w:rPr>
          <w:spacing w:val="-56"/>
        </w:rPr>
        <w:t xml:space="preserve"> </w:t>
      </w:r>
      <w:r>
        <w:t>immediately</w:t>
      </w:r>
      <w:r>
        <w:rPr>
          <w:spacing w:val="-1"/>
        </w:rPr>
        <w:t xml:space="preserve"> </w:t>
      </w:r>
      <w:r>
        <w:t>to</w:t>
      </w:r>
      <w:r>
        <w:rPr>
          <w:spacing w:val="2"/>
        </w:rPr>
        <w:t xml:space="preserve"> </w:t>
      </w:r>
      <w:r>
        <w:t>the</w:t>
      </w:r>
      <w:r>
        <w:rPr>
          <w:spacing w:val="2"/>
        </w:rPr>
        <w:t xml:space="preserve"> </w:t>
      </w:r>
      <w:r>
        <w:t>DSL.</w:t>
      </w:r>
      <w:r>
        <w:rPr>
          <w:spacing w:val="-8"/>
        </w:rPr>
        <w:t xml:space="preserve"> </w:t>
      </w:r>
      <w:r>
        <w:t>Written</w:t>
      </w:r>
      <w:r>
        <w:rPr>
          <w:spacing w:val="2"/>
        </w:rPr>
        <w:t xml:space="preserve"> </w:t>
      </w:r>
      <w:r>
        <w:t>safeguarding</w:t>
      </w:r>
      <w:r>
        <w:rPr>
          <w:spacing w:val="-3"/>
        </w:rPr>
        <w:t xml:space="preserve"> </w:t>
      </w:r>
      <w:r>
        <w:t>procedures should</w:t>
      </w:r>
      <w:r>
        <w:rPr>
          <w:spacing w:val="2"/>
        </w:rPr>
        <w:t xml:space="preserve"> </w:t>
      </w:r>
      <w:r>
        <w:t>reflect</w:t>
      </w:r>
      <w:r>
        <w:rPr>
          <w:spacing w:val="1"/>
        </w:rPr>
        <w:t xml:space="preserve"> </w:t>
      </w:r>
      <w:r>
        <w:t>this</w:t>
      </w:r>
      <w:r>
        <w:rPr>
          <w:spacing w:val="-1"/>
        </w:rPr>
        <w:t xml:space="preserve"> </w:t>
      </w:r>
      <w:r>
        <w:t>guidance.</w:t>
      </w:r>
    </w:p>
    <w:p w14:paraId="6ED6963D" w14:textId="77777777" w:rsidR="00EE3E1E" w:rsidRDefault="00EE3E1E" w:rsidP="0008142D">
      <w:pPr>
        <w:pStyle w:val="BodyText"/>
        <w:spacing w:before="8"/>
      </w:pPr>
    </w:p>
    <w:p w14:paraId="394EA549" w14:textId="77777777" w:rsidR="00EE3E1E" w:rsidRDefault="00EE3E1E" w:rsidP="0008142D">
      <w:pPr>
        <w:pStyle w:val="BodyText"/>
        <w:spacing w:line="288" w:lineRule="auto"/>
        <w:ind w:left="1040" w:right="778"/>
      </w:pPr>
      <w:r>
        <w:t>On being advised of an allegation which meets the criteria, DSL should contact the Local</w:t>
      </w:r>
      <w:r>
        <w:rPr>
          <w:spacing w:val="-56"/>
        </w:rPr>
        <w:t xml:space="preserve"> </w:t>
      </w:r>
      <w:r>
        <w:t>Authority</w:t>
      </w:r>
      <w:r>
        <w:rPr>
          <w:spacing w:val="2"/>
        </w:rPr>
        <w:t xml:space="preserve"> </w:t>
      </w:r>
      <w:r>
        <w:t>Designated</w:t>
      </w:r>
      <w:r>
        <w:rPr>
          <w:spacing w:val="4"/>
        </w:rPr>
        <w:t xml:space="preserve"> </w:t>
      </w:r>
      <w:r>
        <w:t>Officer</w:t>
      </w:r>
      <w:r>
        <w:rPr>
          <w:spacing w:val="2"/>
        </w:rPr>
        <w:t xml:space="preserve"> </w:t>
      </w:r>
      <w:r>
        <w:t>(LADO)</w:t>
      </w:r>
      <w:r>
        <w:rPr>
          <w:spacing w:val="1"/>
        </w:rPr>
        <w:t xml:space="preserve"> </w:t>
      </w:r>
      <w:r>
        <w:t>within 1</w:t>
      </w:r>
      <w:r>
        <w:rPr>
          <w:spacing w:val="4"/>
        </w:rPr>
        <w:t xml:space="preserve"> </w:t>
      </w:r>
      <w:r>
        <w:t>working day.</w:t>
      </w:r>
    </w:p>
    <w:p w14:paraId="1927B691" w14:textId="77777777" w:rsidR="00EE3E1E" w:rsidRDefault="00EE3E1E" w:rsidP="0008142D">
      <w:pPr>
        <w:pStyle w:val="BodyText"/>
        <w:spacing w:before="1"/>
        <w:rPr>
          <w:sz w:val="21"/>
        </w:rPr>
      </w:pPr>
    </w:p>
    <w:p w14:paraId="2393925F" w14:textId="77777777" w:rsidR="00EE3E1E" w:rsidRDefault="00EE3E1E" w:rsidP="0008142D">
      <w:pPr>
        <w:pStyle w:val="BodyText"/>
        <w:spacing w:before="1" w:line="280" w:lineRule="auto"/>
        <w:ind w:left="1040" w:right="969"/>
      </w:pPr>
      <w:r>
        <w:t xml:space="preserve">Phone Oxford Direct on </w:t>
      </w:r>
      <w:r>
        <w:rPr>
          <w:rFonts w:ascii="Arial"/>
          <w:b/>
        </w:rPr>
        <w:t xml:space="preserve">01865815956 </w:t>
      </w:r>
      <w:r>
        <w:t>for a referral if the alleged incident has taken</w:t>
      </w:r>
      <w:r>
        <w:rPr>
          <w:spacing w:val="-56"/>
        </w:rPr>
        <w:t xml:space="preserve"> </w:t>
      </w:r>
      <w:r>
        <w:t>place</w:t>
      </w:r>
      <w:r>
        <w:rPr>
          <w:spacing w:val="-1"/>
        </w:rPr>
        <w:t xml:space="preserve"> </w:t>
      </w:r>
      <w:r>
        <w:t>within</w:t>
      </w:r>
      <w:r>
        <w:rPr>
          <w:spacing w:val="7"/>
        </w:rPr>
        <w:t xml:space="preserve"> </w:t>
      </w:r>
      <w:r>
        <w:t>Oxford.</w:t>
      </w:r>
    </w:p>
    <w:p w14:paraId="6F631B1A" w14:textId="77777777" w:rsidR="00EE3E1E" w:rsidRDefault="00EE3E1E" w:rsidP="0008142D">
      <w:pPr>
        <w:spacing w:line="280" w:lineRule="auto"/>
        <w:sectPr w:rsidR="00EE3E1E">
          <w:pgSz w:w="11910" w:h="16840"/>
          <w:pgMar w:top="1840" w:right="960" w:bottom="1980" w:left="400" w:header="720" w:footer="1771" w:gutter="0"/>
          <w:cols w:space="720"/>
        </w:sectPr>
      </w:pPr>
    </w:p>
    <w:p w14:paraId="4813B76B" w14:textId="77777777" w:rsidR="00EE3E1E" w:rsidRDefault="00EE3E1E" w:rsidP="0008142D">
      <w:pPr>
        <w:pStyle w:val="BodyText"/>
        <w:spacing w:before="1"/>
        <w:rPr>
          <w:sz w:val="14"/>
        </w:rPr>
      </w:pPr>
    </w:p>
    <w:p w14:paraId="37707131" w14:textId="3D861B64" w:rsidR="00EE3E1E" w:rsidRDefault="00EE3E1E" w:rsidP="0008142D">
      <w:pPr>
        <w:pStyle w:val="BodyText"/>
        <w:spacing w:before="97" w:line="280" w:lineRule="auto"/>
        <w:ind w:left="1040" w:right="778"/>
      </w:pPr>
      <w:r>
        <w:t>The LADO’s role is to provide advice and guidance to organisations dealing with</w:t>
      </w:r>
      <w:r>
        <w:rPr>
          <w:spacing w:val="1"/>
        </w:rPr>
        <w:t xml:space="preserve"> </w:t>
      </w:r>
      <w:r>
        <w:t>allegations,</w:t>
      </w:r>
      <w:r>
        <w:rPr>
          <w:spacing w:val="-1"/>
        </w:rPr>
        <w:t xml:space="preserve"> </w:t>
      </w:r>
      <w:r>
        <w:t>to</w:t>
      </w:r>
      <w:r>
        <w:rPr>
          <w:spacing w:val="4"/>
        </w:rPr>
        <w:t xml:space="preserve"> </w:t>
      </w:r>
      <w:r>
        <w:t>liaise</w:t>
      </w:r>
      <w:r>
        <w:rPr>
          <w:spacing w:val="3"/>
        </w:rPr>
        <w:t xml:space="preserve"> </w:t>
      </w:r>
      <w:r>
        <w:t>with</w:t>
      </w:r>
      <w:r>
        <w:rPr>
          <w:spacing w:val="4"/>
        </w:rPr>
        <w:t xml:space="preserve"> </w:t>
      </w:r>
      <w:r>
        <w:t>the police</w:t>
      </w:r>
      <w:r>
        <w:rPr>
          <w:spacing w:val="-1"/>
        </w:rPr>
        <w:t xml:space="preserve"> </w:t>
      </w:r>
      <w:r>
        <w:t>and</w:t>
      </w:r>
      <w:r>
        <w:rPr>
          <w:spacing w:val="-1"/>
        </w:rPr>
        <w:t xml:space="preserve"> </w:t>
      </w:r>
      <w:r>
        <w:t>other</w:t>
      </w:r>
      <w:r>
        <w:rPr>
          <w:spacing w:val="1"/>
        </w:rPr>
        <w:t xml:space="preserve"> </w:t>
      </w:r>
      <w:r>
        <w:t>agencies,</w:t>
      </w:r>
      <w:r>
        <w:rPr>
          <w:spacing w:val="-1"/>
        </w:rPr>
        <w:t xml:space="preserve"> </w:t>
      </w:r>
      <w:r>
        <w:t>and</w:t>
      </w:r>
      <w:r>
        <w:rPr>
          <w:spacing w:val="-1"/>
        </w:rPr>
        <w:t xml:space="preserve"> </w:t>
      </w:r>
      <w:r>
        <w:t>to</w:t>
      </w:r>
      <w:r>
        <w:rPr>
          <w:spacing w:val="4"/>
        </w:rPr>
        <w:t xml:space="preserve"> </w:t>
      </w:r>
      <w:r>
        <w:t>monitor</w:t>
      </w:r>
      <w:r>
        <w:rPr>
          <w:spacing w:val="1"/>
        </w:rPr>
        <w:t xml:space="preserve"> </w:t>
      </w:r>
      <w:r>
        <w:t>the</w:t>
      </w:r>
      <w:r w:rsidR="009F3F23">
        <w:t xml:space="preserve"> </w:t>
      </w:r>
      <w:r>
        <w:t>progress</w:t>
      </w:r>
      <w:r>
        <w:rPr>
          <w:spacing w:val="-2"/>
        </w:rPr>
        <w:t xml:space="preserve"> </w:t>
      </w:r>
      <w:r>
        <w:t>of</w:t>
      </w:r>
      <w:r>
        <w:rPr>
          <w:spacing w:val="1"/>
        </w:rPr>
        <w:t xml:space="preserve"> </w:t>
      </w:r>
      <w:r>
        <w:t>cases to ensure that they are dealt with as quickly as possible, consistent with a thorough</w:t>
      </w:r>
      <w:r>
        <w:rPr>
          <w:spacing w:val="-56"/>
        </w:rPr>
        <w:t xml:space="preserve"> </w:t>
      </w:r>
      <w:r>
        <w:t>and</w:t>
      </w:r>
      <w:r>
        <w:rPr>
          <w:spacing w:val="-1"/>
        </w:rPr>
        <w:t xml:space="preserve"> </w:t>
      </w:r>
      <w:r>
        <w:t>fair</w:t>
      </w:r>
      <w:r>
        <w:rPr>
          <w:spacing w:val="-1"/>
        </w:rPr>
        <w:t xml:space="preserve"> </w:t>
      </w:r>
      <w:r>
        <w:t>process.</w:t>
      </w:r>
    </w:p>
    <w:p w14:paraId="6FB33F29" w14:textId="77777777" w:rsidR="00EE3E1E" w:rsidRDefault="00EE3E1E" w:rsidP="0008142D">
      <w:pPr>
        <w:pStyle w:val="BodyText"/>
        <w:spacing w:before="1"/>
        <w:rPr>
          <w:sz w:val="23"/>
        </w:rPr>
      </w:pPr>
    </w:p>
    <w:p w14:paraId="4A8B0A58" w14:textId="6C6DCF46" w:rsidR="00EE3E1E" w:rsidRDefault="00EE3E1E" w:rsidP="0008142D">
      <w:pPr>
        <w:pStyle w:val="BodyText"/>
        <w:spacing w:line="278" w:lineRule="auto"/>
        <w:ind w:left="1040" w:right="1032"/>
      </w:pPr>
      <w:r>
        <w:t>All allegations against staff are dealt with in accordance with ‘Working Together 2015’.</w:t>
      </w:r>
      <w:r>
        <w:rPr>
          <w:spacing w:val="1"/>
        </w:rPr>
        <w:t xml:space="preserve"> </w:t>
      </w:r>
      <w:r>
        <w:t>In</w:t>
      </w:r>
      <w:r>
        <w:rPr>
          <w:spacing w:val="1"/>
        </w:rPr>
        <w:t xml:space="preserve"> </w:t>
      </w:r>
      <w:r>
        <w:t>addition,</w:t>
      </w:r>
      <w:r>
        <w:rPr>
          <w:spacing w:val="1"/>
        </w:rPr>
        <w:t xml:space="preserve"> </w:t>
      </w:r>
      <w:r>
        <w:t>schools</w:t>
      </w:r>
      <w:r>
        <w:rPr>
          <w:spacing w:val="-1"/>
        </w:rPr>
        <w:t xml:space="preserve"> </w:t>
      </w:r>
      <w:r>
        <w:t>should</w:t>
      </w:r>
      <w:r>
        <w:rPr>
          <w:spacing w:val="-3"/>
        </w:rPr>
        <w:t xml:space="preserve"> </w:t>
      </w:r>
      <w:r>
        <w:t>have</w:t>
      </w:r>
      <w:r>
        <w:rPr>
          <w:spacing w:val="2"/>
        </w:rPr>
        <w:t xml:space="preserve"> </w:t>
      </w:r>
      <w:r>
        <w:t>regard</w:t>
      </w:r>
      <w:r>
        <w:rPr>
          <w:spacing w:val="2"/>
        </w:rPr>
        <w:t xml:space="preserve"> </w:t>
      </w:r>
      <w:r>
        <w:t>to</w:t>
      </w:r>
      <w:r>
        <w:rPr>
          <w:spacing w:val="1"/>
        </w:rPr>
        <w:t xml:space="preserve"> </w:t>
      </w:r>
      <w:r>
        <w:t>Part</w:t>
      </w:r>
      <w:r>
        <w:rPr>
          <w:spacing w:val="-3"/>
        </w:rPr>
        <w:t xml:space="preserve"> </w:t>
      </w:r>
      <w:r>
        <w:t>4</w:t>
      </w:r>
      <w:r>
        <w:rPr>
          <w:spacing w:val="2"/>
        </w:rPr>
        <w:t xml:space="preserve"> </w:t>
      </w:r>
      <w:r>
        <w:t>of the</w:t>
      </w:r>
      <w:r>
        <w:rPr>
          <w:spacing w:val="2"/>
        </w:rPr>
        <w:t xml:space="preserve"> </w:t>
      </w:r>
      <w:r>
        <w:t>statutory guidance</w:t>
      </w:r>
      <w:r>
        <w:rPr>
          <w:spacing w:val="1"/>
        </w:rPr>
        <w:t xml:space="preserve"> </w:t>
      </w:r>
      <w:r>
        <w:t>‘Keeping</w:t>
      </w:r>
      <w:r>
        <w:rPr>
          <w:spacing w:val="1"/>
        </w:rPr>
        <w:t xml:space="preserve"> </w:t>
      </w:r>
      <w:r>
        <w:t>Children Safe in Education (202</w:t>
      </w:r>
      <w:r w:rsidR="007C4E55">
        <w:t>1</w:t>
      </w:r>
      <w:r>
        <w:t>)’. Should the allegation be about the DSL, allegations</w:t>
      </w:r>
      <w:r>
        <w:rPr>
          <w:spacing w:val="-56"/>
        </w:rPr>
        <w:t xml:space="preserve"> </w:t>
      </w:r>
      <w:r>
        <w:t>should</w:t>
      </w:r>
      <w:r>
        <w:rPr>
          <w:spacing w:val="-1"/>
        </w:rPr>
        <w:t xml:space="preserve"> </w:t>
      </w:r>
      <w:r>
        <w:t>be passed directly</w:t>
      </w:r>
      <w:r>
        <w:rPr>
          <w:spacing w:val="3"/>
        </w:rPr>
        <w:t xml:space="preserve"> </w:t>
      </w:r>
      <w:r>
        <w:t>to</w:t>
      </w:r>
      <w:r>
        <w:rPr>
          <w:spacing w:val="5"/>
        </w:rPr>
        <w:t xml:space="preserve"> </w:t>
      </w:r>
      <w:r>
        <w:t>the LADO.</w:t>
      </w:r>
    </w:p>
    <w:p w14:paraId="5318B4F3" w14:textId="77777777" w:rsidR="00EE3E1E" w:rsidRDefault="00EE3E1E" w:rsidP="0008142D">
      <w:pPr>
        <w:pStyle w:val="BodyText"/>
        <w:spacing w:before="10"/>
        <w:rPr>
          <w:sz w:val="29"/>
        </w:rPr>
      </w:pPr>
    </w:p>
    <w:p w14:paraId="75E2A617" w14:textId="77777777" w:rsidR="00EE3E1E" w:rsidRDefault="00EE3E1E" w:rsidP="0008142D">
      <w:pPr>
        <w:pStyle w:val="Heading1"/>
        <w:spacing w:before="1" w:line="477" w:lineRule="auto"/>
        <w:ind w:right="7858"/>
      </w:pPr>
      <w:bookmarkStart w:id="38" w:name="Appendix_C_Referral_Routes"/>
      <w:bookmarkEnd w:id="38"/>
      <w:r>
        <w:rPr>
          <w:color w:val="2C74B5"/>
        </w:rPr>
        <w:t>Appendix</w:t>
      </w:r>
      <w:r>
        <w:rPr>
          <w:color w:val="2C74B5"/>
          <w:spacing w:val="2"/>
        </w:rPr>
        <w:t xml:space="preserve"> </w:t>
      </w:r>
      <w:r>
        <w:rPr>
          <w:color w:val="365F91"/>
        </w:rPr>
        <w:t>C</w:t>
      </w:r>
      <w:r>
        <w:rPr>
          <w:color w:val="365F91"/>
          <w:spacing w:val="1"/>
        </w:rPr>
        <w:t xml:space="preserve"> </w:t>
      </w:r>
      <w:r>
        <w:rPr>
          <w:color w:val="528DD2"/>
        </w:rPr>
        <w:t>Referral</w:t>
      </w:r>
      <w:r>
        <w:rPr>
          <w:color w:val="528DD2"/>
          <w:spacing w:val="-7"/>
        </w:rPr>
        <w:t xml:space="preserve"> </w:t>
      </w:r>
      <w:r>
        <w:rPr>
          <w:color w:val="528DD2"/>
        </w:rPr>
        <w:t>Routes</w:t>
      </w:r>
    </w:p>
    <w:p w14:paraId="130ABC11" w14:textId="77777777" w:rsidR="00EE3E1E" w:rsidRDefault="00EE3E1E" w:rsidP="0008142D">
      <w:pPr>
        <w:spacing w:before="6"/>
        <w:ind w:left="1040"/>
        <w:rPr>
          <w:rFonts w:ascii="Arial"/>
          <w:b/>
        </w:rPr>
      </w:pPr>
      <w:r>
        <w:rPr>
          <w:rFonts w:ascii="Arial"/>
          <w:b/>
          <w:color w:val="528DD2"/>
        </w:rPr>
        <w:t>Oxfordshire Safeguarding</w:t>
      </w:r>
      <w:r>
        <w:rPr>
          <w:rFonts w:ascii="Arial"/>
          <w:b/>
          <w:color w:val="528DD2"/>
          <w:spacing w:val="-4"/>
        </w:rPr>
        <w:t xml:space="preserve"> </w:t>
      </w:r>
      <w:r>
        <w:rPr>
          <w:rFonts w:ascii="Arial"/>
          <w:b/>
          <w:color w:val="528DD2"/>
        </w:rPr>
        <w:t>Children</w:t>
      </w:r>
      <w:r>
        <w:rPr>
          <w:rFonts w:ascii="Arial"/>
          <w:b/>
          <w:color w:val="528DD2"/>
          <w:spacing w:val="-4"/>
        </w:rPr>
        <w:t xml:space="preserve"> </w:t>
      </w:r>
      <w:r>
        <w:rPr>
          <w:rFonts w:ascii="Arial"/>
          <w:b/>
          <w:color w:val="528DD2"/>
        </w:rPr>
        <w:t>Board</w:t>
      </w:r>
    </w:p>
    <w:p w14:paraId="1DDD8775" w14:textId="77777777" w:rsidR="00EE3E1E" w:rsidRDefault="00EE3E1E" w:rsidP="0008142D">
      <w:pPr>
        <w:pStyle w:val="BodyText"/>
        <w:spacing w:before="9"/>
        <w:rPr>
          <w:rFonts w:ascii="Arial"/>
          <w:b/>
          <w:sz w:val="23"/>
        </w:rPr>
      </w:pPr>
    </w:p>
    <w:p w14:paraId="56A25E95" w14:textId="77777777" w:rsidR="00EE3E1E" w:rsidRDefault="00EE3E1E" w:rsidP="0008142D">
      <w:pPr>
        <w:pStyle w:val="BodyText"/>
        <w:spacing w:line="244" w:lineRule="auto"/>
        <w:ind w:left="1040" w:right="736"/>
      </w:pPr>
      <w:r>
        <w:t>The OSCB has a statutory duty to co-ordinate how agencies work together to safeguard</w:t>
      </w:r>
      <w:r>
        <w:rPr>
          <w:spacing w:val="1"/>
        </w:rPr>
        <w:t xml:space="preserve"> </w:t>
      </w:r>
      <w:r>
        <w:t>and promote the well-being of children and young people in Oxfordshire and to ensure the</w:t>
      </w:r>
      <w:r>
        <w:rPr>
          <w:spacing w:val="-56"/>
        </w:rPr>
        <w:t xml:space="preserve"> </w:t>
      </w:r>
      <w:r>
        <w:t>effectiveness</w:t>
      </w:r>
      <w:r>
        <w:rPr>
          <w:spacing w:val="2"/>
        </w:rPr>
        <w:t xml:space="preserve"> </w:t>
      </w:r>
      <w:r>
        <w:t>of</w:t>
      </w:r>
      <w:r>
        <w:rPr>
          <w:spacing w:val="4"/>
        </w:rPr>
        <w:t xml:space="preserve"> </w:t>
      </w:r>
      <w:r>
        <w:t>the</w:t>
      </w:r>
      <w:r>
        <w:rPr>
          <w:spacing w:val="-1"/>
        </w:rPr>
        <w:t xml:space="preserve"> </w:t>
      </w:r>
      <w:r>
        <w:t>safeguarding arrangements.</w:t>
      </w:r>
    </w:p>
    <w:p w14:paraId="2E13541F" w14:textId="77777777" w:rsidR="00EE3E1E" w:rsidRDefault="00EE3E1E" w:rsidP="0008142D">
      <w:pPr>
        <w:pStyle w:val="BodyText"/>
        <w:spacing w:before="10"/>
        <w:rPr>
          <w:sz w:val="21"/>
        </w:rPr>
      </w:pPr>
    </w:p>
    <w:p w14:paraId="368EE282" w14:textId="77777777" w:rsidR="00EE3E1E" w:rsidRDefault="00EE3E1E" w:rsidP="0008142D">
      <w:pPr>
        <w:pStyle w:val="Heading1"/>
      </w:pPr>
      <w:bookmarkStart w:id="39" w:name="Report_a_child_at_risk"/>
      <w:bookmarkEnd w:id="39"/>
      <w:r>
        <w:rPr>
          <w:color w:val="528DD2"/>
        </w:rPr>
        <w:t>Report</w:t>
      </w:r>
      <w:r>
        <w:rPr>
          <w:color w:val="528DD2"/>
          <w:spacing w:val="-3"/>
        </w:rPr>
        <w:t xml:space="preserve"> </w:t>
      </w:r>
      <w:r>
        <w:rPr>
          <w:color w:val="528DD2"/>
        </w:rPr>
        <w:t>a</w:t>
      </w:r>
      <w:r>
        <w:rPr>
          <w:color w:val="528DD2"/>
          <w:spacing w:val="-4"/>
        </w:rPr>
        <w:t xml:space="preserve"> </w:t>
      </w:r>
      <w:r>
        <w:rPr>
          <w:color w:val="528DD2"/>
        </w:rPr>
        <w:t>child</w:t>
      </w:r>
      <w:r>
        <w:rPr>
          <w:color w:val="528DD2"/>
          <w:spacing w:val="-2"/>
        </w:rPr>
        <w:t xml:space="preserve"> </w:t>
      </w:r>
      <w:r>
        <w:rPr>
          <w:color w:val="528DD2"/>
        </w:rPr>
        <w:t>at</w:t>
      </w:r>
      <w:r>
        <w:rPr>
          <w:color w:val="528DD2"/>
          <w:spacing w:val="-3"/>
        </w:rPr>
        <w:t xml:space="preserve"> </w:t>
      </w:r>
      <w:r>
        <w:rPr>
          <w:color w:val="528DD2"/>
        </w:rPr>
        <w:t>risk</w:t>
      </w:r>
    </w:p>
    <w:p w14:paraId="22946660" w14:textId="77777777" w:rsidR="00EE3E1E" w:rsidRDefault="00EE3E1E" w:rsidP="0008142D">
      <w:pPr>
        <w:pStyle w:val="BodyText"/>
        <w:spacing w:before="125" w:line="249" w:lineRule="auto"/>
        <w:ind w:left="1040" w:right="1436"/>
      </w:pPr>
      <w:r>
        <w:t>If you are worried about a child or young person who could be in danger, please</w:t>
      </w:r>
      <w:r>
        <w:rPr>
          <w:spacing w:val="-56"/>
        </w:rPr>
        <w:t xml:space="preserve"> </w:t>
      </w:r>
      <w:r>
        <w:t>contact</w:t>
      </w:r>
    </w:p>
    <w:p w14:paraId="32283FDA" w14:textId="77777777" w:rsidR="00EE3E1E" w:rsidRDefault="00EE3E1E" w:rsidP="0008142D">
      <w:pPr>
        <w:pStyle w:val="BodyText"/>
        <w:spacing w:before="4"/>
        <w:rPr>
          <w:sz w:val="23"/>
        </w:rPr>
      </w:pPr>
    </w:p>
    <w:p w14:paraId="4D2652E7" w14:textId="77777777" w:rsidR="00EE3E1E" w:rsidRDefault="00EE3E1E" w:rsidP="0008142D">
      <w:pPr>
        <w:pStyle w:val="ListParagraph"/>
        <w:numPr>
          <w:ilvl w:val="0"/>
          <w:numId w:val="1"/>
        </w:numPr>
        <w:tabs>
          <w:tab w:val="left" w:pos="1760"/>
          <w:tab w:val="left" w:pos="1761"/>
        </w:tabs>
        <w:spacing w:before="1"/>
        <w:ind w:left="1761"/>
      </w:pPr>
      <w:r>
        <w:t>Children’s</w:t>
      </w:r>
      <w:r>
        <w:rPr>
          <w:spacing w:val="-6"/>
        </w:rPr>
        <w:t xml:space="preserve"> </w:t>
      </w:r>
      <w:r>
        <w:t>Social</w:t>
      </w:r>
      <w:r>
        <w:rPr>
          <w:spacing w:val="-3"/>
        </w:rPr>
        <w:t xml:space="preserve"> </w:t>
      </w:r>
      <w:r>
        <w:t>Care</w:t>
      </w:r>
      <w:r>
        <w:rPr>
          <w:spacing w:val="1"/>
        </w:rPr>
        <w:t xml:space="preserve"> </w:t>
      </w:r>
      <w:r>
        <w:t>on 01865815843</w:t>
      </w:r>
    </w:p>
    <w:p w14:paraId="52475769" w14:textId="77777777" w:rsidR="00EE3E1E" w:rsidRDefault="00EE3E1E" w:rsidP="0008142D">
      <w:pPr>
        <w:pStyle w:val="ListParagraph"/>
        <w:numPr>
          <w:ilvl w:val="0"/>
          <w:numId w:val="1"/>
        </w:numPr>
        <w:tabs>
          <w:tab w:val="left" w:pos="1760"/>
          <w:tab w:val="left" w:pos="1761"/>
        </w:tabs>
        <w:spacing w:before="29"/>
        <w:ind w:left="1761"/>
      </w:pPr>
      <w:r>
        <w:t>by</w:t>
      </w:r>
      <w:r>
        <w:rPr>
          <w:spacing w:val="-3"/>
        </w:rPr>
        <w:t xml:space="preserve"> </w:t>
      </w:r>
      <w:r>
        <w:t>email</w:t>
      </w:r>
      <w:r>
        <w:rPr>
          <w:spacing w:val="-3"/>
        </w:rPr>
        <w:t xml:space="preserve"> </w:t>
      </w:r>
      <w:r>
        <w:t>at</w:t>
      </w:r>
      <w:r>
        <w:rPr>
          <w:color w:val="0461C1"/>
          <w:spacing w:val="-13"/>
        </w:rPr>
        <w:t xml:space="preserve"> </w:t>
      </w:r>
      <w:hyperlink r:id="rId20">
        <w:r>
          <w:rPr>
            <w:color w:val="0461C1"/>
            <w:u w:val="single" w:color="000000"/>
          </w:rPr>
          <w:t>childrens@oxford.gov.uk</w:t>
        </w:r>
      </w:hyperlink>
    </w:p>
    <w:p w14:paraId="15F13BC7" w14:textId="77777777" w:rsidR="00EE3E1E" w:rsidRDefault="00EE3E1E" w:rsidP="0008142D">
      <w:pPr>
        <w:pStyle w:val="ListParagraph"/>
        <w:numPr>
          <w:ilvl w:val="0"/>
          <w:numId w:val="1"/>
        </w:numPr>
        <w:tabs>
          <w:tab w:val="left" w:pos="1760"/>
          <w:tab w:val="left" w:pos="1761"/>
        </w:tabs>
        <w:spacing w:before="11"/>
        <w:ind w:left="1761"/>
      </w:pPr>
      <w:r>
        <w:t>or</w:t>
      </w:r>
      <w:r>
        <w:rPr>
          <w:spacing w:val="-1"/>
        </w:rPr>
        <w:t xml:space="preserve"> </w:t>
      </w:r>
      <w:r>
        <w:t>the</w:t>
      </w:r>
      <w:r>
        <w:rPr>
          <w:spacing w:val="-5"/>
        </w:rPr>
        <w:t xml:space="preserve"> </w:t>
      </w:r>
      <w:r>
        <w:t>police</w:t>
      </w:r>
    </w:p>
    <w:p w14:paraId="628EF298" w14:textId="77777777" w:rsidR="00EE3E1E" w:rsidRDefault="00EE3E1E" w:rsidP="0008142D">
      <w:pPr>
        <w:pStyle w:val="BodyText"/>
        <w:spacing w:before="5"/>
      </w:pPr>
    </w:p>
    <w:p w14:paraId="20FD9EFE" w14:textId="1420AA5C" w:rsidR="00EE3E1E" w:rsidRDefault="00EE3E1E" w:rsidP="0008142D">
      <w:pPr>
        <w:spacing w:before="1"/>
        <w:ind w:left="1040" w:right="687"/>
      </w:pPr>
      <w:r>
        <w:t>You can contact the police directly by dialling 101 and they will discuss with Children's</w:t>
      </w:r>
      <w:r>
        <w:rPr>
          <w:spacing w:val="1"/>
        </w:rPr>
        <w:t xml:space="preserve"> </w:t>
      </w:r>
      <w:r>
        <w:t xml:space="preserve">Social Care what action should be taken. </w:t>
      </w:r>
      <w:r>
        <w:rPr>
          <w:rFonts w:ascii="Arial"/>
          <w:b/>
        </w:rPr>
        <w:t>In an emergency always contact the police by</w:t>
      </w:r>
      <w:r>
        <w:rPr>
          <w:rFonts w:ascii="Arial"/>
          <w:b/>
          <w:spacing w:val="-59"/>
        </w:rPr>
        <w:t xml:space="preserve"> </w:t>
      </w:r>
      <w:r w:rsidR="007C4E55">
        <w:rPr>
          <w:rFonts w:ascii="Arial"/>
          <w:b/>
        </w:rPr>
        <w:t>dialing</w:t>
      </w:r>
      <w:r>
        <w:rPr>
          <w:rFonts w:ascii="Arial"/>
          <w:b/>
          <w:spacing w:val="-1"/>
        </w:rPr>
        <w:t xml:space="preserve"> </w:t>
      </w:r>
      <w:r>
        <w:rPr>
          <w:rFonts w:ascii="Arial"/>
          <w:b/>
        </w:rPr>
        <w:t>999</w:t>
      </w:r>
      <w:r>
        <w:t>.</w:t>
      </w:r>
    </w:p>
    <w:p w14:paraId="3CC92DB9" w14:textId="77777777" w:rsidR="00EE3E1E" w:rsidRDefault="00EE3E1E" w:rsidP="0008142D">
      <w:pPr>
        <w:pStyle w:val="BodyText"/>
        <w:spacing w:before="9"/>
      </w:pPr>
    </w:p>
    <w:p w14:paraId="4E6D00D4" w14:textId="4434353B" w:rsidR="00EE3E1E" w:rsidRDefault="00EE3E1E" w:rsidP="007C4E55">
      <w:pPr>
        <w:pStyle w:val="BodyText"/>
        <w:spacing w:line="244" w:lineRule="auto"/>
        <w:ind w:left="1040" w:right="778"/>
        <w:sectPr w:rsidR="00EE3E1E">
          <w:pgSz w:w="11910" w:h="16840"/>
          <w:pgMar w:top="1840" w:right="960" w:bottom="1980" w:left="400" w:header="720" w:footer="1771" w:gutter="0"/>
          <w:cols w:space="720"/>
        </w:sectPr>
      </w:pPr>
      <w:r>
        <w:t>If you would like to speak to a social worker outside of office hours, please phone the</w:t>
      </w:r>
      <w:r>
        <w:rPr>
          <w:spacing w:val="-56"/>
        </w:rPr>
        <w:t xml:space="preserve"> </w:t>
      </w:r>
      <w:r>
        <w:t>Emergency</w:t>
      </w:r>
      <w:r>
        <w:rPr>
          <w:spacing w:val="2"/>
        </w:rPr>
        <w:t xml:space="preserve"> </w:t>
      </w:r>
      <w:r>
        <w:t>Duty</w:t>
      </w:r>
      <w:r>
        <w:rPr>
          <w:spacing w:val="-2"/>
        </w:rPr>
        <w:t xml:space="preserve"> </w:t>
      </w:r>
      <w:r>
        <w:t>Team</w:t>
      </w:r>
      <w:r>
        <w:rPr>
          <w:spacing w:val="2"/>
        </w:rPr>
        <w:t xml:space="preserve"> </w:t>
      </w:r>
      <w:r>
        <w:t>(EDT)</w:t>
      </w:r>
      <w:r>
        <w:rPr>
          <w:spacing w:val="1"/>
        </w:rPr>
        <w:t xml:space="preserve"> </w:t>
      </w:r>
      <w:r>
        <w:t>on 0300 123 23 27.</w:t>
      </w:r>
    </w:p>
    <w:p w14:paraId="27A83B02" w14:textId="77777777" w:rsidR="00EE3E1E" w:rsidRDefault="00EE3E1E" w:rsidP="007C4E55">
      <w:pPr>
        <w:pStyle w:val="Heading1"/>
        <w:spacing w:before="94"/>
        <w:ind w:left="0"/>
      </w:pPr>
      <w:bookmarkStart w:id="40" w:name="Appendix_D"/>
      <w:bookmarkEnd w:id="40"/>
      <w:r>
        <w:rPr>
          <w:color w:val="365F91"/>
        </w:rPr>
        <w:lastRenderedPageBreak/>
        <w:t>Appendix</w:t>
      </w:r>
      <w:r>
        <w:rPr>
          <w:color w:val="365F91"/>
          <w:spacing w:val="-7"/>
        </w:rPr>
        <w:t xml:space="preserve"> </w:t>
      </w:r>
      <w:r>
        <w:rPr>
          <w:color w:val="365F91"/>
        </w:rPr>
        <w:t>D</w:t>
      </w:r>
    </w:p>
    <w:p w14:paraId="7BEC75CB" w14:textId="77777777" w:rsidR="00EE3E1E" w:rsidRDefault="00EE3E1E" w:rsidP="0008142D">
      <w:pPr>
        <w:spacing w:before="43" w:line="638" w:lineRule="exact"/>
        <w:ind w:left="1040" w:right="6131"/>
        <w:rPr>
          <w:rFonts w:ascii="Arial"/>
          <w:b/>
        </w:rPr>
      </w:pPr>
      <w:r>
        <w:rPr>
          <w:rFonts w:ascii="Arial"/>
          <w:b/>
          <w:color w:val="528DD2"/>
        </w:rPr>
        <w:t>How</w:t>
      </w:r>
      <w:r>
        <w:rPr>
          <w:rFonts w:ascii="Arial"/>
          <w:b/>
          <w:color w:val="528DD2"/>
          <w:spacing w:val="-6"/>
        </w:rPr>
        <w:t xml:space="preserve"> </w:t>
      </w:r>
      <w:r>
        <w:rPr>
          <w:rFonts w:ascii="Arial"/>
          <w:b/>
          <w:color w:val="528DD2"/>
        </w:rPr>
        <w:t>to</w:t>
      </w:r>
      <w:r>
        <w:rPr>
          <w:rFonts w:ascii="Arial"/>
          <w:b/>
          <w:color w:val="528DD2"/>
          <w:spacing w:val="-3"/>
        </w:rPr>
        <w:t xml:space="preserve"> </w:t>
      </w:r>
      <w:r>
        <w:rPr>
          <w:rFonts w:ascii="Arial"/>
          <w:b/>
          <w:color w:val="528DD2"/>
        </w:rPr>
        <w:t>Respond</w:t>
      </w:r>
      <w:r>
        <w:rPr>
          <w:rFonts w:ascii="Arial"/>
          <w:b/>
          <w:color w:val="528DD2"/>
          <w:spacing w:val="-3"/>
        </w:rPr>
        <w:t xml:space="preserve"> </w:t>
      </w:r>
      <w:r>
        <w:rPr>
          <w:rFonts w:ascii="Arial"/>
          <w:b/>
          <w:color w:val="528DD2"/>
        </w:rPr>
        <w:t>to</w:t>
      </w:r>
      <w:r>
        <w:rPr>
          <w:rFonts w:ascii="Arial"/>
          <w:b/>
          <w:color w:val="528DD2"/>
          <w:spacing w:val="-3"/>
        </w:rPr>
        <w:t xml:space="preserve"> </w:t>
      </w:r>
      <w:r>
        <w:rPr>
          <w:rFonts w:ascii="Arial"/>
          <w:b/>
          <w:color w:val="528DD2"/>
        </w:rPr>
        <w:t>a Disclosure</w:t>
      </w:r>
      <w:r>
        <w:rPr>
          <w:rFonts w:ascii="Arial"/>
          <w:b/>
          <w:color w:val="528DD2"/>
          <w:spacing w:val="-58"/>
        </w:rPr>
        <w:t xml:space="preserve"> </w:t>
      </w:r>
      <w:r>
        <w:rPr>
          <w:rFonts w:ascii="Arial"/>
          <w:b/>
        </w:rPr>
        <w:t>Receive</w:t>
      </w:r>
    </w:p>
    <w:p w14:paraId="396FE42F" w14:textId="77777777" w:rsidR="00EE3E1E" w:rsidRDefault="00EE3E1E" w:rsidP="0008142D">
      <w:pPr>
        <w:pStyle w:val="BodyText"/>
        <w:spacing w:line="236" w:lineRule="exact"/>
        <w:ind w:left="1040"/>
      </w:pPr>
      <w:r>
        <w:t>Listen</w:t>
      </w:r>
    </w:p>
    <w:p w14:paraId="1491A73C" w14:textId="77777777" w:rsidR="00EE3E1E" w:rsidRDefault="00EE3E1E" w:rsidP="0008142D">
      <w:pPr>
        <w:pStyle w:val="BodyText"/>
        <w:spacing w:before="44" w:line="283" w:lineRule="auto"/>
        <w:ind w:left="1040" w:right="6638"/>
      </w:pPr>
      <w:r>
        <w:t>Accept</w:t>
      </w:r>
      <w:r>
        <w:rPr>
          <w:spacing w:val="1"/>
        </w:rPr>
        <w:t xml:space="preserve"> </w:t>
      </w:r>
      <w:r>
        <w:t>what</w:t>
      </w:r>
      <w:r>
        <w:rPr>
          <w:spacing w:val="-3"/>
        </w:rPr>
        <w:t xml:space="preserve"> </w:t>
      </w:r>
      <w:r>
        <w:t>the</w:t>
      </w:r>
      <w:r>
        <w:rPr>
          <w:spacing w:val="2"/>
        </w:rPr>
        <w:t xml:space="preserve"> </w:t>
      </w:r>
      <w:r>
        <w:t>student</w:t>
      </w:r>
      <w:r>
        <w:rPr>
          <w:spacing w:val="1"/>
        </w:rPr>
        <w:t xml:space="preserve"> </w:t>
      </w:r>
      <w:r>
        <w:t>says</w:t>
      </w:r>
      <w:r>
        <w:rPr>
          <w:spacing w:val="-55"/>
        </w:rPr>
        <w:t xml:space="preserve"> </w:t>
      </w:r>
      <w:r>
        <w:t>Take</w:t>
      </w:r>
      <w:r>
        <w:rPr>
          <w:spacing w:val="4"/>
        </w:rPr>
        <w:t xml:space="preserve"> </w:t>
      </w:r>
      <w:r>
        <w:t>it</w:t>
      </w:r>
      <w:r>
        <w:rPr>
          <w:spacing w:val="-1"/>
        </w:rPr>
        <w:t xml:space="preserve"> </w:t>
      </w:r>
      <w:r>
        <w:t>at</w:t>
      </w:r>
      <w:r>
        <w:rPr>
          <w:spacing w:val="4"/>
        </w:rPr>
        <w:t xml:space="preserve"> </w:t>
      </w:r>
      <w:r>
        <w:t>their</w:t>
      </w:r>
      <w:r>
        <w:rPr>
          <w:spacing w:val="1"/>
        </w:rPr>
        <w:t xml:space="preserve"> </w:t>
      </w:r>
      <w:r>
        <w:t>pace</w:t>
      </w:r>
    </w:p>
    <w:p w14:paraId="32C95934" w14:textId="77777777" w:rsidR="00EE3E1E" w:rsidRDefault="00EE3E1E" w:rsidP="0008142D">
      <w:pPr>
        <w:pStyle w:val="BodyText"/>
        <w:spacing w:line="278" w:lineRule="auto"/>
        <w:ind w:left="1040" w:right="1436"/>
      </w:pPr>
      <w:r>
        <w:t>Try not to burden them with guilt by asking questions like, “Why didn’t you tell me</w:t>
      </w:r>
      <w:r>
        <w:rPr>
          <w:spacing w:val="-56"/>
        </w:rPr>
        <w:t xml:space="preserve"> </w:t>
      </w:r>
      <w:r>
        <w:t>before?”</w:t>
      </w:r>
    </w:p>
    <w:p w14:paraId="716FE067" w14:textId="77777777" w:rsidR="00EE3E1E" w:rsidRDefault="00EE3E1E" w:rsidP="0008142D">
      <w:pPr>
        <w:pStyle w:val="BodyText"/>
        <w:spacing w:before="10"/>
        <w:rPr>
          <w:sz w:val="21"/>
        </w:rPr>
      </w:pPr>
    </w:p>
    <w:p w14:paraId="6C00B851" w14:textId="77777777" w:rsidR="00EE3E1E" w:rsidRDefault="00EE3E1E" w:rsidP="0008142D">
      <w:pPr>
        <w:pStyle w:val="Heading1"/>
      </w:pPr>
      <w:bookmarkStart w:id="41" w:name="Reassure"/>
      <w:bookmarkEnd w:id="41"/>
      <w:r>
        <w:t>Reassure</w:t>
      </w:r>
    </w:p>
    <w:p w14:paraId="72ABE0A7" w14:textId="77777777" w:rsidR="00EE3E1E" w:rsidRDefault="00EE3E1E" w:rsidP="0008142D">
      <w:pPr>
        <w:pStyle w:val="BodyText"/>
        <w:spacing w:before="53" w:line="280" w:lineRule="auto"/>
        <w:ind w:left="1040" w:right="778"/>
      </w:pPr>
      <w:r>
        <w:t>Stay calm and reassure the student that they have done the right thing in talking to you</w:t>
      </w:r>
      <w:r>
        <w:rPr>
          <w:spacing w:val="-56"/>
        </w:rPr>
        <w:t xml:space="preserve"> </w:t>
      </w:r>
      <w:r>
        <w:t>Don’t</w:t>
      </w:r>
      <w:r>
        <w:rPr>
          <w:spacing w:val="-2"/>
        </w:rPr>
        <w:t xml:space="preserve"> </w:t>
      </w:r>
      <w:r>
        <w:t>promise</w:t>
      </w:r>
      <w:r>
        <w:rPr>
          <w:spacing w:val="-2"/>
        </w:rPr>
        <w:t xml:space="preserve"> </w:t>
      </w:r>
      <w:r>
        <w:t>confidentiality:</w:t>
      </w:r>
      <w:r>
        <w:rPr>
          <w:spacing w:val="-1"/>
        </w:rPr>
        <w:t xml:space="preserve"> </w:t>
      </w:r>
      <w:r>
        <w:t>you</w:t>
      </w:r>
      <w:r>
        <w:rPr>
          <w:spacing w:val="3"/>
        </w:rPr>
        <w:t xml:space="preserve"> </w:t>
      </w:r>
      <w:r>
        <w:t>have</w:t>
      </w:r>
      <w:r>
        <w:rPr>
          <w:spacing w:val="-2"/>
        </w:rPr>
        <w:t xml:space="preserve"> </w:t>
      </w:r>
      <w:r>
        <w:t>a</w:t>
      </w:r>
      <w:r>
        <w:rPr>
          <w:spacing w:val="-1"/>
        </w:rPr>
        <w:t xml:space="preserve"> </w:t>
      </w:r>
      <w:r>
        <w:t>duty</w:t>
      </w:r>
      <w:r>
        <w:rPr>
          <w:spacing w:val="1"/>
        </w:rPr>
        <w:t xml:space="preserve"> </w:t>
      </w:r>
      <w:r>
        <w:t>to</w:t>
      </w:r>
      <w:r>
        <w:rPr>
          <w:spacing w:val="3"/>
        </w:rPr>
        <w:t xml:space="preserve"> </w:t>
      </w:r>
      <w:r>
        <w:t>refer</w:t>
      </w:r>
      <w:r>
        <w:rPr>
          <w:spacing w:val="-4"/>
        </w:rPr>
        <w:t xml:space="preserve"> </w:t>
      </w:r>
      <w:r>
        <w:t>a</w:t>
      </w:r>
      <w:r>
        <w:rPr>
          <w:spacing w:val="3"/>
        </w:rPr>
        <w:t xml:space="preserve"> </w:t>
      </w:r>
      <w:r>
        <w:t>student</w:t>
      </w:r>
      <w:r>
        <w:rPr>
          <w:spacing w:val="2"/>
        </w:rPr>
        <w:t xml:space="preserve"> </w:t>
      </w:r>
      <w:r>
        <w:t>who</w:t>
      </w:r>
      <w:r>
        <w:rPr>
          <w:spacing w:val="3"/>
        </w:rPr>
        <w:t xml:space="preserve"> </w:t>
      </w:r>
      <w:r>
        <w:t>is</w:t>
      </w:r>
      <w:r>
        <w:rPr>
          <w:spacing w:val="-2"/>
        </w:rPr>
        <w:t xml:space="preserve"> </w:t>
      </w:r>
      <w:r>
        <w:t>at</w:t>
      </w:r>
      <w:r>
        <w:rPr>
          <w:spacing w:val="2"/>
        </w:rPr>
        <w:t xml:space="preserve"> </w:t>
      </w:r>
      <w:r>
        <w:t>risk</w:t>
      </w:r>
      <w:r>
        <w:rPr>
          <w:spacing w:val="1"/>
        </w:rPr>
        <w:t xml:space="preserve"> </w:t>
      </w:r>
      <w:r>
        <w:t>Try</w:t>
      </w:r>
      <w:r>
        <w:rPr>
          <w:spacing w:val="-3"/>
        </w:rPr>
        <w:t xml:space="preserve"> </w:t>
      </w:r>
      <w:r>
        <w:t>to</w:t>
      </w:r>
      <w:r>
        <w:rPr>
          <w:spacing w:val="1"/>
        </w:rPr>
        <w:t xml:space="preserve"> </w:t>
      </w:r>
      <w:r>
        <w:t>alleviate</w:t>
      </w:r>
      <w:r>
        <w:rPr>
          <w:spacing w:val="-1"/>
        </w:rPr>
        <w:t xml:space="preserve"> </w:t>
      </w:r>
      <w:r>
        <w:t>any</w:t>
      </w:r>
      <w:r>
        <w:rPr>
          <w:spacing w:val="-6"/>
        </w:rPr>
        <w:t xml:space="preserve"> </w:t>
      </w:r>
      <w:r>
        <w:t>feelings</w:t>
      </w:r>
      <w:r>
        <w:rPr>
          <w:spacing w:val="2"/>
        </w:rPr>
        <w:t xml:space="preserve"> </w:t>
      </w:r>
      <w:r>
        <w:t>of</w:t>
      </w:r>
      <w:r>
        <w:rPr>
          <w:spacing w:val="4"/>
        </w:rPr>
        <w:t xml:space="preserve"> </w:t>
      </w:r>
      <w:r>
        <w:t>guilt</w:t>
      </w:r>
      <w:r>
        <w:rPr>
          <w:spacing w:val="3"/>
        </w:rPr>
        <w:t xml:space="preserve"> </w:t>
      </w:r>
      <w:r>
        <w:t>that</w:t>
      </w:r>
      <w:r>
        <w:rPr>
          <w:spacing w:val="4"/>
        </w:rPr>
        <w:t xml:space="preserve"> </w:t>
      </w:r>
      <w:r>
        <w:t>the</w:t>
      </w:r>
      <w:r>
        <w:rPr>
          <w:spacing w:val="-1"/>
        </w:rPr>
        <w:t xml:space="preserve"> </w:t>
      </w:r>
      <w:r>
        <w:t>student</w:t>
      </w:r>
      <w:r>
        <w:rPr>
          <w:spacing w:val="8"/>
        </w:rPr>
        <w:t xml:space="preserve"> </w:t>
      </w:r>
      <w:r>
        <w:t>displays</w:t>
      </w:r>
    </w:p>
    <w:p w14:paraId="46D64FCB" w14:textId="77777777" w:rsidR="00EE3E1E" w:rsidRDefault="00EE3E1E" w:rsidP="0008142D">
      <w:pPr>
        <w:pStyle w:val="BodyText"/>
        <w:spacing w:line="283" w:lineRule="auto"/>
        <w:ind w:left="1040" w:right="778"/>
      </w:pPr>
      <w:r>
        <w:t>Acknowledge how hard it must have been for the student to tell you what happened</w:t>
      </w:r>
      <w:r>
        <w:rPr>
          <w:spacing w:val="-56"/>
        </w:rPr>
        <w:t xml:space="preserve"> </w:t>
      </w:r>
      <w:r>
        <w:t>Empathise</w:t>
      </w:r>
      <w:r>
        <w:rPr>
          <w:spacing w:val="-2"/>
        </w:rPr>
        <w:t xml:space="preserve"> </w:t>
      </w:r>
      <w:r>
        <w:t>with</w:t>
      </w:r>
      <w:r>
        <w:rPr>
          <w:spacing w:val="-1"/>
        </w:rPr>
        <w:t xml:space="preserve"> </w:t>
      </w:r>
      <w:r>
        <w:t>the</w:t>
      </w:r>
      <w:r>
        <w:rPr>
          <w:spacing w:val="4"/>
        </w:rPr>
        <w:t xml:space="preserve"> </w:t>
      </w:r>
      <w:r>
        <w:t>student</w:t>
      </w:r>
      <w:r>
        <w:rPr>
          <w:spacing w:val="8"/>
        </w:rPr>
        <w:t xml:space="preserve"> </w:t>
      </w:r>
      <w:r>
        <w:t>-</w:t>
      </w:r>
      <w:r>
        <w:rPr>
          <w:spacing w:val="-4"/>
        </w:rPr>
        <w:t xml:space="preserve"> </w:t>
      </w:r>
      <w:r>
        <w:t>don’t</w:t>
      </w:r>
      <w:r>
        <w:rPr>
          <w:spacing w:val="2"/>
        </w:rPr>
        <w:t xml:space="preserve"> </w:t>
      </w:r>
      <w:r>
        <w:t>tell</w:t>
      </w:r>
      <w:r>
        <w:rPr>
          <w:spacing w:val="1"/>
        </w:rPr>
        <w:t xml:space="preserve"> </w:t>
      </w:r>
      <w:r>
        <w:t>them</w:t>
      </w:r>
      <w:r>
        <w:rPr>
          <w:spacing w:val="1"/>
        </w:rPr>
        <w:t xml:space="preserve"> </w:t>
      </w:r>
      <w:r>
        <w:t>what</w:t>
      </w:r>
      <w:r>
        <w:rPr>
          <w:spacing w:val="-1"/>
        </w:rPr>
        <w:t xml:space="preserve"> </w:t>
      </w:r>
      <w:r>
        <w:t>they</w:t>
      </w:r>
      <w:r>
        <w:rPr>
          <w:spacing w:val="2"/>
        </w:rPr>
        <w:t xml:space="preserve"> </w:t>
      </w:r>
      <w:r>
        <w:t>should</w:t>
      </w:r>
      <w:r>
        <w:rPr>
          <w:spacing w:val="-1"/>
        </w:rPr>
        <w:t xml:space="preserve"> </w:t>
      </w:r>
      <w:r>
        <w:t>be</w:t>
      </w:r>
      <w:r>
        <w:rPr>
          <w:spacing w:val="-2"/>
        </w:rPr>
        <w:t xml:space="preserve"> </w:t>
      </w:r>
      <w:r>
        <w:t>feeling</w:t>
      </w:r>
    </w:p>
    <w:p w14:paraId="26BFF298" w14:textId="77777777" w:rsidR="00EE3E1E" w:rsidRDefault="00EE3E1E" w:rsidP="0008142D">
      <w:pPr>
        <w:pStyle w:val="BodyText"/>
        <w:spacing w:before="7"/>
        <w:rPr>
          <w:sz w:val="21"/>
        </w:rPr>
      </w:pPr>
    </w:p>
    <w:p w14:paraId="2CCA6E83" w14:textId="77777777" w:rsidR="00EE3E1E" w:rsidRDefault="00EE3E1E" w:rsidP="0008142D">
      <w:pPr>
        <w:pStyle w:val="Heading1"/>
      </w:pPr>
      <w:bookmarkStart w:id="42" w:name="React"/>
      <w:bookmarkEnd w:id="42"/>
      <w:r>
        <w:t>React</w:t>
      </w:r>
    </w:p>
    <w:p w14:paraId="6CFE6164" w14:textId="77777777" w:rsidR="00EE3E1E" w:rsidRDefault="00EE3E1E" w:rsidP="0008142D">
      <w:pPr>
        <w:pStyle w:val="BodyText"/>
        <w:spacing w:before="53" w:line="278" w:lineRule="auto"/>
        <w:ind w:left="1040" w:right="778"/>
      </w:pPr>
      <w:r>
        <w:t>React</w:t>
      </w:r>
      <w:r>
        <w:rPr>
          <w:spacing w:val="-2"/>
        </w:rPr>
        <w:t xml:space="preserve"> </w:t>
      </w:r>
      <w:r>
        <w:t>to</w:t>
      </w:r>
      <w:r>
        <w:rPr>
          <w:spacing w:val="-1"/>
        </w:rPr>
        <w:t xml:space="preserve"> </w:t>
      </w:r>
      <w:r>
        <w:t>the</w:t>
      </w:r>
      <w:r>
        <w:rPr>
          <w:spacing w:val="4"/>
        </w:rPr>
        <w:t xml:space="preserve"> </w:t>
      </w:r>
      <w:r>
        <w:t>student</w:t>
      </w:r>
      <w:r>
        <w:rPr>
          <w:spacing w:val="-2"/>
        </w:rPr>
        <w:t xml:space="preserve"> </w:t>
      </w:r>
      <w:r>
        <w:t>only</w:t>
      </w:r>
      <w:r>
        <w:rPr>
          <w:spacing w:val="-2"/>
        </w:rPr>
        <w:t xml:space="preserve"> </w:t>
      </w:r>
      <w:r>
        <w:t>to</w:t>
      </w:r>
      <w:r>
        <w:rPr>
          <w:spacing w:val="-1"/>
        </w:rPr>
        <w:t xml:space="preserve"> </w:t>
      </w:r>
      <w:r>
        <w:t>establish</w:t>
      </w:r>
      <w:r>
        <w:rPr>
          <w:spacing w:val="3"/>
        </w:rPr>
        <w:t xml:space="preserve"> </w:t>
      </w:r>
      <w:r>
        <w:t>whether</w:t>
      </w:r>
      <w:r>
        <w:rPr>
          <w:spacing w:val="-4"/>
        </w:rPr>
        <w:t xml:space="preserve"> </w:t>
      </w:r>
      <w:r>
        <w:t>or</w:t>
      </w:r>
      <w:r>
        <w:rPr>
          <w:spacing w:val="1"/>
        </w:rPr>
        <w:t xml:space="preserve"> </w:t>
      </w:r>
      <w:r>
        <w:t>not</w:t>
      </w:r>
      <w:r>
        <w:rPr>
          <w:spacing w:val="2"/>
        </w:rPr>
        <w:t xml:space="preserve"> </w:t>
      </w:r>
      <w:r>
        <w:t>you</w:t>
      </w:r>
      <w:r>
        <w:rPr>
          <w:spacing w:val="-1"/>
        </w:rPr>
        <w:t xml:space="preserve"> </w:t>
      </w:r>
      <w:r>
        <w:t>need</w:t>
      </w:r>
      <w:r>
        <w:rPr>
          <w:spacing w:val="-1"/>
        </w:rPr>
        <w:t xml:space="preserve"> </w:t>
      </w:r>
      <w:r>
        <w:t>to</w:t>
      </w:r>
      <w:r>
        <w:rPr>
          <w:spacing w:val="3"/>
        </w:rPr>
        <w:t xml:space="preserve"> </w:t>
      </w:r>
      <w:r>
        <w:t>refer</w:t>
      </w:r>
      <w:r>
        <w:rPr>
          <w:spacing w:val="1"/>
        </w:rPr>
        <w:t xml:space="preserve"> </w:t>
      </w:r>
      <w:r>
        <w:t>this</w:t>
      </w:r>
      <w:r>
        <w:rPr>
          <w:spacing w:val="2"/>
        </w:rPr>
        <w:t xml:space="preserve"> </w:t>
      </w:r>
      <w:r>
        <w:t>matter Do</w:t>
      </w:r>
      <w:r>
        <w:rPr>
          <w:spacing w:val="4"/>
        </w:rPr>
        <w:t xml:space="preserve"> </w:t>
      </w:r>
      <w:r>
        <w:t>not</w:t>
      </w:r>
      <w:r>
        <w:rPr>
          <w:spacing w:val="-56"/>
        </w:rPr>
        <w:t xml:space="preserve"> </w:t>
      </w:r>
      <w:r>
        <w:t>ask leading</w:t>
      </w:r>
      <w:r>
        <w:rPr>
          <w:spacing w:val="-2"/>
        </w:rPr>
        <w:t xml:space="preserve"> </w:t>
      </w:r>
      <w:r>
        <w:t>questions</w:t>
      </w:r>
      <w:r>
        <w:rPr>
          <w:spacing w:val="-4"/>
        </w:rPr>
        <w:t xml:space="preserve"> </w:t>
      </w:r>
      <w:r>
        <w:t>ask</w:t>
      </w:r>
      <w:r>
        <w:rPr>
          <w:spacing w:val="-3"/>
        </w:rPr>
        <w:t xml:space="preserve"> </w:t>
      </w:r>
      <w:r>
        <w:t>open</w:t>
      </w:r>
      <w:r>
        <w:rPr>
          <w:spacing w:val="3"/>
        </w:rPr>
        <w:t xml:space="preserve"> </w:t>
      </w:r>
      <w:r>
        <w:t>questions</w:t>
      </w:r>
      <w:r>
        <w:rPr>
          <w:spacing w:val="1"/>
        </w:rPr>
        <w:t xml:space="preserve"> </w:t>
      </w:r>
      <w:r>
        <w:t>like</w:t>
      </w:r>
      <w:r>
        <w:rPr>
          <w:spacing w:val="2"/>
        </w:rPr>
        <w:t xml:space="preserve"> </w:t>
      </w:r>
      <w:r>
        <w:t>“Anything</w:t>
      </w:r>
      <w:r>
        <w:rPr>
          <w:spacing w:val="3"/>
        </w:rPr>
        <w:t xml:space="preserve"> </w:t>
      </w:r>
      <w:r>
        <w:t>else</w:t>
      </w:r>
      <w:r>
        <w:rPr>
          <w:spacing w:val="3"/>
        </w:rPr>
        <w:t xml:space="preserve"> </w:t>
      </w:r>
      <w:r>
        <w:t>to</w:t>
      </w:r>
      <w:r>
        <w:rPr>
          <w:spacing w:val="-3"/>
        </w:rPr>
        <w:t xml:space="preserve"> </w:t>
      </w:r>
      <w:r>
        <w:t>tell me?” or “And?”</w:t>
      </w:r>
    </w:p>
    <w:p w14:paraId="75EB364E" w14:textId="77777777" w:rsidR="00EE3E1E" w:rsidRDefault="00EE3E1E" w:rsidP="0008142D">
      <w:pPr>
        <w:pStyle w:val="BodyText"/>
        <w:spacing w:line="247" w:lineRule="exact"/>
        <w:ind w:left="1040"/>
      </w:pPr>
      <w:r>
        <w:t>Do</w:t>
      </w:r>
      <w:r>
        <w:rPr>
          <w:spacing w:val="1"/>
        </w:rPr>
        <w:t xml:space="preserve"> </w:t>
      </w:r>
      <w:r>
        <w:t>not</w:t>
      </w:r>
      <w:r>
        <w:rPr>
          <w:spacing w:val="1"/>
        </w:rPr>
        <w:t xml:space="preserve"> </w:t>
      </w:r>
      <w:r>
        <w:t>criticise</w:t>
      </w:r>
      <w:r>
        <w:rPr>
          <w:spacing w:val="-4"/>
        </w:rPr>
        <w:t xml:space="preserve"> </w:t>
      </w:r>
      <w:r>
        <w:t>the</w:t>
      </w:r>
      <w:r>
        <w:rPr>
          <w:spacing w:val="-3"/>
        </w:rPr>
        <w:t xml:space="preserve"> </w:t>
      </w:r>
      <w:r>
        <w:t>perpetrator</w:t>
      </w:r>
    </w:p>
    <w:p w14:paraId="5B8F4DA3" w14:textId="77777777" w:rsidR="00EE3E1E" w:rsidRDefault="00EE3E1E" w:rsidP="0008142D">
      <w:pPr>
        <w:pStyle w:val="BodyText"/>
        <w:spacing w:before="48" w:line="283" w:lineRule="auto"/>
        <w:ind w:left="1040" w:right="1243"/>
      </w:pPr>
      <w:r>
        <w:t>Do not ask the student to repeat everything to another member of staff Explain what</w:t>
      </w:r>
      <w:r>
        <w:rPr>
          <w:spacing w:val="-56"/>
        </w:rPr>
        <w:t xml:space="preserve"> </w:t>
      </w:r>
      <w:r>
        <w:t>you</w:t>
      </w:r>
      <w:r>
        <w:rPr>
          <w:spacing w:val="-1"/>
        </w:rPr>
        <w:t xml:space="preserve"> </w:t>
      </w:r>
      <w:r>
        <w:t>have to do next and</w:t>
      </w:r>
      <w:r>
        <w:rPr>
          <w:spacing w:val="5"/>
        </w:rPr>
        <w:t xml:space="preserve"> </w:t>
      </w:r>
      <w:r>
        <w:t>to</w:t>
      </w:r>
      <w:r>
        <w:rPr>
          <w:spacing w:val="5"/>
        </w:rPr>
        <w:t xml:space="preserve"> </w:t>
      </w:r>
      <w:r>
        <w:t>whom</w:t>
      </w:r>
      <w:r>
        <w:rPr>
          <w:spacing w:val="2"/>
        </w:rPr>
        <w:t xml:space="preserve"> </w:t>
      </w:r>
      <w:r>
        <w:t>you have</w:t>
      </w:r>
      <w:r>
        <w:rPr>
          <w:spacing w:val="-1"/>
        </w:rPr>
        <w:t xml:space="preserve"> </w:t>
      </w:r>
      <w:r>
        <w:t>to talk</w:t>
      </w:r>
    </w:p>
    <w:p w14:paraId="23A2576F" w14:textId="77777777" w:rsidR="00EE3E1E" w:rsidRDefault="00EE3E1E" w:rsidP="0008142D">
      <w:pPr>
        <w:pStyle w:val="BodyText"/>
        <w:spacing w:before="3"/>
        <w:ind w:left="1040"/>
      </w:pPr>
      <w:r>
        <w:t>Inform</w:t>
      </w:r>
      <w:r>
        <w:rPr>
          <w:spacing w:val="-5"/>
        </w:rPr>
        <w:t xml:space="preserve"> </w:t>
      </w:r>
      <w:r>
        <w:t>the</w:t>
      </w:r>
      <w:r>
        <w:rPr>
          <w:spacing w:val="-3"/>
        </w:rPr>
        <w:t xml:space="preserve"> </w:t>
      </w:r>
      <w:r>
        <w:t>designated</w:t>
      </w:r>
      <w:r>
        <w:rPr>
          <w:spacing w:val="-2"/>
        </w:rPr>
        <w:t xml:space="preserve"> </w:t>
      </w:r>
      <w:r>
        <w:t>safeguarding</w:t>
      </w:r>
      <w:r>
        <w:rPr>
          <w:spacing w:val="-3"/>
        </w:rPr>
        <w:t xml:space="preserve"> </w:t>
      </w:r>
      <w:r>
        <w:t>lead</w:t>
      </w:r>
      <w:r>
        <w:rPr>
          <w:spacing w:val="-2"/>
        </w:rPr>
        <w:t xml:space="preserve"> </w:t>
      </w:r>
      <w:r>
        <w:t>immediately</w:t>
      </w:r>
    </w:p>
    <w:p w14:paraId="26010269" w14:textId="77777777" w:rsidR="00EE3E1E" w:rsidRDefault="00EE3E1E" w:rsidP="0008142D">
      <w:pPr>
        <w:pStyle w:val="BodyText"/>
        <w:spacing w:before="6"/>
        <w:rPr>
          <w:sz w:val="23"/>
        </w:rPr>
      </w:pPr>
    </w:p>
    <w:p w14:paraId="0FC63BC2" w14:textId="77777777" w:rsidR="00EE3E1E" w:rsidRDefault="00EE3E1E" w:rsidP="0008142D">
      <w:pPr>
        <w:pStyle w:val="Heading1"/>
      </w:pPr>
      <w:bookmarkStart w:id="43" w:name="Record"/>
      <w:bookmarkEnd w:id="43"/>
      <w:r>
        <w:t>Record</w:t>
      </w:r>
    </w:p>
    <w:p w14:paraId="42EF2B23" w14:textId="77777777" w:rsidR="00EE3E1E" w:rsidRDefault="00EE3E1E" w:rsidP="0008142D">
      <w:pPr>
        <w:pStyle w:val="BodyText"/>
        <w:spacing w:before="53" w:line="278" w:lineRule="auto"/>
        <w:ind w:left="1040" w:right="778"/>
      </w:pPr>
      <w:r>
        <w:t>Make some very brief notes, at the time, write them up as soon as possible onto the</w:t>
      </w:r>
      <w:r>
        <w:rPr>
          <w:spacing w:val="-56"/>
        </w:rPr>
        <w:t xml:space="preserve"> </w:t>
      </w:r>
      <w:r>
        <w:t>confidential</w:t>
      </w:r>
      <w:r>
        <w:rPr>
          <w:spacing w:val="-3"/>
        </w:rPr>
        <w:t xml:space="preserve"> </w:t>
      </w:r>
      <w:r>
        <w:t>cause for</w:t>
      </w:r>
      <w:r>
        <w:rPr>
          <w:spacing w:val="2"/>
        </w:rPr>
        <w:t xml:space="preserve"> </w:t>
      </w:r>
      <w:r>
        <w:t>concern form</w:t>
      </w:r>
    </w:p>
    <w:p w14:paraId="6C56B740" w14:textId="77777777" w:rsidR="00EE3E1E" w:rsidRDefault="00EE3E1E" w:rsidP="0008142D">
      <w:pPr>
        <w:pStyle w:val="BodyText"/>
        <w:spacing w:line="247" w:lineRule="exact"/>
        <w:ind w:left="1040"/>
      </w:pPr>
      <w:r>
        <w:t>Do</w:t>
      </w:r>
      <w:r>
        <w:rPr>
          <w:spacing w:val="2"/>
        </w:rPr>
        <w:t xml:space="preserve"> </w:t>
      </w:r>
      <w:r>
        <w:t>not</w:t>
      </w:r>
      <w:r>
        <w:rPr>
          <w:spacing w:val="-3"/>
        </w:rPr>
        <w:t xml:space="preserve"> </w:t>
      </w:r>
      <w:r>
        <w:t>destroy</w:t>
      </w:r>
      <w:r>
        <w:rPr>
          <w:spacing w:val="1"/>
        </w:rPr>
        <w:t xml:space="preserve"> </w:t>
      </w:r>
      <w:r>
        <w:t>your</w:t>
      </w:r>
      <w:r>
        <w:rPr>
          <w:spacing w:val="-5"/>
        </w:rPr>
        <w:t xml:space="preserve"> </w:t>
      </w:r>
      <w:r>
        <w:t>original</w:t>
      </w:r>
      <w:r>
        <w:rPr>
          <w:spacing w:val="-1"/>
        </w:rPr>
        <w:t xml:space="preserve"> </w:t>
      </w:r>
      <w:r>
        <w:t>notes</w:t>
      </w:r>
    </w:p>
    <w:p w14:paraId="55C114C6" w14:textId="77777777" w:rsidR="00EE3E1E" w:rsidRDefault="00EE3E1E" w:rsidP="0008142D">
      <w:pPr>
        <w:pStyle w:val="BodyText"/>
        <w:spacing w:before="49" w:line="283" w:lineRule="auto"/>
        <w:ind w:left="1040" w:right="969"/>
      </w:pPr>
      <w:r>
        <w:t>Record the date, time, place, any noticeable non-verbal behaviour and the words used</w:t>
      </w:r>
      <w:r>
        <w:rPr>
          <w:spacing w:val="-56"/>
        </w:rPr>
        <w:t xml:space="preserve"> </w:t>
      </w:r>
      <w:r>
        <w:t>by</w:t>
      </w:r>
      <w:r>
        <w:rPr>
          <w:spacing w:val="2"/>
        </w:rPr>
        <w:t xml:space="preserve"> </w:t>
      </w:r>
      <w:r>
        <w:t>the child</w:t>
      </w:r>
    </w:p>
    <w:p w14:paraId="6B46D9F3" w14:textId="77777777" w:rsidR="00EE3E1E" w:rsidRDefault="00EE3E1E" w:rsidP="0008142D">
      <w:pPr>
        <w:pStyle w:val="BodyText"/>
        <w:spacing w:line="278" w:lineRule="auto"/>
        <w:ind w:left="1040" w:right="2504"/>
      </w:pPr>
      <w:r>
        <w:t>If appropriate. draw a diagram to indicate the position of any bruising Be</w:t>
      </w:r>
      <w:r>
        <w:rPr>
          <w:spacing w:val="-56"/>
        </w:rPr>
        <w:t xml:space="preserve"> </w:t>
      </w:r>
      <w:r>
        <w:t>objective</w:t>
      </w:r>
      <w:r>
        <w:rPr>
          <w:spacing w:val="1"/>
        </w:rPr>
        <w:t xml:space="preserve"> </w:t>
      </w:r>
      <w:r>
        <w:t>in</w:t>
      </w:r>
      <w:r>
        <w:rPr>
          <w:spacing w:val="2"/>
        </w:rPr>
        <w:t xml:space="preserve"> </w:t>
      </w:r>
      <w:r>
        <w:t>your</w:t>
      </w:r>
      <w:r>
        <w:rPr>
          <w:spacing w:val="-1"/>
        </w:rPr>
        <w:t xml:space="preserve"> </w:t>
      </w:r>
      <w:r>
        <w:t>recording:</w:t>
      </w:r>
      <w:r>
        <w:rPr>
          <w:spacing w:val="-3"/>
        </w:rPr>
        <w:t xml:space="preserve"> </w:t>
      </w:r>
      <w:r>
        <w:t>not</w:t>
      </w:r>
      <w:r>
        <w:rPr>
          <w:spacing w:val="1"/>
        </w:rPr>
        <w:t xml:space="preserve"> </w:t>
      </w:r>
      <w:r>
        <w:t>your</w:t>
      </w:r>
      <w:r>
        <w:rPr>
          <w:spacing w:val="-1"/>
        </w:rPr>
        <w:t xml:space="preserve"> </w:t>
      </w:r>
      <w:r>
        <w:t>interpretations or</w:t>
      </w:r>
      <w:r>
        <w:rPr>
          <w:spacing w:val="-1"/>
        </w:rPr>
        <w:t xml:space="preserve"> </w:t>
      </w:r>
      <w:r>
        <w:t>assumptions</w:t>
      </w:r>
    </w:p>
    <w:p w14:paraId="1824404E" w14:textId="77777777" w:rsidR="00EE3E1E" w:rsidRDefault="00EE3E1E" w:rsidP="0008142D">
      <w:pPr>
        <w:pStyle w:val="BodyText"/>
        <w:spacing w:before="9"/>
        <w:rPr>
          <w:sz w:val="21"/>
        </w:rPr>
      </w:pPr>
    </w:p>
    <w:p w14:paraId="41C3C215" w14:textId="77777777" w:rsidR="00EE3E1E" w:rsidRDefault="00EE3E1E" w:rsidP="0008142D">
      <w:pPr>
        <w:pStyle w:val="Heading1"/>
        <w:spacing w:before="1"/>
      </w:pPr>
      <w:bookmarkStart w:id="44" w:name="Support"/>
      <w:bookmarkEnd w:id="44"/>
      <w:r>
        <w:t>Support</w:t>
      </w:r>
    </w:p>
    <w:p w14:paraId="0DF97FFD" w14:textId="77777777" w:rsidR="00EE3E1E" w:rsidRDefault="00EE3E1E" w:rsidP="0008142D">
      <w:pPr>
        <w:pStyle w:val="BodyText"/>
        <w:spacing w:before="48"/>
        <w:ind w:left="1040"/>
      </w:pPr>
      <w:r>
        <w:t>Make</w:t>
      </w:r>
      <w:r>
        <w:rPr>
          <w:spacing w:val="3"/>
        </w:rPr>
        <w:t xml:space="preserve"> </w:t>
      </w:r>
      <w:r>
        <w:t>sure</w:t>
      </w:r>
      <w:r>
        <w:rPr>
          <w:spacing w:val="-1"/>
        </w:rPr>
        <w:t xml:space="preserve"> </w:t>
      </w:r>
      <w:r>
        <w:t>that</w:t>
      </w:r>
      <w:r>
        <w:rPr>
          <w:spacing w:val="2"/>
        </w:rPr>
        <w:t xml:space="preserve"> </w:t>
      </w:r>
      <w:r>
        <w:t>you</w:t>
      </w:r>
      <w:r>
        <w:rPr>
          <w:spacing w:val="-1"/>
        </w:rPr>
        <w:t xml:space="preserve"> </w:t>
      </w:r>
      <w:r>
        <w:t>continue</w:t>
      </w:r>
      <w:r>
        <w:rPr>
          <w:spacing w:val="-2"/>
        </w:rPr>
        <w:t xml:space="preserve"> </w:t>
      </w:r>
      <w:r>
        <w:t>to</w:t>
      </w:r>
      <w:r>
        <w:rPr>
          <w:spacing w:val="-1"/>
        </w:rPr>
        <w:t xml:space="preserve"> </w:t>
      </w:r>
      <w:r>
        <w:t>support</w:t>
      </w:r>
      <w:r>
        <w:rPr>
          <w:spacing w:val="2"/>
        </w:rPr>
        <w:t xml:space="preserve"> </w:t>
      </w:r>
      <w:r>
        <w:t>the</w:t>
      </w:r>
      <w:r>
        <w:rPr>
          <w:spacing w:val="-1"/>
        </w:rPr>
        <w:t xml:space="preserve"> </w:t>
      </w:r>
      <w:r>
        <w:t>student</w:t>
      </w:r>
    </w:p>
    <w:p w14:paraId="37AFD704" w14:textId="77777777" w:rsidR="00EE3E1E" w:rsidRDefault="00EE3E1E" w:rsidP="0008142D">
      <w:pPr>
        <w:pStyle w:val="BodyText"/>
        <w:spacing w:before="49" w:line="283" w:lineRule="auto"/>
        <w:ind w:left="1040" w:right="435"/>
      </w:pPr>
      <w:r>
        <w:t>Get some support for yourself, without disclosing confidential information about the student to</w:t>
      </w:r>
      <w:r>
        <w:rPr>
          <w:spacing w:val="-56"/>
        </w:rPr>
        <w:t xml:space="preserve"> </w:t>
      </w:r>
      <w:r>
        <w:t>colleagues.</w:t>
      </w:r>
    </w:p>
    <w:p w14:paraId="6FD88094" w14:textId="77777777" w:rsidR="00EE3E1E" w:rsidRDefault="00EE3E1E" w:rsidP="0008142D">
      <w:pPr>
        <w:pStyle w:val="BodyText"/>
        <w:spacing w:before="6"/>
        <w:rPr>
          <w:sz w:val="21"/>
        </w:rPr>
      </w:pPr>
    </w:p>
    <w:p w14:paraId="5488F2D8" w14:textId="4F686190" w:rsidR="00EE3E1E" w:rsidRPr="007C4E55" w:rsidRDefault="00EE3E1E" w:rsidP="007C4E55">
      <w:pPr>
        <w:pStyle w:val="Heading1"/>
      </w:pPr>
      <w:bookmarkStart w:id="45" w:name="DO"/>
      <w:bookmarkEnd w:id="45"/>
      <w:r>
        <w:t>DO</w:t>
      </w:r>
    </w:p>
    <w:p w14:paraId="24D925D5" w14:textId="77777777" w:rsidR="00EE3E1E" w:rsidRDefault="00EE3E1E" w:rsidP="0008142D">
      <w:pPr>
        <w:pStyle w:val="BodyText"/>
        <w:ind w:left="1040"/>
      </w:pPr>
      <w:r>
        <w:t>Listen</w:t>
      </w:r>
      <w:r>
        <w:rPr>
          <w:spacing w:val="1"/>
        </w:rPr>
        <w:t xml:space="preserve"> </w:t>
      </w:r>
      <w:r>
        <w:t>to</w:t>
      </w:r>
      <w:r>
        <w:rPr>
          <w:spacing w:val="-3"/>
        </w:rPr>
        <w:t xml:space="preserve"> </w:t>
      </w:r>
      <w:r>
        <w:t>and</w:t>
      </w:r>
      <w:r>
        <w:rPr>
          <w:spacing w:val="2"/>
        </w:rPr>
        <w:t xml:space="preserve"> </w:t>
      </w:r>
      <w:r>
        <w:t>take</w:t>
      </w:r>
      <w:r>
        <w:rPr>
          <w:spacing w:val="-3"/>
        </w:rPr>
        <w:t xml:space="preserve"> </w:t>
      </w:r>
      <w:r>
        <w:t>seriously any</w:t>
      </w:r>
      <w:r>
        <w:rPr>
          <w:spacing w:val="-4"/>
        </w:rPr>
        <w:t xml:space="preserve"> </w:t>
      </w:r>
      <w:r>
        <w:t>disclosure</w:t>
      </w:r>
      <w:r>
        <w:rPr>
          <w:spacing w:val="-2"/>
        </w:rPr>
        <w:t xml:space="preserve"> </w:t>
      </w:r>
      <w:r>
        <w:t>or</w:t>
      </w:r>
      <w:r>
        <w:rPr>
          <w:spacing w:val="-1"/>
        </w:rPr>
        <w:t xml:space="preserve"> </w:t>
      </w:r>
      <w:r>
        <w:t>information</w:t>
      </w:r>
      <w:r>
        <w:rPr>
          <w:spacing w:val="-3"/>
        </w:rPr>
        <w:t xml:space="preserve"> </w:t>
      </w:r>
      <w:r>
        <w:t>that</w:t>
      </w:r>
      <w:r>
        <w:rPr>
          <w:spacing w:val="-3"/>
        </w:rPr>
        <w:t xml:space="preserve"> </w:t>
      </w:r>
      <w:r>
        <w:t>a</w:t>
      </w:r>
      <w:r>
        <w:rPr>
          <w:spacing w:val="2"/>
        </w:rPr>
        <w:t xml:space="preserve"> </w:t>
      </w:r>
      <w:r>
        <w:t>student may be</w:t>
      </w:r>
      <w:r>
        <w:rPr>
          <w:spacing w:val="-3"/>
        </w:rPr>
        <w:t xml:space="preserve"> </w:t>
      </w:r>
      <w:r>
        <w:t>at</w:t>
      </w:r>
      <w:r>
        <w:rPr>
          <w:spacing w:val="1"/>
        </w:rPr>
        <w:t xml:space="preserve"> </w:t>
      </w:r>
      <w:r>
        <w:t>risk</w:t>
      </w:r>
      <w:r>
        <w:rPr>
          <w:spacing w:val="-4"/>
        </w:rPr>
        <w:t xml:space="preserve"> </w:t>
      </w:r>
      <w:r>
        <w:t>of</w:t>
      </w:r>
    </w:p>
    <w:p w14:paraId="398D1C4B" w14:textId="77777777" w:rsidR="00EE3E1E" w:rsidRDefault="00EE3E1E" w:rsidP="0008142D">
      <w:pPr>
        <w:sectPr w:rsidR="00EE3E1E">
          <w:pgSz w:w="11910" w:h="16840"/>
          <w:pgMar w:top="1840" w:right="960" w:bottom="1980" w:left="400" w:header="720" w:footer="1771" w:gutter="0"/>
          <w:cols w:space="720"/>
        </w:sectPr>
      </w:pPr>
    </w:p>
    <w:p w14:paraId="758340C2" w14:textId="77777777" w:rsidR="00EE3E1E" w:rsidRDefault="00EE3E1E" w:rsidP="0008142D">
      <w:pPr>
        <w:pStyle w:val="BodyText"/>
        <w:spacing w:before="1"/>
        <w:rPr>
          <w:sz w:val="14"/>
        </w:rPr>
      </w:pPr>
    </w:p>
    <w:p w14:paraId="475858AC" w14:textId="77777777" w:rsidR="00EE3E1E" w:rsidRDefault="00EE3E1E" w:rsidP="0008142D">
      <w:pPr>
        <w:pStyle w:val="BodyText"/>
        <w:spacing w:before="97"/>
        <w:ind w:left="1040"/>
      </w:pPr>
      <w:r>
        <w:t>harm.</w:t>
      </w:r>
    </w:p>
    <w:p w14:paraId="234EA49D" w14:textId="77777777" w:rsidR="00EE3E1E" w:rsidRDefault="00EE3E1E" w:rsidP="0008142D">
      <w:pPr>
        <w:pStyle w:val="BodyText"/>
        <w:spacing w:before="45" w:line="283" w:lineRule="auto"/>
        <w:ind w:left="1040" w:right="489"/>
      </w:pPr>
      <w:r>
        <w:t>Explain sensitively to the person that you have a responsibility to refer the information to the</w:t>
      </w:r>
      <w:r>
        <w:rPr>
          <w:spacing w:val="-56"/>
        </w:rPr>
        <w:t xml:space="preserve"> </w:t>
      </w:r>
      <w:r>
        <w:t>senior</w:t>
      </w:r>
      <w:r>
        <w:rPr>
          <w:spacing w:val="-4"/>
        </w:rPr>
        <w:t xml:space="preserve"> </w:t>
      </w:r>
      <w:r>
        <w:t>designated person.</w:t>
      </w:r>
    </w:p>
    <w:p w14:paraId="1B0DE49E" w14:textId="77777777" w:rsidR="00EE3E1E" w:rsidRDefault="00EE3E1E" w:rsidP="0008142D">
      <w:pPr>
        <w:pStyle w:val="BodyText"/>
        <w:spacing w:line="278" w:lineRule="auto"/>
        <w:ind w:left="1040" w:right="778"/>
      </w:pPr>
      <w:r>
        <w:t>Try to ensure that the person disclosing does not have to speak to another member of</w:t>
      </w:r>
      <w:r>
        <w:rPr>
          <w:spacing w:val="-56"/>
        </w:rPr>
        <w:t xml:space="preserve"> </w:t>
      </w:r>
      <w:r>
        <w:t>College</w:t>
      </w:r>
      <w:r>
        <w:rPr>
          <w:spacing w:val="4"/>
        </w:rPr>
        <w:t xml:space="preserve"> </w:t>
      </w:r>
      <w:r>
        <w:t>staff.</w:t>
      </w:r>
    </w:p>
    <w:p w14:paraId="7F08431B" w14:textId="77777777" w:rsidR="00EE3E1E" w:rsidRDefault="00EE3E1E" w:rsidP="0008142D">
      <w:pPr>
        <w:pStyle w:val="BodyText"/>
        <w:spacing w:before="1" w:line="283" w:lineRule="auto"/>
        <w:ind w:left="1040" w:right="657"/>
      </w:pPr>
      <w:r>
        <w:t>Clarify the information using actual words where possible. Sign and date the record. Try to</w:t>
      </w:r>
      <w:r>
        <w:rPr>
          <w:spacing w:val="-56"/>
        </w:rPr>
        <w:t xml:space="preserve"> </w:t>
      </w:r>
      <w:r>
        <w:t>keep</w:t>
      </w:r>
      <w:r>
        <w:rPr>
          <w:spacing w:val="3"/>
        </w:rPr>
        <w:t xml:space="preserve"> </w:t>
      </w:r>
      <w:r>
        <w:t>questions</w:t>
      </w:r>
      <w:r>
        <w:rPr>
          <w:spacing w:val="2"/>
        </w:rPr>
        <w:t xml:space="preserve"> </w:t>
      </w:r>
      <w:r>
        <w:t>to</w:t>
      </w:r>
      <w:r>
        <w:rPr>
          <w:spacing w:val="-1"/>
        </w:rPr>
        <w:t xml:space="preserve"> </w:t>
      </w:r>
      <w:r>
        <w:t>a</w:t>
      </w:r>
      <w:r>
        <w:rPr>
          <w:spacing w:val="4"/>
        </w:rPr>
        <w:t xml:space="preserve"> </w:t>
      </w:r>
      <w:r>
        <w:t>minimum</w:t>
      </w:r>
      <w:r>
        <w:rPr>
          <w:spacing w:val="-4"/>
        </w:rPr>
        <w:t xml:space="preserve"> </w:t>
      </w:r>
      <w:r>
        <w:t>and</w:t>
      </w:r>
      <w:r>
        <w:rPr>
          <w:spacing w:val="-2"/>
        </w:rPr>
        <w:t xml:space="preserve"> </w:t>
      </w:r>
      <w:r>
        <w:t>of</w:t>
      </w:r>
      <w:r>
        <w:rPr>
          <w:spacing w:val="3"/>
        </w:rPr>
        <w:t xml:space="preserve"> </w:t>
      </w:r>
      <w:r>
        <w:t>an</w:t>
      </w:r>
      <w:r>
        <w:rPr>
          <w:spacing w:val="4"/>
        </w:rPr>
        <w:t xml:space="preserve"> </w:t>
      </w:r>
      <w:r>
        <w:t>‘open’</w:t>
      </w:r>
      <w:r>
        <w:rPr>
          <w:spacing w:val="-3"/>
        </w:rPr>
        <w:t xml:space="preserve"> </w:t>
      </w:r>
      <w:r>
        <w:t>nature</w:t>
      </w:r>
      <w:r>
        <w:rPr>
          <w:spacing w:val="-1"/>
        </w:rPr>
        <w:t xml:space="preserve"> </w:t>
      </w:r>
      <w:r>
        <w:t>e.g.</w:t>
      </w:r>
      <w:r>
        <w:rPr>
          <w:spacing w:val="2"/>
        </w:rPr>
        <w:t xml:space="preserve"> </w:t>
      </w:r>
      <w:r>
        <w:t>‘Can</w:t>
      </w:r>
      <w:r>
        <w:rPr>
          <w:spacing w:val="4"/>
        </w:rPr>
        <w:t xml:space="preserve"> </w:t>
      </w:r>
      <w:r>
        <w:t>you</w:t>
      </w:r>
      <w:r>
        <w:rPr>
          <w:spacing w:val="-1"/>
        </w:rPr>
        <w:t xml:space="preserve"> </w:t>
      </w:r>
      <w:r>
        <w:t>tell</w:t>
      </w:r>
      <w:r>
        <w:rPr>
          <w:spacing w:val="1"/>
        </w:rPr>
        <w:t xml:space="preserve"> </w:t>
      </w:r>
      <w:r>
        <w:t>me</w:t>
      </w:r>
      <w:r>
        <w:rPr>
          <w:spacing w:val="-1"/>
        </w:rPr>
        <w:t xml:space="preserve"> </w:t>
      </w:r>
      <w:r>
        <w:t>what</w:t>
      </w:r>
      <w:r>
        <w:rPr>
          <w:spacing w:val="1"/>
        </w:rPr>
        <w:t xml:space="preserve"> </w:t>
      </w:r>
      <w:r>
        <w:t>happened?’</w:t>
      </w:r>
      <w:r>
        <w:rPr>
          <w:spacing w:val="1"/>
        </w:rPr>
        <w:t xml:space="preserve"> </w:t>
      </w:r>
      <w:r>
        <w:t>rather</w:t>
      </w:r>
      <w:r>
        <w:rPr>
          <w:spacing w:val="-3"/>
        </w:rPr>
        <w:t xml:space="preserve"> </w:t>
      </w:r>
      <w:r>
        <w:t>than</w:t>
      </w:r>
      <w:r>
        <w:rPr>
          <w:spacing w:val="5"/>
        </w:rPr>
        <w:t xml:space="preserve"> </w:t>
      </w:r>
      <w:r>
        <w:t>‘Did x</w:t>
      </w:r>
      <w:r>
        <w:rPr>
          <w:spacing w:val="-1"/>
        </w:rPr>
        <w:t xml:space="preserve"> </w:t>
      </w:r>
      <w:r>
        <w:t>hit</w:t>
      </w:r>
      <w:r>
        <w:rPr>
          <w:spacing w:val="4"/>
        </w:rPr>
        <w:t xml:space="preserve"> </w:t>
      </w:r>
      <w:r>
        <w:t>you?’</w:t>
      </w:r>
    </w:p>
    <w:p w14:paraId="7B036E79" w14:textId="77777777" w:rsidR="00EE3E1E" w:rsidRDefault="00EE3E1E" w:rsidP="0008142D">
      <w:pPr>
        <w:pStyle w:val="BodyText"/>
        <w:spacing w:before="7"/>
        <w:ind w:left="1040"/>
      </w:pPr>
      <w:r>
        <w:t>Try</w:t>
      </w:r>
      <w:r>
        <w:rPr>
          <w:spacing w:val="1"/>
        </w:rPr>
        <w:t xml:space="preserve"> </w:t>
      </w:r>
      <w:r>
        <w:t>not</w:t>
      </w:r>
      <w:r>
        <w:rPr>
          <w:spacing w:val="-1"/>
        </w:rPr>
        <w:t xml:space="preserve"> </w:t>
      </w:r>
      <w:r>
        <w:t>to</w:t>
      </w:r>
      <w:r>
        <w:rPr>
          <w:spacing w:val="-1"/>
        </w:rPr>
        <w:t xml:space="preserve"> </w:t>
      </w:r>
      <w:r>
        <w:t>show</w:t>
      </w:r>
      <w:r>
        <w:rPr>
          <w:spacing w:val="1"/>
        </w:rPr>
        <w:t xml:space="preserve"> </w:t>
      </w:r>
      <w:r>
        <w:t>signs</w:t>
      </w:r>
      <w:r>
        <w:rPr>
          <w:spacing w:val="-2"/>
        </w:rPr>
        <w:t xml:space="preserve"> </w:t>
      </w:r>
      <w:r>
        <w:t>of</w:t>
      </w:r>
      <w:r>
        <w:rPr>
          <w:spacing w:val="8"/>
        </w:rPr>
        <w:t xml:space="preserve"> </w:t>
      </w:r>
      <w:r>
        <w:t>shock,</w:t>
      </w:r>
      <w:r>
        <w:rPr>
          <w:spacing w:val="-1"/>
        </w:rPr>
        <w:t xml:space="preserve"> </w:t>
      </w:r>
      <w:r>
        <w:t>horror</w:t>
      </w:r>
      <w:r>
        <w:rPr>
          <w:spacing w:val="-4"/>
        </w:rPr>
        <w:t xml:space="preserve"> </w:t>
      </w:r>
      <w:r>
        <w:t>or surprise.</w:t>
      </w:r>
    </w:p>
    <w:p w14:paraId="4DB207F9" w14:textId="77777777" w:rsidR="00EE3E1E" w:rsidRDefault="00EE3E1E" w:rsidP="0008142D">
      <w:pPr>
        <w:pStyle w:val="BodyText"/>
        <w:spacing w:before="48" w:line="283" w:lineRule="auto"/>
        <w:ind w:left="1040" w:right="778"/>
      </w:pPr>
      <w:r>
        <w:t>Don’t express feelings or judgements regarding any person alleged to have harmed the</w:t>
      </w:r>
      <w:r>
        <w:rPr>
          <w:spacing w:val="-56"/>
        </w:rPr>
        <w:t xml:space="preserve"> </w:t>
      </w:r>
      <w:r>
        <w:t>student.</w:t>
      </w:r>
    </w:p>
    <w:p w14:paraId="41E8CA93" w14:textId="77777777" w:rsidR="00EE3E1E" w:rsidRDefault="00EE3E1E" w:rsidP="0008142D">
      <w:pPr>
        <w:pStyle w:val="BodyText"/>
        <w:spacing w:line="283" w:lineRule="auto"/>
        <w:ind w:left="1040" w:right="3686"/>
      </w:pPr>
      <w:r>
        <w:t>Reassure and support the student as far as possible.</w:t>
      </w:r>
      <w:r>
        <w:rPr>
          <w:spacing w:val="1"/>
        </w:rPr>
        <w:t xml:space="preserve"> </w:t>
      </w:r>
      <w:r>
        <w:t>Explain</w:t>
      </w:r>
      <w:r>
        <w:rPr>
          <w:spacing w:val="1"/>
        </w:rPr>
        <w:t xml:space="preserve"> </w:t>
      </w:r>
      <w:r>
        <w:t>that</w:t>
      </w:r>
      <w:r>
        <w:rPr>
          <w:spacing w:val="1"/>
        </w:rPr>
        <w:t xml:space="preserve"> </w:t>
      </w:r>
      <w:r>
        <w:t>only</w:t>
      </w:r>
      <w:r>
        <w:rPr>
          <w:spacing w:val="-1"/>
        </w:rPr>
        <w:t xml:space="preserve"> </w:t>
      </w:r>
      <w:r>
        <w:t>those</w:t>
      </w:r>
      <w:r>
        <w:rPr>
          <w:spacing w:val="2"/>
        </w:rPr>
        <w:t xml:space="preserve"> </w:t>
      </w:r>
      <w:r>
        <w:t>who</w:t>
      </w:r>
      <w:r>
        <w:rPr>
          <w:spacing w:val="1"/>
        </w:rPr>
        <w:t xml:space="preserve"> </w:t>
      </w:r>
      <w:r>
        <w:t>‘need</w:t>
      </w:r>
      <w:r>
        <w:rPr>
          <w:spacing w:val="-3"/>
        </w:rPr>
        <w:t xml:space="preserve"> </w:t>
      </w:r>
      <w:r>
        <w:t>to</w:t>
      </w:r>
      <w:r>
        <w:rPr>
          <w:spacing w:val="-3"/>
        </w:rPr>
        <w:t xml:space="preserve"> </w:t>
      </w:r>
      <w:r>
        <w:t>know’</w:t>
      </w:r>
      <w:r>
        <w:rPr>
          <w:spacing w:val="-1"/>
        </w:rPr>
        <w:t xml:space="preserve"> </w:t>
      </w:r>
      <w:r>
        <w:t>will</w:t>
      </w:r>
      <w:r>
        <w:rPr>
          <w:spacing w:val="-2"/>
        </w:rPr>
        <w:t xml:space="preserve"> </w:t>
      </w:r>
      <w:r>
        <w:t>be</w:t>
      </w:r>
      <w:r>
        <w:rPr>
          <w:spacing w:val="-7"/>
        </w:rPr>
        <w:t xml:space="preserve"> </w:t>
      </w:r>
      <w:r>
        <w:t>told.</w:t>
      </w:r>
    </w:p>
    <w:p w14:paraId="1AB0518E" w14:textId="77777777" w:rsidR="00EE3E1E" w:rsidRDefault="00EE3E1E" w:rsidP="0008142D">
      <w:pPr>
        <w:pStyle w:val="BodyText"/>
        <w:spacing w:line="283" w:lineRule="auto"/>
        <w:ind w:left="1040" w:right="1436"/>
      </w:pPr>
      <w:r>
        <w:t>Explain to the student what will happen next and that they will be involved as</w:t>
      </w:r>
      <w:r>
        <w:rPr>
          <w:spacing w:val="-56"/>
        </w:rPr>
        <w:t xml:space="preserve"> </w:t>
      </w:r>
      <w:r>
        <w:t>appropriate.</w:t>
      </w:r>
    </w:p>
    <w:p w14:paraId="79357A7E" w14:textId="77777777" w:rsidR="00EE3E1E" w:rsidRDefault="00EE3E1E" w:rsidP="0008142D">
      <w:pPr>
        <w:pStyle w:val="BodyText"/>
        <w:ind w:left="1040"/>
      </w:pPr>
      <w:r>
        <w:t>Make</w:t>
      </w:r>
      <w:r>
        <w:rPr>
          <w:spacing w:val="2"/>
        </w:rPr>
        <w:t xml:space="preserve"> </w:t>
      </w:r>
      <w:r>
        <w:t>sure</w:t>
      </w:r>
      <w:r>
        <w:rPr>
          <w:spacing w:val="-2"/>
        </w:rPr>
        <w:t xml:space="preserve"> </w:t>
      </w:r>
      <w:r>
        <w:t>the</w:t>
      </w:r>
      <w:r>
        <w:rPr>
          <w:spacing w:val="2"/>
        </w:rPr>
        <w:t xml:space="preserve"> </w:t>
      </w:r>
      <w:r>
        <w:t>student</w:t>
      </w:r>
      <w:r>
        <w:rPr>
          <w:spacing w:val="1"/>
        </w:rPr>
        <w:t xml:space="preserve"> </w:t>
      </w:r>
      <w:r>
        <w:t>is</w:t>
      </w:r>
      <w:r>
        <w:rPr>
          <w:spacing w:val="5"/>
        </w:rPr>
        <w:t xml:space="preserve"> </w:t>
      </w:r>
      <w:r>
        <w:t>safe</w:t>
      </w:r>
      <w:r>
        <w:rPr>
          <w:spacing w:val="-3"/>
        </w:rPr>
        <w:t xml:space="preserve"> </w:t>
      </w:r>
      <w:r>
        <w:t>and</w:t>
      </w:r>
      <w:r>
        <w:rPr>
          <w:spacing w:val="-2"/>
        </w:rPr>
        <w:t xml:space="preserve"> </w:t>
      </w:r>
      <w:r>
        <w:t>supported.</w:t>
      </w:r>
    </w:p>
    <w:p w14:paraId="13A91FAC" w14:textId="77777777" w:rsidR="00EE3E1E" w:rsidRDefault="00EE3E1E" w:rsidP="0008142D">
      <w:pPr>
        <w:pStyle w:val="BodyText"/>
        <w:spacing w:before="48" w:line="278" w:lineRule="auto"/>
        <w:ind w:left="1040" w:right="355"/>
      </w:pPr>
      <w:r>
        <w:t>Complete the Confidential Cause for Concern Form (see Appendix H) and return it to the DSL</w:t>
      </w:r>
      <w:r>
        <w:rPr>
          <w:spacing w:val="-56"/>
        </w:rPr>
        <w:t xml:space="preserve"> </w:t>
      </w:r>
      <w:r>
        <w:t>as</w:t>
      </w:r>
      <w:r>
        <w:rPr>
          <w:spacing w:val="2"/>
        </w:rPr>
        <w:t xml:space="preserve"> </w:t>
      </w:r>
      <w:r>
        <w:t>soon as</w:t>
      </w:r>
      <w:r>
        <w:rPr>
          <w:spacing w:val="-2"/>
        </w:rPr>
        <w:t xml:space="preserve"> </w:t>
      </w:r>
      <w:r>
        <w:t>possible.</w:t>
      </w:r>
    </w:p>
    <w:p w14:paraId="5A30D28A" w14:textId="77777777" w:rsidR="00EE3E1E" w:rsidRDefault="00EE3E1E" w:rsidP="0008142D">
      <w:pPr>
        <w:pStyle w:val="BodyText"/>
        <w:spacing w:before="5"/>
      </w:pPr>
    </w:p>
    <w:p w14:paraId="1E09D5CC" w14:textId="77777777" w:rsidR="00EE3E1E" w:rsidRDefault="00EE3E1E" w:rsidP="0008142D">
      <w:pPr>
        <w:pStyle w:val="Heading1"/>
      </w:pPr>
      <w:bookmarkStart w:id="46" w:name="DO_NOT"/>
      <w:bookmarkEnd w:id="46"/>
      <w:r>
        <w:t>DO</w:t>
      </w:r>
      <w:r>
        <w:rPr>
          <w:spacing w:val="-4"/>
        </w:rPr>
        <w:t xml:space="preserve"> </w:t>
      </w:r>
      <w:r>
        <w:t>NOT</w:t>
      </w:r>
    </w:p>
    <w:p w14:paraId="7A5BA888" w14:textId="77777777" w:rsidR="00EE3E1E" w:rsidRDefault="00EE3E1E" w:rsidP="0008142D">
      <w:pPr>
        <w:pStyle w:val="BodyText"/>
        <w:spacing w:before="49"/>
        <w:ind w:left="1040"/>
      </w:pPr>
      <w:r>
        <w:rPr>
          <w:spacing w:val="-1"/>
        </w:rPr>
        <w:t>Promise</w:t>
      </w:r>
      <w:r>
        <w:rPr>
          <w:spacing w:val="-8"/>
        </w:rPr>
        <w:t xml:space="preserve"> </w:t>
      </w:r>
      <w:r>
        <w:rPr>
          <w:spacing w:val="-1"/>
        </w:rPr>
        <w:t>confidentiality</w:t>
      </w:r>
    </w:p>
    <w:p w14:paraId="295D56CE" w14:textId="77777777" w:rsidR="00EE3E1E" w:rsidRDefault="00EE3E1E" w:rsidP="0008142D">
      <w:pPr>
        <w:pStyle w:val="BodyText"/>
        <w:spacing w:before="53" w:line="273" w:lineRule="auto"/>
        <w:ind w:left="1040" w:right="3686"/>
      </w:pPr>
      <w:r>
        <w:t>Judge or criticise the alleged perpetrator or the student. Ask</w:t>
      </w:r>
      <w:r>
        <w:rPr>
          <w:spacing w:val="-56"/>
        </w:rPr>
        <w:t xml:space="preserve"> </w:t>
      </w:r>
      <w:r>
        <w:t>leading</w:t>
      </w:r>
      <w:r>
        <w:rPr>
          <w:spacing w:val="-3"/>
        </w:rPr>
        <w:t xml:space="preserve"> </w:t>
      </w:r>
      <w:r>
        <w:t>questions.</w:t>
      </w:r>
    </w:p>
    <w:p w14:paraId="7CD7D7CD" w14:textId="77777777" w:rsidR="00EE3E1E" w:rsidRDefault="00EE3E1E" w:rsidP="0008142D">
      <w:pPr>
        <w:pStyle w:val="BodyText"/>
        <w:spacing w:before="13" w:line="278" w:lineRule="auto"/>
        <w:ind w:left="1040" w:right="3604"/>
      </w:pPr>
      <w:r>
        <w:t>Interrogate or try to establish if the student is telling the truth.</w:t>
      </w:r>
      <w:r>
        <w:rPr>
          <w:spacing w:val="-56"/>
        </w:rPr>
        <w:t xml:space="preserve"> </w:t>
      </w:r>
      <w:r>
        <w:t>Attempt</w:t>
      </w:r>
      <w:r>
        <w:rPr>
          <w:spacing w:val="-1"/>
        </w:rPr>
        <w:t xml:space="preserve"> </w:t>
      </w:r>
      <w:r>
        <w:t>to</w:t>
      </w:r>
      <w:r>
        <w:rPr>
          <w:spacing w:val="4"/>
        </w:rPr>
        <w:t xml:space="preserve"> </w:t>
      </w:r>
      <w:r>
        <w:t>investigate</w:t>
      </w:r>
      <w:r>
        <w:rPr>
          <w:spacing w:val="-1"/>
        </w:rPr>
        <w:t xml:space="preserve"> </w:t>
      </w:r>
      <w:r>
        <w:t>the</w:t>
      </w:r>
      <w:r>
        <w:rPr>
          <w:spacing w:val="5"/>
        </w:rPr>
        <w:t xml:space="preserve"> </w:t>
      </w:r>
      <w:r>
        <w:t>circumstances.</w:t>
      </w:r>
    </w:p>
    <w:p w14:paraId="7F7ED1CC" w14:textId="77777777" w:rsidR="00EE3E1E" w:rsidRDefault="00EE3E1E" w:rsidP="0008142D">
      <w:pPr>
        <w:pStyle w:val="BodyText"/>
        <w:spacing w:line="283" w:lineRule="auto"/>
        <w:ind w:left="1040" w:right="5970"/>
      </w:pPr>
      <w:r>
        <w:t>Put words in to the student’s mouth.</w:t>
      </w:r>
      <w:r>
        <w:rPr>
          <w:spacing w:val="-56"/>
        </w:rPr>
        <w:t xml:space="preserve"> </w:t>
      </w:r>
      <w:r>
        <w:t>Trivialise</w:t>
      </w:r>
      <w:r>
        <w:rPr>
          <w:spacing w:val="-1"/>
        </w:rPr>
        <w:t xml:space="preserve"> </w:t>
      </w:r>
      <w:r>
        <w:t>any</w:t>
      </w:r>
      <w:r>
        <w:rPr>
          <w:spacing w:val="-2"/>
        </w:rPr>
        <w:t xml:space="preserve"> </w:t>
      </w:r>
      <w:r>
        <w:t>aspect</w:t>
      </w:r>
      <w:r>
        <w:rPr>
          <w:spacing w:val="-5"/>
        </w:rPr>
        <w:t xml:space="preserve"> </w:t>
      </w:r>
      <w:r>
        <w:t>of</w:t>
      </w:r>
      <w:r>
        <w:rPr>
          <w:spacing w:val="-1"/>
        </w:rPr>
        <w:t xml:space="preserve"> </w:t>
      </w:r>
      <w:r>
        <w:t>a disclosure.</w:t>
      </w:r>
    </w:p>
    <w:p w14:paraId="3F4388E7" w14:textId="77777777" w:rsidR="00EE3E1E" w:rsidRDefault="00EE3E1E" w:rsidP="0008142D">
      <w:pPr>
        <w:pStyle w:val="BodyText"/>
        <w:spacing w:before="11"/>
        <w:ind w:left="1040"/>
      </w:pPr>
      <w:r>
        <w:t>Let</w:t>
      </w:r>
      <w:r>
        <w:rPr>
          <w:spacing w:val="-5"/>
        </w:rPr>
        <w:t xml:space="preserve"> </w:t>
      </w:r>
      <w:r>
        <w:t>any</w:t>
      </w:r>
      <w:r>
        <w:rPr>
          <w:spacing w:val="-1"/>
        </w:rPr>
        <w:t xml:space="preserve"> </w:t>
      </w:r>
      <w:r>
        <w:t>allegations, suspicions</w:t>
      </w:r>
      <w:r>
        <w:rPr>
          <w:spacing w:val="-6"/>
        </w:rPr>
        <w:t xml:space="preserve"> </w:t>
      </w:r>
      <w:r>
        <w:t>or</w:t>
      </w:r>
      <w:r>
        <w:rPr>
          <w:spacing w:val="-2"/>
        </w:rPr>
        <w:t xml:space="preserve"> </w:t>
      </w:r>
      <w:r>
        <w:t>concerns</w:t>
      </w:r>
      <w:r>
        <w:rPr>
          <w:spacing w:val="-6"/>
        </w:rPr>
        <w:t xml:space="preserve"> </w:t>
      </w:r>
      <w:r>
        <w:t>go unreported.</w:t>
      </w:r>
    </w:p>
    <w:p w14:paraId="1CE7E142" w14:textId="77777777" w:rsidR="00EE3E1E" w:rsidRDefault="00EE3E1E" w:rsidP="0008142D">
      <w:pPr>
        <w:pStyle w:val="BodyText"/>
        <w:rPr>
          <w:sz w:val="24"/>
        </w:rPr>
      </w:pPr>
    </w:p>
    <w:p w14:paraId="06B96491" w14:textId="77777777" w:rsidR="00EE3E1E" w:rsidRDefault="00EE3E1E" w:rsidP="0008142D">
      <w:pPr>
        <w:pStyle w:val="BodyText"/>
        <w:spacing w:before="10"/>
      </w:pPr>
    </w:p>
    <w:p w14:paraId="1153BC03" w14:textId="77777777" w:rsidR="00EE3E1E" w:rsidRDefault="00EE3E1E" w:rsidP="0008142D">
      <w:pPr>
        <w:pStyle w:val="Heading1"/>
        <w:spacing w:line="542" w:lineRule="auto"/>
        <w:ind w:right="4155"/>
      </w:pPr>
      <w:bookmarkStart w:id="47" w:name="Remember_-_Safeguarding_is_everybody's_b"/>
      <w:bookmarkEnd w:id="47"/>
      <w:r>
        <w:t>Remember - Safeguarding is everybody's business</w:t>
      </w:r>
      <w:r>
        <w:rPr>
          <w:spacing w:val="-60"/>
        </w:rPr>
        <w:t xml:space="preserve"> </w:t>
      </w:r>
      <w:r>
        <w:rPr>
          <w:color w:val="365F91"/>
        </w:rPr>
        <w:t>Appendix</w:t>
      </w:r>
      <w:r>
        <w:rPr>
          <w:color w:val="365F91"/>
          <w:spacing w:val="1"/>
        </w:rPr>
        <w:t xml:space="preserve"> </w:t>
      </w:r>
      <w:r>
        <w:rPr>
          <w:color w:val="365F91"/>
        </w:rPr>
        <w:t>E</w:t>
      </w:r>
    </w:p>
    <w:p w14:paraId="54606E72" w14:textId="16D16EB2" w:rsidR="00EE3E1E" w:rsidRDefault="00EE3E1E" w:rsidP="0008142D">
      <w:pPr>
        <w:spacing w:line="199" w:lineRule="exact"/>
        <w:ind w:left="1040"/>
        <w:rPr>
          <w:rFonts w:ascii="Arial"/>
          <w:b/>
        </w:rPr>
      </w:pPr>
      <w:r>
        <w:rPr>
          <w:rFonts w:ascii="Arial"/>
          <w:b/>
          <w:color w:val="528DD2"/>
        </w:rPr>
        <w:t>Prevent</w:t>
      </w:r>
      <w:r>
        <w:rPr>
          <w:rFonts w:ascii="Arial"/>
          <w:b/>
          <w:color w:val="528DD2"/>
          <w:spacing w:val="-6"/>
        </w:rPr>
        <w:t xml:space="preserve"> </w:t>
      </w:r>
      <w:r>
        <w:rPr>
          <w:rFonts w:ascii="Arial"/>
          <w:b/>
          <w:color w:val="528DD2"/>
        </w:rPr>
        <w:t>&amp;</w:t>
      </w:r>
      <w:r>
        <w:rPr>
          <w:rFonts w:ascii="Arial"/>
          <w:b/>
          <w:color w:val="528DD2"/>
          <w:spacing w:val="-5"/>
        </w:rPr>
        <w:t xml:space="preserve"> </w:t>
      </w:r>
      <w:r w:rsidR="00751FFB">
        <w:rPr>
          <w:rFonts w:ascii="Arial"/>
          <w:b/>
          <w:color w:val="528DD2"/>
        </w:rPr>
        <w:t>Radicalization</w:t>
      </w:r>
    </w:p>
    <w:p w14:paraId="1279DD77" w14:textId="77777777" w:rsidR="00EE3E1E" w:rsidRDefault="00EE3E1E" w:rsidP="0008142D">
      <w:pPr>
        <w:pStyle w:val="BodyText"/>
        <w:spacing w:before="3"/>
        <w:rPr>
          <w:rFonts w:ascii="Arial"/>
          <w:b/>
        </w:rPr>
      </w:pPr>
    </w:p>
    <w:p w14:paraId="6831CDBC" w14:textId="77777777" w:rsidR="00EE3E1E" w:rsidRDefault="00EE3E1E" w:rsidP="0008142D">
      <w:pPr>
        <w:pStyle w:val="BodyText"/>
        <w:spacing w:line="249" w:lineRule="auto"/>
        <w:ind w:left="1040" w:right="687"/>
      </w:pPr>
      <w:r>
        <w:rPr>
          <w:rFonts w:ascii="Arial"/>
          <w:b/>
        </w:rPr>
        <w:t>Radicalisation</w:t>
      </w:r>
      <w:r>
        <w:rPr>
          <w:rFonts w:ascii="Arial"/>
          <w:b/>
          <w:spacing w:val="-1"/>
        </w:rPr>
        <w:t xml:space="preserve"> </w:t>
      </w:r>
      <w:r>
        <w:rPr>
          <w:rFonts w:ascii="Arial"/>
          <w:b/>
        </w:rPr>
        <w:t>and</w:t>
      </w:r>
      <w:r>
        <w:rPr>
          <w:rFonts w:ascii="Arial"/>
          <w:b/>
          <w:spacing w:val="-1"/>
        </w:rPr>
        <w:t xml:space="preserve"> </w:t>
      </w:r>
      <w:r>
        <w:rPr>
          <w:rFonts w:ascii="Arial"/>
          <w:b/>
        </w:rPr>
        <w:t>Extremism</w:t>
      </w:r>
      <w:r>
        <w:rPr>
          <w:rFonts w:ascii="Arial"/>
          <w:b/>
          <w:spacing w:val="1"/>
        </w:rPr>
        <w:t xml:space="preserve"> </w:t>
      </w:r>
      <w:r>
        <w:t>is</w:t>
      </w:r>
      <w:r>
        <w:rPr>
          <w:spacing w:val="2"/>
        </w:rPr>
        <w:t xml:space="preserve"> </w:t>
      </w:r>
      <w:r>
        <w:t>defined</w:t>
      </w:r>
      <w:r>
        <w:rPr>
          <w:spacing w:val="-1"/>
        </w:rPr>
        <w:t xml:space="preserve"> </w:t>
      </w:r>
      <w:r>
        <w:t>as</w:t>
      </w:r>
      <w:r>
        <w:rPr>
          <w:spacing w:val="-1"/>
        </w:rPr>
        <w:t xml:space="preserve"> </w:t>
      </w:r>
      <w:r>
        <w:t>the</w:t>
      </w:r>
      <w:r>
        <w:rPr>
          <w:spacing w:val="-1"/>
        </w:rPr>
        <w:t xml:space="preserve"> </w:t>
      </w:r>
      <w:r>
        <w:t>process</w:t>
      </w:r>
      <w:r>
        <w:rPr>
          <w:spacing w:val="3"/>
        </w:rPr>
        <w:t xml:space="preserve"> </w:t>
      </w:r>
      <w:r>
        <w:t>by</w:t>
      </w:r>
      <w:r>
        <w:rPr>
          <w:spacing w:val="-3"/>
        </w:rPr>
        <w:t xml:space="preserve"> </w:t>
      </w:r>
      <w:r>
        <w:t>which</w:t>
      </w:r>
      <w:r>
        <w:rPr>
          <w:spacing w:val="5"/>
        </w:rPr>
        <w:t xml:space="preserve"> </w:t>
      </w:r>
      <w:r>
        <w:t>people</w:t>
      </w:r>
      <w:r>
        <w:rPr>
          <w:spacing w:val="-1"/>
        </w:rPr>
        <w:t xml:space="preserve"> </w:t>
      </w:r>
      <w:r>
        <w:t>come</w:t>
      </w:r>
      <w:r>
        <w:rPr>
          <w:spacing w:val="-1"/>
        </w:rPr>
        <w:t xml:space="preserve"> </w:t>
      </w:r>
      <w:r>
        <w:t>to</w:t>
      </w:r>
      <w:r>
        <w:rPr>
          <w:spacing w:val="1"/>
        </w:rPr>
        <w:t xml:space="preserve"> </w:t>
      </w:r>
      <w:r>
        <w:t>support</w:t>
      </w:r>
      <w:r>
        <w:rPr>
          <w:spacing w:val="-4"/>
        </w:rPr>
        <w:t xml:space="preserve"> </w:t>
      </w:r>
      <w:r>
        <w:t>terrorism</w:t>
      </w:r>
      <w:r>
        <w:rPr>
          <w:spacing w:val="-1"/>
        </w:rPr>
        <w:t xml:space="preserve"> </w:t>
      </w:r>
      <w:r>
        <w:t>and</w:t>
      </w:r>
      <w:r>
        <w:rPr>
          <w:spacing w:val="-3"/>
        </w:rPr>
        <w:t xml:space="preserve"> </w:t>
      </w:r>
      <w:r>
        <w:t>extremism</w:t>
      </w:r>
      <w:r>
        <w:rPr>
          <w:spacing w:val="-2"/>
        </w:rPr>
        <w:t xml:space="preserve"> </w:t>
      </w:r>
      <w:r>
        <w:t>and,</w:t>
      </w:r>
      <w:r>
        <w:rPr>
          <w:spacing w:val="-3"/>
        </w:rPr>
        <w:t xml:space="preserve"> </w:t>
      </w:r>
      <w:r>
        <w:t>in</w:t>
      </w:r>
      <w:r>
        <w:rPr>
          <w:spacing w:val="2"/>
        </w:rPr>
        <w:t xml:space="preserve"> </w:t>
      </w:r>
      <w:r>
        <w:t>some</w:t>
      </w:r>
      <w:r>
        <w:rPr>
          <w:spacing w:val="-4"/>
        </w:rPr>
        <w:t xml:space="preserve"> </w:t>
      </w:r>
      <w:r>
        <w:t>cases,</w:t>
      </w:r>
      <w:r>
        <w:rPr>
          <w:spacing w:val="1"/>
        </w:rPr>
        <w:t xml:space="preserve"> </w:t>
      </w:r>
      <w:r>
        <w:t>to</w:t>
      </w:r>
      <w:r>
        <w:rPr>
          <w:spacing w:val="1"/>
        </w:rPr>
        <w:t xml:space="preserve"> </w:t>
      </w:r>
      <w:r>
        <w:t>then</w:t>
      </w:r>
      <w:r>
        <w:rPr>
          <w:spacing w:val="-3"/>
        </w:rPr>
        <w:t xml:space="preserve"> </w:t>
      </w:r>
      <w:r>
        <w:t>participate</w:t>
      </w:r>
      <w:r>
        <w:rPr>
          <w:spacing w:val="2"/>
        </w:rPr>
        <w:t xml:space="preserve"> </w:t>
      </w:r>
      <w:r>
        <w:t>in</w:t>
      </w:r>
      <w:r>
        <w:rPr>
          <w:spacing w:val="-4"/>
        </w:rPr>
        <w:t xml:space="preserve"> </w:t>
      </w:r>
      <w:r>
        <w:t>terrorist</w:t>
      </w:r>
      <w:r>
        <w:rPr>
          <w:spacing w:val="-3"/>
        </w:rPr>
        <w:t xml:space="preserve"> </w:t>
      </w:r>
      <w:r>
        <w:t>groups.</w:t>
      </w:r>
    </w:p>
    <w:p w14:paraId="59AE8547" w14:textId="5CFDABDF" w:rsidR="00EE3E1E" w:rsidRDefault="00EE3E1E" w:rsidP="0008142D">
      <w:pPr>
        <w:pStyle w:val="BodyText"/>
        <w:spacing w:line="244" w:lineRule="auto"/>
        <w:ind w:left="1040" w:right="489"/>
      </w:pPr>
      <w:r>
        <w:t>“Extremism is vocal or active opposition to fundamental British values, including democracy,</w:t>
      </w:r>
      <w:r>
        <w:rPr>
          <w:spacing w:val="1"/>
        </w:rPr>
        <w:t xml:space="preserve"> </w:t>
      </w:r>
      <w:r>
        <w:t>the rule of law, individual liberty and mutual respect and tolerance of different faiths and</w:t>
      </w:r>
      <w:r>
        <w:rPr>
          <w:spacing w:val="1"/>
        </w:rPr>
        <w:t xml:space="preserve"> </w:t>
      </w:r>
      <w:r>
        <w:t>beliefs. We also include in our definition of extremism calls for the death of members of our</w:t>
      </w:r>
      <w:r>
        <w:rPr>
          <w:spacing w:val="1"/>
        </w:rPr>
        <w:t xml:space="preserve"> </w:t>
      </w:r>
      <w:r>
        <w:t>armed forces, whether in this country or overseas” (HM Government Prevent Strategy 2011).</w:t>
      </w:r>
      <w:r>
        <w:rPr>
          <w:spacing w:val="-56"/>
        </w:rPr>
        <w:t xml:space="preserve"> </w:t>
      </w:r>
      <w:r>
        <w:t>Prevent</w:t>
      </w:r>
      <w:r>
        <w:rPr>
          <w:spacing w:val="8"/>
        </w:rPr>
        <w:t xml:space="preserve"> </w:t>
      </w:r>
      <w:r>
        <w:t>is</w:t>
      </w:r>
      <w:r>
        <w:rPr>
          <w:spacing w:val="3"/>
        </w:rPr>
        <w:t xml:space="preserve"> </w:t>
      </w:r>
      <w:r>
        <w:t>one</w:t>
      </w:r>
      <w:r>
        <w:rPr>
          <w:spacing w:val="4"/>
        </w:rPr>
        <w:t xml:space="preserve"> </w:t>
      </w:r>
      <w:r>
        <w:t>part</w:t>
      </w:r>
      <w:r>
        <w:rPr>
          <w:spacing w:val="5"/>
        </w:rPr>
        <w:t xml:space="preserve"> </w:t>
      </w:r>
      <w:r>
        <w:t>of</w:t>
      </w:r>
      <w:r>
        <w:rPr>
          <w:spacing w:val="8"/>
        </w:rPr>
        <w:t xml:space="preserve"> </w:t>
      </w:r>
      <w:r>
        <w:t>the</w:t>
      </w:r>
      <w:r>
        <w:rPr>
          <w:spacing w:val="10"/>
        </w:rPr>
        <w:t xml:space="preserve"> </w:t>
      </w:r>
      <w:r>
        <w:t>United</w:t>
      </w:r>
      <w:r>
        <w:rPr>
          <w:spacing w:val="9"/>
        </w:rPr>
        <w:t xml:space="preserve"> </w:t>
      </w:r>
      <w:r>
        <w:t>Kingdom’s</w:t>
      </w:r>
      <w:r>
        <w:rPr>
          <w:spacing w:val="7"/>
        </w:rPr>
        <w:t xml:space="preserve"> </w:t>
      </w:r>
      <w:r>
        <w:t>counter-terrorism</w:t>
      </w:r>
      <w:r>
        <w:rPr>
          <w:spacing w:val="7"/>
        </w:rPr>
        <w:t xml:space="preserve"> </w:t>
      </w:r>
      <w:r>
        <w:t>strategy</w:t>
      </w:r>
      <w:r>
        <w:rPr>
          <w:spacing w:val="3"/>
        </w:rPr>
        <w:t xml:space="preserve"> </w:t>
      </w:r>
      <w:r>
        <w:t>(CONTEST)</w:t>
      </w:r>
      <w:r>
        <w:rPr>
          <w:spacing w:val="5"/>
        </w:rPr>
        <w:t xml:space="preserve"> </w:t>
      </w:r>
      <w:r>
        <w:t>and</w:t>
      </w:r>
      <w:r>
        <w:rPr>
          <w:spacing w:val="1"/>
        </w:rPr>
        <w:t xml:space="preserve"> </w:t>
      </w:r>
      <w:r>
        <w:t>aims</w:t>
      </w:r>
      <w:r>
        <w:rPr>
          <w:spacing w:val="1"/>
        </w:rPr>
        <w:t xml:space="preserve"> </w:t>
      </w:r>
      <w:r>
        <w:t>to</w:t>
      </w:r>
      <w:r>
        <w:rPr>
          <w:spacing w:val="-2"/>
        </w:rPr>
        <w:t xml:space="preserve"> </w:t>
      </w:r>
      <w:r>
        <w:t>stop</w:t>
      </w:r>
      <w:r>
        <w:rPr>
          <w:spacing w:val="-2"/>
        </w:rPr>
        <w:t xml:space="preserve"> </w:t>
      </w:r>
      <w:r>
        <w:t>people</w:t>
      </w:r>
      <w:r>
        <w:rPr>
          <w:spacing w:val="-1"/>
        </w:rPr>
        <w:t xml:space="preserve"> </w:t>
      </w:r>
      <w:r>
        <w:t>from</w:t>
      </w:r>
      <w:r>
        <w:rPr>
          <w:spacing w:val="-5"/>
        </w:rPr>
        <w:t xml:space="preserve"> </w:t>
      </w:r>
      <w:r>
        <w:t>being</w:t>
      </w:r>
      <w:r>
        <w:rPr>
          <w:spacing w:val="-2"/>
        </w:rPr>
        <w:t xml:space="preserve"> </w:t>
      </w:r>
      <w:r>
        <w:t>exposed</w:t>
      </w:r>
      <w:r>
        <w:rPr>
          <w:spacing w:val="-2"/>
        </w:rPr>
        <w:t xml:space="preserve"> </w:t>
      </w:r>
      <w:r>
        <w:t>to</w:t>
      </w:r>
      <w:r>
        <w:rPr>
          <w:spacing w:val="-1"/>
        </w:rPr>
        <w:t xml:space="preserve"> </w:t>
      </w:r>
      <w:r>
        <w:t>extreme</w:t>
      </w:r>
      <w:r>
        <w:rPr>
          <w:spacing w:val="3"/>
        </w:rPr>
        <w:t xml:space="preserve"> </w:t>
      </w:r>
      <w:r>
        <w:t>ideologies</w:t>
      </w:r>
      <w:r>
        <w:rPr>
          <w:spacing w:val="-4"/>
        </w:rPr>
        <w:t xml:space="preserve"> </w:t>
      </w:r>
      <w:r>
        <w:t>and</w:t>
      </w:r>
      <w:r>
        <w:rPr>
          <w:spacing w:val="-2"/>
        </w:rPr>
        <w:t xml:space="preserve"> </w:t>
      </w:r>
      <w:r>
        <w:t>becoming</w:t>
      </w:r>
      <w:r>
        <w:rPr>
          <w:spacing w:val="4"/>
        </w:rPr>
        <w:t xml:space="preserve"> </w:t>
      </w:r>
      <w:r w:rsidR="007C4E55">
        <w:t>radicalized</w:t>
      </w:r>
      <w:r>
        <w:t>.</w:t>
      </w:r>
    </w:p>
    <w:p w14:paraId="173BE8C9" w14:textId="77777777" w:rsidR="00EE3E1E" w:rsidRDefault="00EE3E1E" w:rsidP="0008142D">
      <w:pPr>
        <w:pStyle w:val="BodyText"/>
        <w:spacing w:line="243" w:lineRule="exact"/>
        <w:ind w:left="1040"/>
      </w:pPr>
      <w:r>
        <w:t>The</w:t>
      </w:r>
      <w:r>
        <w:rPr>
          <w:spacing w:val="1"/>
        </w:rPr>
        <w:t xml:space="preserve"> </w:t>
      </w:r>
      <w:r>
        <w:t>CONTEST</w:t>
      </w:r>
      <w:r>
        <w:rPr>
          <w:spacing w:val="-5"/>
        </w:rPr>
        <w:t xml:space="preserve"> </w:t>
      </w:r>
      <w:r>
        <w:t>strategy</w:t>
      </w:r>
      <w:r>
        <w:rPr>
          <w:spacing w:val="-1"/>
        </w:rPr>
        <w:t xml:space="preserve"> </w:t>
      </w:r>
      <w:r>
        <w:t>is</w:t>
      </w:r>
      <w:r>
        <w:rPr>
          <w:spacing w:val="-4"/>
        </w:rPr>
        <w:t xml:space="preserve"> </w:t>
      </w:r>
      <w:r>
        <w:t>divided</w:t>
      </w:r>
      <w:r>
        <w:rPr>
          <w:spacing w:val="-4"/>
        </w:rPr>
        <w:t xml:space="preserve"> </w:t>
      </w:r>
      <w:r>
        <w:t>up</w:t>
      </w:r>
      <w:r>
        <w:rPr>
          <w:spacing w:val="2"/>
        </w:rPr>
        <w:t xml:space="preserve"> </w:t>
      </w:r>
      <w:r>
        <w:t>into</w:t>
      </w:r>
      <w:r>
        <w:rPr>
          <w:spacing w:val="-4"/>
        </w:rPr>
        <w:t xml:space="preserve"> </w:t>
      </w:r>
      <w:r>
        <w:t>four</w:t>
      </w:r>
      <w:r>
        <w:rPr>
          <w:spacing w:val="-6"/>
        </w:rPr>
        <w:t xml:space="preserve"> </w:t>
      </w:r>
      <w:r>
        <w:t>priority objectives:</w:t>
      </w:r>
    </w:p>
    <w:p w14:paraId="705E2163" w14:textId="77777777" w:rsidR="00EE3E1E" w:rsidRDefault="00EE3E1E" w:rsidP="0008142D">
      <w:pPr>
        <w:spacing w:line="243" w:lineRule="exact"/>
        <w:sectPr w:rsidR="00EE3E1E">
          <w:pgSz w:w="11910" w:h="16840"/>
          <w:pgMar w:top="1840" w:right="960" w:bottom="1980" w:left="400" w:header="720" w:footer="1771" w:gutter="0"/>
          <w:cols w:space="720"/>
        </w:sectPr>
      </w:pPr>
    </w:p>
    <w:p w14:paraId="6633BFE9" w14:textId="77777777" w:rsidR="00EE3E1E" w:rsidRDefault="00EE3E1E" w:rsidP="0008142D">
      <w:pPr>
        <w:pStyle w:val="BodyText"/>
        <w:rPr>
          <w:sz w:val="20"/>
        </w:rPr>
      </w:pPr>
    </w:p>
    <w:p w14:paraId="6A562BAD" w14:textId="77777777" w:rsidR="00EE3E1E" w:rsidRDefault="00EE3E1E" w:rsidP="0008142D">
      <w:pPr>
        <w:pStyle w:val="BodyText"/>
        <w:spacing w:before="8"/>
        <w:rPr>
          <w:sz w:val="18"/>
        </w:rPr>
      </w:pPr>
    </w:p>
    <w:p w14:paraId="06D68A7B" w14:textId="77777777" w:rsidR="00EE3E1E" w:rsidRDefault="00EE3E1E" w:rsidP="0008142D">
      <w:pPr>
        <w:pStyle w:val="ListParagraph"/>
        <w:numPr>
          <w:ilvl w:val="0"/>
          <w:numId w:val="1"/>
        </w:numPr>
        <w:tabs>
          <w:tab w:val="left" w:pos="1760"/>
          <w:tab w:val="left" w:pos="1761"/>
        </w:tabs>
        <w:spacing w:before="98"/>
        <w:ind w:left="1761"/>
      </w:pPr>
      <w:r>
        <w:t>Pursue</w:t>
      </w:r>
      <w:r>
        <w:rPr>
          <w:spacing w:val="10"/>
        </w:rPr>
        <w:t xml:space="preserve"> </w:t>
      </w:r>
      <w:r>
        <w:t>–</w:t>
      </w:r>
      <w:r>
        <w:rPr>
          <w:spacing w:val="17"/>
        </w:rPr>
        <w:t xml:space="preserve"> </w:t>
      </w:r>
      <w:r>
        <w:t>stop</w:t>
      </w:r>
      <w:r>
        <w:rPr>
          <w:spacing w:val="10"/>
        </w:rPr>
        <w:t xml:space="preserve"> </w:t>
      </w:r>
      <w:r>
        <w:t>terrorist</w:t>
      </w:r>
      <w:r>
        <w:rPr>
          <w:spacing w:val="6"/>
        </w:rPr>
        <w:t xml:space="preserve"> </w:t>
      </w:r>
      <w:r>
        <w:t>attacks</w:t>
      </w:r>
    </w:p>
    <w:p w14:paraId="6F8B431C" w14:textId="77777777" w:rsidR="00EE3E1E" w:rsidRDefault="00EE3E1E" w:rsidP="0008142D">
      <w:pPr>
        <w:pStyle w:val="ListParagraph"/>
        <w:numPr>
          <w:ilvl w:val="0"/>
          <w:numId w:val="1"/>
        </w:numPr>
        <w:tabs>
          <w:tab w:val="left" w:pos="1760"/>
          <w:tab w:val="left" w:pos="1761"/>
        </w:tabs>
        <w:spacing w:before="34"/>
        <w:ind w:left="1761"/>
      </w:pPr>
      <w:r>
        <w:t>Prepare</w:t>
      </w:r>
      <w:r>
        <w:rPr>
          <w:spacing w:val="3"/>
        </w:rPr>
        <w:t xml:space="preserve"> </w:t>
      </w:r>
      <w:r>
        <w:t>–</w:t>
      </w:r>
      <w:r>
        <w:rPr>
          <w:spacing w:val="6"/>
        </w:rPr>
        <w:t xml:space="preserve"> </w:t>
      </w:r>
      <w:r>
        <w:t>where</w:t>
      </w:r>
      <w:r>
        <w:rPr>
          <w:spacing w:val="6"/>
        </w:rPr>
        <w:t xml:space="preserve"> </w:t>
      </w:r>
      <w:r>
        <w:t>we</w:t>
      </w:r>
      <w:r>
        <w:rPr>
          <w:spacing w:val="7"/>
        </w:rPr>
        <w:t xml:space="preserve"> </w:t>
      </w:r>
      <w:r>
        <w:t>cannot</w:t>
      </w:r>
      <w:r>
        <w:rPr>
          <w:spacing w:val="5"/>
        </w:rPr>
        <w:t xml:space="preserve"> </w:t>
      </w:r>
      <w:r>
        <w:t>stop</w:t>
      </w:r>
      <w:r>
        <w:rPr>
          <w:spacing w:val="1"/>
        </w:rPr>
        <w:t xml:space="preserve"> </w:t>
      </w:r>
      <w:r>
        <w:t>an</w:t>
      </w:r>
      <w:r>
        <w:rPr>
          <w:spacing w:val="6"/>
        </w:rPr>
        <w:t xml:space="preserve"> </w:t>
      </w:r>
      <w:r>
        <w:t>attack,</w:t>
      </w:r>
      <w:r>
        <w:rPr>
          <w:spacing w:val="6"/>
        </w:rPr>
        <w:t xml:space="preserve"> </w:t>
      </w:r>
      <w:r>
        <w:t>mitigate</w:t>
      </w:r>
      <w:r>
        <w:rPr>
          <w:spacing w:val="6"/>
        </w:rPr>
        <w:t xml:space="preserve"> </w:t>
      </w:r>
      <w:r>
        <w:t>its</w:t>
      </w:r>
      <w:r>
        <w:rPr>
          <w:spacing w:val="-13"/>
        </w:rPr>
        <w:t xml:space="preserve"> </w:t>
      </w:r>
      <w:r>
        <w:t>impact</w:t>
      </w:r>
    </w:p>
    <w:p w14:paraId="4C9A6C60" w14:textId="77777777" w:rsidR="00EE3E1E" w:rsidRDefault="00EE3E1E" w:rsidP="0008142D">
      <w:pPr>
        <w:pStyle w:val="ListParagraph"/>
        <w:numPr>
          <w:ilvl w:val="0"/>
          <w:numId w:val="1"/>
        </w:numPr>
        <w:tabs>
          <w:tab w:val="left" w:pos="1760"/>
          <w:tab w:val="left" w:pos="1761"/>
        </w:tabs>
        <w:spacing w:before="34"/>
        <w:ind w:left="1761"/>
      </w:pPr>
      <w:r>
        <w:t>Protect</w:t>
      </w:r>
      <w:r>
        <w:rPr>
          <w:spacing w:val="2"/>
        </w:rPr>
        <w:t xml:space="preserve"> </w:t>
      </w:r>
      <w:r>
        <w:t>–</w:t>
      </w:r>
      <w:r>
        <w:rPr>
          <w:spacing w:val="9"/>
        </w:rPr>
        <w:t xml:space="preserve"> </w:t>
      </w:r>
      <w:r>
        <w:t>strengthen</w:t>
      </w:r>
      <w:r>
        <w:rPr>
          <w:spacing w:val="2"/>
        </w:rPr>
        <w:t xml:space="preserve"> </w:t>
      </w:r>
      <w:r>
        <w:t>overall</w:t>
      </w:r>
      <w:r>
        <w:rPr>
          <w:spacing w:val="5"/>
        </w:rPr>
        <w:t xml:space="preserve"> </w:t>
      </w:r>
      <w:r>
        <w:t>protection</w:t>
      </w:r>
      <w:r>
        <w:rPr>
          <w:spacing w:val="7"/>
        </w:rPr>
        <w:t xml:space="preserve"> </w:t>
      </w:r>
      <w:r>
        <w:t>against</w:t>
      </w:r>
      <w:r>
        <w:rPr>
          <w:spacing w:val="3"/>
        </w:rPr>
        <w:t xml:space="preserve"> </w:t>
      </w:r>
      <w:r>
        <w:t>terrorist</w:t>
      </w:r>
      <w:r>
        <w:rPr>
          <w:spacing w:val="-10"/>
        </w:rPr>
        <w:t xml:space="preserve"> </w:t>
      </w:r>
      <w:r>
        <w:t>attacks</w:t>
      </w:r>
    </w:p>
    <w:p w14:paraId="5B3C8B98" w14:textId="77777777" w:rsidR="00EE3E1E" w:rsidRDefault="00EE3E1E" w:rsidP="0008142D">
      <w:pPr>
        <w:pStyle w:val="ListParagraph"/>
        <w:numPr>
          <w:ilvl w:val="0"/>
          <w:numId w:val="1"/>
        </w:numPr>
        <w:tabs>
          <w:tab w:val="left" w:pos="1760"/>
          <w:tab w:val="left" w:pos="1761"/>
        </w:tabs>
        <w:spacing w:before="34"/>
        <w:ind w:left="1761"/>
      </w:pPr>
      <w:r>
        <w:t>Prevent</w:t>
      </w:r>
      <w:r>
        <w:rPr>
          <w:spacing w:val="3"/>
        </w:rPr>
        <w:t xml:space="preserve"> </w:t>
      </w:r>
      <w:r>
        <w:t>–</w:t>
      </w:r>
      <w:r>
        <w:rPr>
          <w:spacing w:val="7"/>
        </w:rPr>
        <w:t xml:space="preserve"> </w:t>
      </w:r>
      <w:r>
        <w:t>stop</w:t>
      </w:r>
      <w:r>
        <w:rPr>
          <w:spacing w:val="7"/>
        </w:rPr>
        <w:t xml:space="preserve"> </w:t>
      </w:r>
      <w:r>
        <w:t>people</w:t>
      </w:r>
      <w:r>
        <w:rPr>
          <w:spacing w:val="2"/>
        </w:rPr>
        <w:t xml:space="preserve"> </w:t>
      </w:r>
      <w:r>
        <w:t>becoming</w:t>
      </w:r>
      <w:r>
        <w:rPr>
          <w:spacing w:val="8"/>
        </w:rPr>
        <w:t xml:space="preserve"> </w:t>
      </w:r>
      <w:r>
        <w:t>terrorists</w:t>
      </w:r>
      <w:r>
        <w:rPr>
          <w:spacing w:val="1"/>
        </w:rPr>
        <w:t xml:space="preserve"> </w:t>
      </w:r>
      <w:r>
        <w:t>and</w:t>
      </w:r>
      <w:r>
        <w:rPr>
          <w:spacing w:val="7"/>
        </w:rPr>
        <w:t xml:space="preserve"> </w:t>
      </w:r>
      <w:r>
        <w:t>supporting</w:t>
      </w:r>
      <w:r>
        <w:rPr>
          <w:spacing w:val="2"/>
        </w:rPr>
        <w:t xml:space="preserve"> </w:t>
      </w:r>
      <w:r>
        <w:t>violent</w:t>
      </w:r>
      <w:r>
        <w:rPr>
          <w:spacing w:val="-15"/>
        </w:rPr>
        <w:t xml:space="preserve"> </w:t>
      </w:r>
      <w:r>
        <w:t>extremism</w:t>
      </w:r>
    </w:p>
    <w:p w14:paraId="3CC43590" w14:textId="77777777" w:rsidR="00EE3E1E" w:rsidRDefault="00EE3E1E" w:rsidP="0008142D">
      <w:pPr>
        <w:pStyle w:val="BodyText"/>
        <w:spacing w:before="9"/>
        <w:rPr>
          <w:sz w:val="23"/>
        </w:rPr>
      </w:pPr>
    </w:p>
    <w:p w14:paraId="4E47AC01" w14:textId="77777777" w:rsidR="00EE3E1E" w:rsidRDefault="00EE3E1E" w:rsidP="0008142D">
      <w:pPr>
        <w:pStyle w:val="BodyText"/>
        <w:spacing w:line="244" w:lineRule="auto"/>
        <w:ind w:left="1040" w:right="752"/>
      </w:pPr>
      <w:r>
        <w:t>It is an approach that involves many agencies and communities to safeguard people who</w:t>
      </w:r>
      <w:r>
        <w:rPr>
          <w:spacing w:val="1"/>
        </w:rPr>
        <w:t xml:space="preserve"> </w:t>
      </w:r>
      <w:r>
        <w:t>may be at risk of radicalisation. Since the publication of the Prevent Strategy, there has</w:t>
      </w:r>
      <w:r>
        <w:rPr>
          <w:spacing w:val="1"/>
        </w:rPr>
        <w:t xml:space="preserve"> </w:t>
      </w:r>
      <w:r>
        <w:t>been an awareness of the specific need to safeguard children, young people and families</w:t>
      </w:r>
      <w:r>
        <w:rPr>
          <w:spacing w:val="1"/>
        </w:rPr>
        <w:t xml:space="preserve"> </w:t>
      </w:r>
      <w:r>
        <w:t>from violent extremism. There have been attempts to radicalise vulnerable children and</w:t>
      </w:r>
      <w:r>
        <w:rPr>
          <w:spacing w:val="1"/>
        </w:rPr>
        <w:t xml:space="preserve"> </w:t>
      </w:r>
      <w:r>
        <w:t>young people to develop extreme views including views justifying political, religious, sexist</w:t>
      </w:r>
      <w:r>
        <w:rPr>
          <w:spacing w:val="-56"/>
        </w:rPr>
        <w:t xml:space="preserve"> </w:t>
      </w:r>
      <w:r>
        <w:t>or racist violence, or to steer them into a rigid and narrow ideology that is intolerant of</w:t>
      </w:r>
      <w:r>
        <w:rPr>
          <w:spacing w:val="1"/>
        </w:rPr>
        <w:t xml:space="preserve"> </w:t>
      </w:r>
      <w:r>
        <w:t>diversity</w:t>
      </w:r>
      <w:r>
        <w:rPr>
          <w:spacing w:val="-2"/>
        </w:rPr>
        <w:t xml:space="preserve"> </w:t>
      </w:r>
      <w:r>
        <w:t>and</w:t>
      </w:r>
      <w:r>
        <w:rPr>
          <w:spacing w:val="4"/>
        </w:rPr>
        <w:t xml:space="preserve"> </w:t>
      </w:r>
      <w:r>
        <w:t>leaves</w:t>
      </w:r>
      <w:r>
        <w:rPr>
          <w:spacing w:val="2"/>
        </w:rPr>
        <w:t xml:space="preserve"> </w:t>
      </w:r>
      <w:r>
        <w:t>them</w:t>
      </w:r>
      <w:r>
        <w:rPr>
          <w:spacing w:val="1"/>
        </w:rPr>
        <w:t xml:space="preserve"> </w:t>
      </w:r>
      <w:r>
        <w:t>vulnerable</w:t>
      </w:r>
      <w:r>
        <w:rPr>
          <w:spacing w:val="4"/>
        </w:rPr>
        <w:t xml:space="preserve"> </w:t>
      </w:r>
      <w:r>
        <w:t>to future</w:t>
      </w:r>
      <w:r>
        <w:rPr>
          <w:spacing w:val="4"/>
        </w:rPr>
        <w:t xml:space="preserve"> </w:t>
      </w:r>
      <w:r>
        <w:t>radicalisation.</w:t>
      </w:r>
    </w:p>
    <w:p w14:paraId="2E9E8246" w14:textId="77777777" w:rsidR="00EE3E1E" w:rsidRDefault="00EE3E1E" w:rsidP="0008142D">
      <w:pPr>
        <w:pStyle w:val="BodyText"/>
        <w:spacing w:before="9"/>
      </w:pPr>
    </w:p>
    <w:p w14:paraId="11F87E17" w14:textId="77777777" w:rsidR="00EE3E1E" w:rsidRDefault="00EE3E1E" w:rsidP="0008142D">
      <w:pPr>
        <w:pStyle w:val="BodyText"/>
        <w:spacing w:before="1" w:line="244" w:lineRule="auto"/>
        <w:ind w:left="1040" w:right="1012"/>
      </w:pPr>
      <w:r>
        <w:t>Keeping</w:t>
      </w:r>
      <w:r>
        <w:rPr>
          <w:spacing w:val="3"/>
        </w:rPr>
        <w:t xml:space="preserve"> </w:t>
      </w:r>
      <w:r>
        <w:t>children</w:t>
      </w:r>
      <w:r>
        <w:rPr>
          <w:spacing w:val="3"/>
        </w:rPr>
        <w:t xml:space="preserve"> </w:t>
      </w:r>
      <w:r>
        <w:t>safe</w:t>
      </w:r>
      <w:r>
        <w:rPr>
          <w:spacing w:val="-5"/>
        </w:rPr>
        <w:t xml:space="preserve"> </w:t>
      </w:r>
      <w:r>
        <w:t>from these</w:t>
      </w:r>
      <w:r>
        <w:rPr>
          <w:spacing w:val="3"/>
        </w:rPr>
        <w:t xml:space="preserve"> </w:t>
      </w:r>
      <w:r>
        <w:t>risks</w:t>
      </w:r>
      <w:r>
        <w:rPr>
          <w:spacing w:val="2"/>
        </w:rPr>
        <w:t xml:space="preserve"> </w:t>
      </w:r>
      <w:r>
        <w:t>is</w:t>
      </w:r>
      <w:r>
        <w:rPr>
          <w:spacing w:val="-4"/>
        </w:rPr>
        <w:t xml:space="preserve"> </w:t>
      </w:r>
      <w:r>
        <w:t>a</w:t>
      </w:r>
      <w:r>
        <w:rPr>
          <w:spacing w:val="4"/>
        </w:rPr>
        <w:t xml:space="preserve"> </w:t>
      </w:r>
      <w:r>
        <w:t>safeguarding</w:t>
      </w:r>
      <w:r>
        <w:rPr>
          <w:spacing w:val="3"/>
        </w:rPr>
        <w:t xml:space="preserve"> </w:t>
      </w:r>
      <w:r>
        <w:t>matter</w:t>
      </w:r>
      <w:r>
        <w:rPr>
          <w:spacing w:val="-5"/>
        </w:rPr>
        <w:t xml:space="preserve"> </w:t>
      </w:r>
      <w:r>
        <w:t>and</w:t>
      </w:r>
      <w:r>
        <w:rPr>
          <w:spacing w:val="4"/>
        </w:rPr>
        <w:t xml:space="preserve"> </w:t>
      </w:r>
      <w:r>
        <w:t>should</w:t>
      </w:r>
      <w:r>
        <w:rPr>
          <w:spacing w:val="-2"/>
        </w:rPr>
        <w:t xml:space="preserve"> </w:t>
      </w:r>
      <w:r>
        <w:t>be</w:t>
      </w:r>
      <w:r>
        <w:rPr>
          <w:spacing w:val="1"/>
        </w:rPr>
        <w:t xml:space="preserve"> </w:t>
      </w:r>
      <w:r>
        <w:t>approached in the same way as safeguarding children from other risks. Children should</w:t>
      </w:r>
      <w:r>
        <w:rPr>
          <w:spacing w:val="-56"/>
        </w:rPr>
        <w:t xml:space="preserve"> </w:t>
      </w:r>
      <w:r>
        <w:t>be</w:t>
      </w:r>
      <w:r>
        <w:rPr>
          <w:spacing w:val="-3"/>
        </w:rPr>
        <w:t xml:space="preserve"> </w:t>
      </w:r>
      <w:r>
        <w:t>protected</w:t>
      </w:r>
      <w:r>
        <w:rPr>
          <w:spacing w:val="-2"/>
        </w:rPr>
        <w:t xml:space="preserve"> </w:t>
      </w:r>
      <w:r>
        <w:t>from messages</w:t>
      </w:r>
      <w:r>
        <w:rPr>
          <w:spacing w:val="-5"/>
        </w:rPr>
        <w:t xml:space="preserve"> </w:t>
      </w:r>
      <w:r>
        <w:t>of</w:t>
      </w:r>
      <w:r>
        <w:rPr>
          <w:spacing w:val="2"/>
        </w:rPr>
        <w:t xml:space="preserve"> </w:t>
      </w:r>
      <w:r>
        <w:t>all violent</w:t>
      </w:r>
      <w:r>
        <w:rPr>
          <w:spacing w:val="1"/>
        </w:rPr>
        <w:t xml:space="preserve"> </w:t>
      </w:r>
      <w:r>
        <w:t>extremism.</w:t>
      </w:r>
      <w:r>
        <w:rPr>
          <w:spacing w:val="10"/>
        </w:rPr>
        <w:t xml:space="preserve"> </w:t>
      </w:r>
      <w:r>
        <w:t>Era</w:t>
      </w:r>
      <w:r>
        <w:rPr>
          <w:spacing w:val="-1"/>
        </w:rPr>
        <w:t xml:space="preserve"> </w:t>
      </w:r>
      <w:r>
        <w:t>Oxford</w:t>
      </w:r>
      <w:r>
        <w:rPr>
          <w:spacing w:val="3"/>
        </w:rPr>
        <w:t xml:space="preserve"> </w:t>
      </w:r>
      <w:r>
        <w:t>company’s</w:t>
      </w:r>
      <w:r>
        <w:rPr>
          <w:spacing w:val="-4"/>
        </w:rPr>
        <w:t xml:space="preserve"> </w:t>
      </w:r>
      <w:r>
        <w:t>prevent</w:t>
      </w:r>
      <w:r>
        <w:rPr>
          <w:spacing w:val="1"/>
        </w:rPr>
        <w:t xml:space="preserve"> </w:t>
      </w:r>
      <w:r>
        <w:t>lead</w:t>
      </w:r>
      <w:r>
        <w:rPr>
          <w:spacing w:val="-1"/>
        </w:rPr>
        <w:t xml:space="preserve"> </w:t>
      </w:r>
      <w:r>
        <w:t>is</w:t>
      </w:r>
      <w:r>
        <w:rPr>
          <w:spacing w:val="2"/>
        </w:rPr>
        <w:t xml:space="preserve"> </w:t>
      </w:r>
      <w:r>
        <w:t>Vitalija Abare,</w:t>
      </w:r>
      <w:r>
        <w:rPr>
          <w:spacing w:val="-1"/>
        </w:rPr>
        <w:t xml:space="preserve"> </w:t>
      </w:r>
      <w:r>
        <w:t>her</w:t>
      </w:r>
      <w:r>
        <w:rPr>
          <w:spacing w:val="2"/>
        </w:rPr>
        <w:t xml:space="preserve"> </w:t>
      </w:r>
      <w:r>
        <w:t>contact</w:t>
      </w:r>
      <w:r>
        <w:rPr>
          <w:spacing w:val="3"/>
        </w:rPr>
        <w:t xml:space="preserve"> </w:t>
      </w:r>
      <w:r>
        <w:t>number</w:t>
      </w:r>
      <w:r>
        <w:rPr>
          <w:spacing w:val="2"/>
        </w:rPr>
        <w:t xml:space="preserve"> </w:t>
      </w:r>
      <w:r>
        <w:t>07557532717</w:t>
      </w:r>
    </w:p>
    <w:p w14:paraId="0509F6D9" w14:textId="77777777" w:rsidR="00EE3E1E" w:rsidRDefault="00EE3E1E" w:rsidP="0008142D">
      <w:pPr>
        <w:pStyle w:val="BodyText"/>
        <w:spacing w:before="6"/>
      </w:pPr>
    </w:p>
    <w:p w14:paraId="6A4FA90A" w14:textId="77777777" w:rsidR="00EE3E1E" w:rsidRDefault="00EE3E1E" w:rsidP="0008142D">
      <w:pPr>
        <w:pStyle w:val="BodyText"/>
        <w:spacing w:before="1"/>
        <w:ind w:left="1040"/>
      </w:pPr>
      <w:r>
        <w:t>To report concerns</w:t>
      </w:r>
      <w:r>
        <w:rPr>
          <w:spacing w:val="-6"/>
        </w:rPr>
        <w:t xml:space="preserve"> </w:t>
      </w:r>
      <w:r>
        <w:t>in</w:t>
      </w:r>
      <w:r>
        <w:rPr>
          <w:spacing w:val="-3"/>
        </w:rPr>
        <w:t xml:space="preserve"> </w:t>
      </w:r>
      <w:r>
        <w:t>Oxford, contact</w:t>
      </w:r>
      <w:r>
        <w:rPr>
          <w:spacing w:val="-1"/>
        </w:rPr>
        <w:t xml:space="preserve"> </w:t>
      </w:r>
      <w:r>
        <w:t>the</w:t>
      </w:r>
      <w:r>
        <w:rPr>
          <w:spacing w:val="9"/>
        </w:rPr>
        <w:t xml:space="preserve"> </w:t>
      </w:r>
      <w:r>
        <w:t>Regional</w:t>
      </w:r>
      <w:r>
        <w:rPr>
          <w:spacing w:val="-2"/>
        </w:rPr>
        <w:t xml:space="preserve"> </w:t>
      </w:r>
      <w:r>
        <w:t>Police</w:t>
      </w:r>
      <w:r>
        <w:rPr>
          <w:spacing w:val="-4"/>
        </w:rPr>
        <w:t xml:space="preserve"> </w:t>
      </w:r>
      <w:r>
        <w:t>Prevent Team:</w:t>
      </w:r>
    </w:p>
    <w:p w14:paraId="0D14C60B" w14:textId="77777777" w:rsidR="00EE3E1E" w:rsidRDefault="00EE3E1E" w:rsidP="0008142D">
      <w:pPr>
        <w:pStyle w:val="BodyText"/>
        <w:spacing w:before="10"/>
        <w:rPr>
          <w:sz w:val="25"/>
        </w:rPr>
      </w:pPr>
    </w:p>
    <w:p w14:paraId="70FE4C90" w14:textId="77777777" w:rsidR="00EE3E1E" w:rsidRDefault="00EE3E1E" w:rsidP="0008142D">
      <w:pPr>
        <w:pStyle w:val="ListParagraph"/>
        <w:numPr>
          <w:ilvl w:val="0"/>
          <w:numId w:val="1"/>
        </w:numPr>
        <w:tabs>
          <w:tab w:val="left" w:pos="1760"/>
          <w:tab w:val="left" w:pos="1761"/>
        </w:tabs>
        <w:ind w:left="1761"/>
      </w:pPr>
      <w:r>
        <w:t>Phone:</w:t>
      </w:r>
      <w:r>
        <w:rPr>
          <w:spacing w:val="-4"/>
        </w:rPr>
        <w:t xml:space="preserve"> </w:t>
      </w:r>
      <w:r>
        <w:t>03450507666</w:t>
      </w:r>
    </w:p>
    <w:p w14:paraId="66CC35D5" w14:textId="77777777" w:rsidR="00EE3E1E" w:rsidRDefault="00EE3E1E" w:rsidP="0008142D">
      <w:pPr>
        <w:pStyle w:val="ListParagraph"/>
        <w:numPr>
          <w:ilvl w:val="0"/>
          <w:numId w:val="1"/>
        </w:numPr>
        <w:tabs>
          <w:tab w:val="left" w:pos="1760"/>
          <w:tab w:val="left" w:pos="1761"/>
        </w:tabs>
        <w:spacing w:before="35"/>
        <w:ind w:left="1761"/>
      </w:pPr>
      <w:r>
        <w:t>Or</w:t>
      </w:r>
      <w:r>
        <w:rPr>
          <w:spacing w:val="-8"/>
        </w:rPr>
        <w:t xml:space="preserve"> </w:t>
      </w:r>
      <w:hyperlink r:id="rId21">
        <w:r>
          <w:t>www.go.uk/report-terrorism</w:t>
        </w:r>
      </w:hyperlink>
    </w:p>
    <w:p w14:paraId="433A2098" w14:textId="77777777" w:rsidR="00EE3E1E" w:rsidRDefault="00EE3E1E" w:rsidP="0008142D">
      <w:pPr>
        <w:pStyle w:val="ListParagraph"/>
        <w:numPr>
          <w:ilvl w:val="0"/>
          <w:numId w:val="1"/>
        </w:numPr>
        <w:tabs>
          <w:tab w:val="left" w:pos="1760"/>
          <w:tab w:val="left" w:pos="1761"/>
        </w:tabs>
        <w:spacing w:before="14" w:line="223" w:lineRule="auto"/>
        <w:ind w:right="3027" w:firstLine="0"/>
      </w:pPr>
      <w:r>
        <w:rPr>
          <w:noProof/>
        </w:rPr>
        <mc:AlternateContent>
          <mc:Choice Requires="wps">
            <w:drawing>
              <wp:anchor distT="0" distB="0" distL="114300" distR="114300" simplePos="0" relativeHeight="251656704" behindDoc="1" locked="0" layoutInCell="1" allowOverlap="1" wp14:anchorId="2B9E65A2" wp14:editId="76ADB7C3">
                <wp:simplePos x="0" y="0"/>
                <wp:positionH relativeFrom="page">
                  <wp:posOffset>4784090</wp:posOffset>
                </wp:positionH>
                <wp:positionV relativeFrom="paragraph">
                  <wp:posOffset>144145</wp:posOffset>
                </wp:positionV>
                <wp:extent cx="36830" cy="8890"/>
                <wp:effectExtent l="0" t="0" r="1270" b="3810"/>
                <wp:wrapNone/>
                <wp:docPr id="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68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F15D1" id="Rectangle 3" o:spid="_x0000_s1026" style="position:absolute;margin-left:376.7pt;margin-top:11.35pt;width:2.9pt;height:.7pt;z-index:-1626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" fillcolor="blue" stroked="f">
                <v:path arrowok="t"/>
                <w10:wrap anchorx="page"/>
              </v:rect>
            </w:pict>
          </mc:Fallback>
        </mc:AlternateContent>
      </w:r>
      <w:r>
        <w:t>Revised Prevent Duty guidance for England and Wales</w:t>
      </w:r>
      <w:r>
        <w:rPr>
          <w:color w:val="0000FF"/>
          <w:spacing w:val="1"/>
        </w:rPr>
        <w:t xml:space="preserve"> </w:t>
      </w:r>
      <w:r>
        <w:rPr>
          <w:color w:val="0000FF"/>
          <w:spacing w:val="-2"/>
          <w:u w:val="single" w:color="0000FF"/>
        </w:rPr>
        <w:t>https:/</w:t>
      </w:r>
      <w:hyperlink r:id="rId22">
        <w:r>
          <w:rPr>
            <w:color w:val="0000FF"/>
            <w:spacing w:val="-2"/>
            <w:u w:val="single" w:color="0000FF"/>
          </w:rPr>
          <w:t>/www.gov.uk/government/publications/prevent-duty-guidance</w:t>
        </w:r>
      </w:hyperlink>
    </w:p>
    <w:p w14:paraId="2801367F" w14:textId="77777777" w:rsidR="00EE3E1E" w:rsidRDefault="00EE3E1E" w:rsidP="0008142D">
      <w:pPr>
        <w:pStyle w:val="BodyText"/>
        <w:spacing w:before="2"/>
      </w:pPr>
    </w:p>
    <w:p w14:paraId="5194605B" w14:textId="77777777" w:rsidR="00EE3E1E" w:rsidRDefault="00EE3E1E" w:rsidP="0008142D">
      <w:pPr>
        <w:pStyle w:val="BodyText"/>
        <w:spacing w:before="98"/>
        <w:ind w:left="1040"/>
      </w:pPr>
      <w:r>
        <w:t>(See</w:t>
      </w:r>
      <w:r>
        <w:rPr>
          <w:spacing w:val="-4"/>
        </w:rPr>
        <w:t xml:space="preserve"> </w:t>
      </w:r>
      <w:r>
        <w:t>separate</w:t>
      </w:r>
      <w:r>
        <w:rPr>
          <w:spacing w:val="-4"/>
        </w:rPr>
        <w:t xml:space="preserve"> </w:t>
      </w:r>
      <w:r>
        <w:t>Anti-Radicalisation</w:t>
      </w:r>
      <w:r>
        <w:rPr>
          <w:spacing w:val="1"/>
        </w:rPr>
        <w:t xml:space="preserve"> </w:t>
      </w:r>
      <w:r>
        <w:t>/</w:t>
      </w:r>
      <w:r>
        <w:rPr>
          <w:spacing w:val="-4"/>
        </w:rPr>
        <w:t xml:space="preserve"> </w:t>
      </w:r>
      <w:r>
        <w:t>Prevent Duty</w:t>
      </w:r>
      <w:r>
        <w:rPr>
          <w:spacing w:val="-4"/>
        </w:rPr>
        <w:t xml:space="preserve"> </w:t>
      </w:r>
      <w:r>
        <w:t>Policy)</w:t>
      </w:r>
    </w:p>
    <w:p w14:paraId="44416211" w14:textId="77777777" w:rsidR="00EE3E1E" w:rsidRDefault="00EE3E1E" w:rsidP="0008142D">
      <w:pPr>
        <w:sectPr w:rsidR="00EE3E1E">
          <w:pgSz w:w="11910" w:h="16840"/>
          <w:pgMar w:top="1840" w:right="960" w:bottom="1980" w:left="400" w:header="720" w:footer="1771" w:gutter="0"/>
          <w:cols w:space="720"/>
        </w:sectPr>
      </w:pPr>
    </w:p>
    <w:p w14:paraId="1B5C0C4E" w14:textId="77777777" w:rsidR="00EE3E1E" w:rsidRDefault="00EE3E1E" w:rsidP="0008142D">
      <w:pPr>
        <w:pStyle w:val="BodyText"/>
        <w:spacing w:before="2"/>
        <w:rPr>
          <w:sz w:val="19"/>
        </w:rPr>
      </w:pPr>
    </w:p>
    <w:p w14:paraId="0C32FC9E" w14:textId="77777777" w:rsidR="00F837F2" w:rsidRDefault="00EE3E1E" w:rsidP="00F837F2">
      <w:pPr>
        <w:pStyle w:val="Heading1"/>
        <w:spacing w:before="94" w:line="477" w:lineRule="auto"/>
        <w:ind w:left="0" w:right="8307"/>
        <w:rPr>
          <w:color w:val="365F91"/>
          <w:spacing w:val="-58"/>
        </w:rPr>
      </w:pPr>
      <w:bookmarkStart w:id="48" w:name="Appendix_F_Restraint"/>
      <w:bookmarkEnd w:id="48"/>
      <w:r>
        <w:rPr>
          <w:color w:val="365F91"/>
        </w:rPr>
        <w:t>Appendix</w:t>
      </w:r>
      <w:r>
        <w:rPr>
          <w:color w:val="365F91"/>
          <w:spacing w:val="-15"/>
        </w:rPr>
        <w:t xml:space="preserve"> </w:t>
      </w:r>
      <w:r>
        <w:rPr>
          <w:color w:val="365F91"/>
        </w:rPr>
        <w:t>F</w:t>
      </w:r>
      <w:r>
        <w:rPr>
          <w:color w:val="365F91"/>
          <w:spacing w:val="-58"/>
        </w:rPr>
        <w:t xml:space="preserve"> </w:t>
      </w:r>
    </w:p>
    <w:p w14:paraId="3550D5EB" w14:textId="7FDAE93E" w:rsidR="00EE3E1E" w:rsidRDefault="00EE3E1E" w:rsidP="00F837F2">
      <w:pPr>
        <w:pStyle w:val="Heading1"/>
        <w:spacing w:before="94" w:line="477" w:lineRule="auto"/>
        <w:ind w:left="0" w:right="8307"/>
      </w:pPr>
      <w:r>
        <w:rPr>
          <w:color w:val="4F81BA"/>
        </w:rPr>
        <w:t>Restraint</w:t>
      </w:r>
    </w:p>
    <w:p w14:paraId="792B5A14" w14:textId="77777777" w:rsidR="00EE3E1E" w:rsidRDefault="00EE3E1E" w:rsidP="0008142D">
      <w:pPr>
        <w:pStyle w:val="BodyText"/>
        <w:spacing w:before="15"/>
        <w:ind w:left="1040"/>
      </w:pPr>
      <w:r>
        <w:t>What is</w:t>
      </w:r>
      <w:r>
        <w:rPr>
          <w:spacing w:val="-1"/>
        </w:rPr>
        <w:t xml:space="preserve"> </w:t>
      </w:r>
      <w:r>
        <w:t>reasonable</w:t>
      </w:r>
      <w:r>
        <w:rPr>
          <w:spacing w:val="-3"/>
        </w:rPr>
        <w:t xml:space="preserve"> </w:t>
      </w:r>
      <w:r>
        <w:t>force?</w:t>
      </w:r>
    </w:p>
    <w:p w14:paraId="0F2BBCEF" w14:textId="77777777" w:rsidR="00EE3E1E" w:rsidRDefault="00EE3E1E" w:rsidP="0008142D">
      <w:pPr>
        <w:pStyle w:val="BodyText"/>
        <w:spacing w:before="4"/>
        <w:rPr>
          <w:sz w:val="23"/>
        </w:rPr>
      </w:pPr>
    </w:p>
    <w:p w14:paraId="1BFBE67B" w14:textId="77777777" w:rsidR="00EE3E1E" w:rsidRDefault="00EE3E1E" w:rsidP="0008142D">
      <w:pPr>
        <w:pStyle w:val="ListParagraph"/>
        <w:numPr>
          <w:ilvl w:val="1"/>
          <w:numId w:val="3"/>
        </w:numPr>
        <w:tabs>
          <w:tab w:val="left" w:pos="1761"/>
        </w:tabs>
        <w:spacing w:before="1"/>
        <w:jc w:val="both"/>
      </w:pPr>
      <w:r>
        <w:t>It is never</w:t>
      </w:r>
      <w:r>
        <w:rPr>
          <w:spacing w:val="-2"/>
        </w:rPr>
        <w:t xml:space="preserve"> </w:t>
      </w:r>
      <w:r>
        <w:t>acceptable</w:t>
      </w:r>
      <w:r>
        <w:rPr>
          <w:spacing w:val="2"/>
        </w:rPr>
        <w:t xml:space="preserve"> </w:t>
      </w:r>
      <w:r>
        <w:t>to</w:t>
      </w:r>
      <w:r>
        <w:rPr>
          <w:spacing w:val="-3"/>
        </w:rPr>
        <w:t xml:space="preserve"> </w:t>
      </w:r>
      <w:r>
        <w:t>use</w:t>
      </w:r>
      <w:r>
        <w:rPr>
          <w:spacing w:val="-4"/>
        </w:rPr>
        <w:t xml:space="preserve"> </w:t>
      </w:r>
      <w:r>
        <w:t>corporal</w:t>
      </w:r>
      <w:r>
        <w:rPr>
          <w:spacing w:val="-12"/>
        </w:rPr>
        <w:t xml:space="preserve"> </w:t>
      </w:r>
      <w:r>
        <w:t>punishment</w:t>
      </w:r>
    </w:p>
    <w:p w14:paraId="29C5C55E" w14:textId="77777777" w:rsidR="00EE3E1E" w:rsidRDefault="00EE3E1E" w:rsidP="0008142D">
      <w:pPr>
        <w:pStyle w:val="ListParagraph"/>
        <w:numPr>
          <w:ilvl w:val="1"/>
          <w:numId w:val="3"/>
        </w:numPr>
        <w:tabs>
          <w:tab w:val="left" w:pos="1761"/>
        </w:tabs>
        <w:spacing w:before="7" w:line="244" w:lineRule="auto"/>
        <w:ind w:right="498"/>
        <w:jc w:val="both"/>
      </w:pPr>
      <w:r>
        <w:t>The</w:t>
      </w:r>
      <w:r>
        <w:rPr>
          <w:spacing w:val="-3"/>
        </w:rPr>
        <w:t xml:space="preserve"> </w:t>
      </w:r>
      <w:r>
        <w:t>term</w:t>
      </w:r>
      <w:r>
        <w:rPr>
          <w:spacing w:val="-5"/>
        </w:rPr>
        <w:t xml:space="preserve"> </w:t>
      </w:r>
      <w:r>
        <w:t>‘reasonable</w:t>
      </w:r>
      <w:r>
        <w:rPr>
          <w:spacing w:val="-6"/>
        </w:rPr>
        <w:t xml:space="preserve"> </w:t>
      </w:r>
      <w:r>
        <w:t>force’</w:t>
      </w:r>
      <w:r>
        <w:rPr>
          <w:spacing w:val="-4"/>
        </w:rPr>
        <w:t xml:space="preserve"> </w:t>
      </w:r>
      <w:r>
        <w:t>covers</w:t>
      </w:r>
      <w:r>
        <w:rPr>
          <w:spacing w:val="-4"/>
        </w:rPr>
        <w:t xml:space="preserve"> </w:t>
      </w:r>
      <w:r>
        <w:t>the</w:t>
      </w:r>
      <w:r>
        <w:rPr>
          <w:spacing w:val="-6"/>
        </w:rPr>
        <w:t xml:space="preserve"> </w:t>
      </w:r>
      <w:r>
        <w:t>broad</w:t>
      </w:r>
      <w:r>
        <w:rPr>
          <w:spacing w:val="-2"/>
        </w:rPr>
        <w:t xml:space="preserve"> </w:t>
      </w:r>
      <w:r>
        <w:t>range</w:t>
      </w:r>
      <w:r>
        <w:rPr>
          <w:spacing w:val="-3"/>
        </w:rPr>
        <w:t xml:space="preserve"> </w:t>
      </w:r>
      <w:r>
        <w:t>of</w:t>
      </w:r>
      <w:r>
        <w:rPr>
          <w:spacing w:val="-3"/>
        </w:rPr>
        <w:t xml:space="preserve"> </w:t>
      </w:r>
      <w:r>
        <w:t>actions</w:t>
      </w:r>
      <w:r>
        <w:rPr>
          <w:spacing w:val="-8"/>
        </w:rPr>
        <w:t xml:space="preserve"> </w:t>
      </w:r>
      <w:r>
        <w:t>that</w:t>
      </w:r>
      <w:r>
        <w:rPr>
          <w:spacing w:val="-2"/>
        </w:rPr>
        <w:t xml:space="preserve"> </w:t>
      </w:r>
      <w:r>
        <w:t>involve</w:t>
      </w:r>
      <w:r>
        <w:rPr>
          <w:spacing w:val="-7"/>
        </w:rPr>
        <w:t xml:space="preserve"> </w:t>
      </w:r>
      <w:r>
        <w:t>a</w:t>
      </w:r>
      <w:r>
        <w:rPr>
          <w:spacing w:val="-6"/>
        </w:rPr>
        <w:t xml:space="preserve"> </w:t>
      </w:r>
      <w:r>
        <w:t>degree</w:t>
      </w:r>
      <w:r>
        <w:rPr>
          <w:spacing w:val="-6"/>
        </w:rPr>
        <w:t xml:space="preserve"> </w:t>
      </w:r>
      <w:r>
        <w:t>of</w:t>
      </w:r>
      <w:r>
        <w:rPr>
          <w:spacing w:val="-56"/>
        </w:rPr>
        <w:t xml:space="preserve"> </w:t>
      </w:r>
      <w:r>
        <w:t>physical</w:t>
      </w:r>
      <w:r>
        <w:rPr>
          <w:spacing w:val="-7"/>
        </w:rPr>
        <w:t xml:space="preserve"> </w:t>
      </w:r>
      <w:r>
        <w:t>contact.</w:t>
      </w:r>
    </w:p>
    <w:p w14:paraId="233161F8" w14:textId="77777777" w:rsidR="00EE3E1E" w:rsidRDefault="00EE3E1E" w:rsidP="0008142D">
      <w:pPr>
        <w:pStyle w:val="ListParagraph"/>
        <w:numPr>
          <w:ilvl w:val="1"/>
          <w:numId w:val="3"/>
        </w:numPr>
        <w:tabs>
          <w:tab w:val="left" w:pos="1761"/>
        </w:tabs>
        <w:spacing w:line="242" w:lineRule="auto"/>
        <w:ind w:right="473"/>
        <w:jc w:val="both"/>
      </w:pPr>
      <w:r>
        <w:t>Force is usually used either to control or restrain. This can range from guiding a pupil</w:t>
      </w:r>
      <w:r>
        <w:rPr>
          <w:spacing w:val="1"/>
        </w:rPr>
        <w:t xml:space="preserve"> </w:t>
      </w:r>
      <w:r>
        <w:t>to safety by the arm through to more extreme circumstances such as breaking up a</w:t>
      </w:r>
      <w:r>
        <w:rPr>
          <w:spacing w:val="1"/>
        </w:rPr>
        <w:t xml:space="preserve"> </w:t>
      </w:r>
      <w:r>
        <w:t>fight</w:t>
      </w:r>
      <w:r>
        <w:rPr>
          <w:spacing w:val="-3"/>
        </w:rPr>
        <w:t xml:space="preserve"> </w:t>
      </w:r>
      <w:r>
        <w:t>or where</w:t>
      </w:r>
      <w:r>
        <w:rPr>
          <w:spacing w:val="-2"/>
        </w:rPr>
        <w:t xml:space="preserve"> </w:t>
      </w:r>
      <w:r>
        <w:t>a</w:t>
      </w:r>
      <w:r>
        <w:rPr>
          <w:spacing w:val="3"/>
        </w:rPr>
        <w:t xml:space="preserve"> </w:t>
      </w:r>
      <w:r>
        <w:t>young</w:t>
      </w:r>
      <w:r>
        <w:rPr>
          <w:spacing w:val="2"/>
        </w:rPr>
        <w:t xml:space="preserve"> </w:t>
      </w:r>
      <w:r>
        <w:t>person</w:t>
      </w:r>
      <w:r>
        <w:rPr>
          <w:spacing w:val="3"/>
        </w:rPr>
        <w:t xml:space="preserve"> </w:t>
      </w:r>
      <w:r>
        <w:t>needs</w:t>
      </w:r>
      <w:r>
        <w:rPr>
          <w:spacing w:val="-3"/>
        </w:rPr>
        <w:t xml:space="preserve"> </w:t>
      </w:r>
      <w:r>
        <w:t>to</w:t>
      </w:r>
      <w:r>
        <w:rPr>
          <w:spacing w:val="-2"/>
        </w:rPr>
        <w:t xml:space="preserve"> </w:t>
      </w:r>
      <w:r>
        <w:t>be</w:t>
      </w:r>
      <w:r>
        <w:rPr>
          <w:spacing w:val="-2"/>
        </w:rPr>
        <w:t xml:space="preserve"> </w:t>
      </w:r>
      <w:r>
        <w:t>restrained</w:t>
      </w:r>
      <w:r>
        <w:rPr>
          <w:spacing w:val="2"/>
        </w:rPr>
        <w:t xml:space="preserve"> </w:t>
      </w:r>
      <w:r>
        <w:t>to</w:t>
      </w:r>
      <w:r>
        <w:rPr>
          <w:spacing w:val="3"/>
        </w:rPr>
        <w:t xml:space="preserve"> </w:t>
      </w:r>
      <w:r>
        <w:t>prevent</w:t>
      </w:r>
      <w:r>
        <w:rPr>
          <w:spacing w:val="2"/>
        </w:rPr>
        <w:t xml:space="preserve"> </w:t>
      </w:r>
      <w:r>
        <w:t>violence</w:t>
      </w:r>
      <w:r>
        <w:rPr>
          <w:spacing w:val="-2"/>
        </w:rPr>
        <w:t xml:space="preserve"> </w:t>
      </w:r>
      <w:r>
        <w:t>or</w:t>
      </w:r>
      <w:r>
        <w:rPr>
          <w:spacing w:val="7"/>
        </w:rPr>
        <w:t xml:space="preserve"> </w:t>
      </w:r>
      <w:r>
        <w:t>injury.</w:t>
      </w:r>
    </w:p>
    <w:p w14:paraId="5BD15DC8" w14:textId="7FC779B1" w:rsidR="00EE3E1E" w:rsidRPr="00886F80" w:rsidRDefault="00EE3E1E" w:rsidP="0008142D">
      <w:pPr>
        <w:pStyle w:val="ListParagraph"/>
        <w:numPr>
          <w:ilvl w:val="1"/>
          <w:numId w:val="3"/>
        </w:numPr>
        <w:tabs>
          <w:tab w:val="left" w:pos="1761"/>
        </w:tabs>
        <w:spacing w:line="242" w:lineRule="auto"/>
        <w:ind w:left="1040" w:right="805" w:firstLine="360"/>
      </w:pPr>
      <w:r>
        <w:rPr>
          <w:noProof/>
        </w:rPr>
        <mc:AlternateContent>
          <mc:Choice Requires="wps">
            <w:drawing>
              <wp:anchor distT="0" distB="0" distL="114300" distR="114300" simplePos="0" relativeHeight="251657728" behindDoc="1" locked="0" layoutInCell="1" allowOverlap="1" wp14:anchorId="016FB1B9" wp14:editId="3501BFAE">
                <wp:simplePos x="0" y="0"/>
                <wp:positionH relativeFrom="page">
                  <wp:posOffset>3488690</wp:posOffset>
                </wp:positionH>
                <wp:positionV relativeFrom="paragraph">
                  <wp:posOffset>317500</wp:posOffset>
                </wp:positionV>
                <wp:extent cx="36830" cy="8890"/>
                <wp:effectExtent l="0" t="0" r="1270" b="381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68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0FF58" id="Rectangle 2" o:spid="_x0000_s1026" style="position:absolute;margin-left:274.7pt;margin-top:25pt;width:2.9pt;height:.7pt;z-index:-1626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" fillcolor="blue" stroked="f">
                <v:path arrowok="t"/>
                <w10:wrap anchorx="page"/>
              </v:rect>
            </w:pict>
          </mc:Fallback>
        </mc:AlternateContent>
      </w:r>
      <w:r>
        <w:t>‘Reasonable</w:t>
      </w:r>
      <w:r>
        <w:rPr>
          <w:spacing w:val="3"/>
        </w:rPr>
        <w:t xml:space="preserve"> </w:t>
      </w:r>
      <w:r>
        <w:t>in</w:t>
      </w:r>
      <w:r>
        <w:rPr>
          <w:spacing w:val="4"/>
        </w:rPr>
        <w:t xml:space="preserve"> </w:t>
      </w:r>
      <w:r>
        <w:t>the</w:t>
      </w:r>
      <w:r>
        <w:rPr>
          <w:spacing w:val="-2"/>
        </w:rPr>
        <w:t xml:space="preserve"> </w:t>
      </w:r>
      <w:r>
        <w:t>circumstances’</w:t>
      </w:r>
      <w:r>
        <w:rPr>
          <w:spacing w:val="1"/>
        </w:rPr>
        <w:t xml:space="preserve"> </w:t>
      </w:r>
      <w:r>
        <w:t>means</w:t>
      </w:r>
      <w:r>
        <w:rPr>
          <w:spacing w:val="-3"/>
        </w:rPr>
        <w:t xml:space="preserve"> </w:t>
      </w:r>
      <w:r>
        <w:t>using</w:t>
      </w:r>
      <w:r>
        <w:rPr>
          <w:spacing w:val="-2"/>
        </w:rPr>
        <w:t xml:space="preserve"> </w:t>
      </w:r>
      <w:r>
        <w:t>no</w:t>
      </w:r>
      <w:r>
        <w:rPr>
          <w:spacing w:val="4"/>
        </w:rPr>
        <w:t xml:space="preserve"> </w:t>
      </w:r>
      <w:r>
        <w:t>more</w:t>
      </w:r>
      <w:r>
        <w:rPr>
          <w:spacing w:val="-5"/>
        </w:rPr>
        <w:t xml:space="preserve"> </w:t>
      </w:r>
      <w:r>
        <w:t>force</w:t>
      </w:r>
      <w:r>
        <w:rPr>
          <w:spacing w:val="3"/>
        </w:rPr>
        <w:t xml:space="preserve"> </w:t>
      </w:r>
      <w:r>
        <w:t>than</w:t>
      </w:r>
      <w:r>
        <w:rPr>
          <w:spacing w:val="4"/>
        </w:rPr>
        <w:t xml:space="preserve"> </w:t>
      </w:r>
      <w:r>
        <w:t>is</w:t>
      </w:r>
      <w:r w:rsidR="00886F80">
        <w:t xml:space="preserve"> </w:t>
      </w:r>
      <w:r>
        <w:t>needed.</w:t>
      </w:r>
      <w:r>
        <w:rPr>
          <w:spacing w:val="2"/>
        </w:rPr>
        <w:t xml:space="preserve"> </w:t>
      </w:r>
      <w:r>
        <w:t>For</w:t>
      </w:r>
      <w:r>
        <w:rPr>
          <w:spacing w:val="-55"/>
        </w:rPr>
        <w:t xml:space="preserve"> </w:t>
      </w:r>
      <w:r w:rsidR="00886F80">
        <w:rPr>
          <w:spacing w:val="-55"/>
        </w:rPr>
        <w:t xml:space="preserve">                          </w:t>
      </w:r>
      <w:r>
        <w:t>further</w:t>
      </w:r>
      <w:r>
        <w:rPr>
          <w:spacing w:val="1"/>
        </w:rPr>
        <w:t xml:space="preserve"> </w:t>
      </w:r>
      <w:r>
        <w:t>clarification</w:t>
      </w:r>
      <w:r>
        <w:rPr>
          <w:spacing w:val="9"/>
        </w:rPr>
        <w:t xml:space="preserve"> </w:t>
      </w:r>
      <w:r>
        <w:t>click</w:t>
      </w:r>
      <w:r>
        <w:rPr>
          <w:spacing w:val="-2"/>
        </w:rPr>
        <w:t xml:space="preserve"> </w:t>
      </w:r>
      <w:r>
        <w:t>on the</w:t>
      </w:r>
      <w:r>
        <w:rPr>
          <w:spacing w:val="5"/>
        </w:rPr>
        <w:t xml:space="preserve"> </w:t>
      </w:r>
      <w:r>
        <w:t>link</w:t>
      </w:r>
      <w:r>
        <w:rPr>
          <w:spacing w:val="-2"/>
        </w:rPr>
        <w:t xml:space="preserve"> </w:t>
      </w:r>
      <w:r>
        <w:t>below</w:t>
      </w:r>
      <w:hyperlink r:id="rId23">
        <w:r>
          <w:t>:</w:t>
        </w:r>
      </w:hyperlink>
      <w:r>
        <w:rPr>
          <w:color w:val="0000FF"/>
          <w:spacing w:val="1"/>
        </w:rPr>
        <w:t xml:space="preserve"> </w:t>
      </w:r>
      <w:hyperlink r:id="rId24">
        <w:r>
          <w:rPr>
            <w:color w:val="0000FF"/>
            <w:u w:val="single" w:color="0000FF"/>
          </w:rPr>
          <w:t>https://www.gov.uk/government/uploads/system/uploads/attachment_data/file/44405</w:t>
        </w:r>
      </w:hyperlink>
      <w:r>
        <w:rPr>
          <w:color w:val="0000FF"/>
          <w:spacing w:val="1"/>
        </w:rPr>
        <w:t xml:space="preserve"> </w:t>
      </w:r>
      <w:hyperlink r:id="rId25">
        <w:r>
          <w:rPr>
            <w:color w:val="0000FF"/>
            <w:u w:val="single" w:color="0000FF"/>
          </w:rPr>
          <w:t>1/Use_of_reasonable_force_advice_Reviewed_July_2015.pdf</w:t>
        </w:r>
      </w:hyperlink>
    </w:p>
    <w:p w14:paraId="0A07B49A" w14:textId="77777777" w:rsidR="00EE3E1E" w:rsidRDefault="00EE3E1E" w:rsidP="0008142D">
      <w:pPr>
        <w:pStyle w:val="BodyText"/>
        <w:spacing w:before="5"/>
        <w:rPr>
          <w:sz w:val="21"/>
        </w:rPr>
      </w:pPr>
    </w:p>
    <w:p w14:paraId="64A81D7C" w14:textId="77777777" w:rsidR="00EE3E1E" w:rsidRDefault="00EE3E1E" w:rsidP="0008142D">
      <w:pPr>
        <w:pStyle w:val="Heading1"/>
        <w:spacing w:before="94" w:line="477" w:lineRule="auto"/>
        <w:ind w:right="7825"/>
      </w:pPr>
      <w:bookmarkStart w:id="49" w:name="Appendix_G_Useful_Contacts"/>
      <w:bookmarkEnd w:id="49"/>
      <w:r>
        <w:rPr>
          <w:color w:val="365F91"/>
        </w:rPr>
        <w:t>Appendix G</w:t>
      </w:r>
      <w:r>
        <w:rPr>
          <w:color w:val="365F91"/>
          <w:spacing w:val="1"/>
        </w:rPr>
        <w:t xml:space="preserve"> </w:t>
      </w:r>
      <w:r>
        <w:rPr>
          <w:color w:val="528DD2"/>
        </w:rPr>
        <w:t>Useful</w:t>
      </w:r>
      <w:r>
        <w:rPr>
          <w:color w:val="528DD2"/>
          <w:spacing w:val="-10"/>
        </w:rPr>
        <w:t xml:space="preserve"> </w:t>
      </w:r>
      <w:r>
        <w:rPr>
          <w:color w:val="528DD2"/>
        </w:rPr>
        <w:t>Contacts</w:t>
      </w:r>
    </w:p>
    <w:p w14:paraId="207FF7F7" w14:textId="77777777" w:rsidR="00EE3E1E" w:rsidRDefault="00EE3E1E" w:rsidP="0008142D">
      <w:pPr>
        <w:spacing w:before="6"/>
        <w:ind w:left="1040"/>
        <w:rPr>
          <w:rFonts w:ascii="Arial" w:hAnsi="Arial"/>
          <w:b/>
        </w:rPr>
      </w:pPr>
      <w:r>
        <w:rPr>
          <w:rFonts w:ascii="Arial" w:hAnsi="Arial"/>
          <w:b/>
          <w:color w:val="528DD2"/>
        </w:rPr>
        <w:t>Era</w:t>
      </w:r>
      <w:r>
        <w:rPr>
          <w:rFonts w:ascii="Arial" w:hAnsi="Arial"/>
          <w:b/>
          <w:color w:val="528DD2"/>
          <w:spacing w:val="-5"/>
        </w:rPr>
        <w:t xml:space="preserve"> </w:t>
      </w:r>
      <w:r>
        <w:rPr>
          <w:rFonts w:ascii="Arial" w:hAnsi="Arial"/>
          <w:b/>
          <w:color w:val="528DD2"/>
        </w:rPr>
        <w:t>Education</w:t>
      </w:r>
      <w:r>
        <w:rPr>
          <w:rFonts w:ascii="Arial" w:hAnsi="Arial"/>
          <w:b/>
          <w:color w:val="528DD2"/>
          <w:spacing w:val="-1"/>
        </w:rPr>
        <w:t xml:space="preserve"> </w:t>
      </w:r>
      <w:r>
        <w:rPr>
          <w:rFonts w:ascii="Arial" w:hAnsi="Arial"/>
          <w:b/>
          <w:color w:val="528DD2"/>
        </w:rPr>
        <w:t>contact</w:t>
      </w:r>
      <w:r>
        <w:rPr>
          <w:rFonts w:ascii="Arial" w:hAnsi="Arial"/>
          <w:b/>
          <w:color w:val="528DD2"/>
          <w:spacing w:val="-4"/>
        </w:rPr>
        <w:t xml:space="preserve"> </w:t>
      </w:r>
      <w:r>
        <w:rPr>
          <w:rFonts w:ascii="Arial" w:hAnsi="Arial"/>
          <w:b/>
          <w:color w:val="528DD2"/>
        </w:rPr>
        <w:t>person’s</w:t>
      </w:r>
      <w:r>
        <w:rPr>
          <w:rFonts w:ascii="Arial" w:hAnsi="Arial"/>
          <w:b/>
          <w:color w:val="528DD2"/>
          <w:spacing w:val="-4"/>
        </w:rPr>
        <w:t xml:space="preserve"> </w:t>
      </w:r>
      <w:r>
        <w:rPr>
          <w:rFonts w:ascii="Arial" w:hAnsi="Arial"/>
          <w:b/>
          <w:color w:val="528DD2"/>
        </w:rPr>
        <w:t>details</w:t>
      </w:r>
    </w:p>
    <w:p w14:paraId="68587101" w14:textId="77777777" w:rsidR="00EE3E1E" w:rsidRDefault="00EE3E1E" w:rsidP="0008142D">
      <w:pPr>
        <w:pStyle w:val="BodyText"/>
        <w:spacing w:before="1"/>
        <w:rPr>
          <w:rFonts w:ascii="Arial"/>
          <w:b/>
          <w:sz w:val="25"/>
        </w:rPr>
      </w:pPr>
    </w:p>
    <w:p w14:paraId="23F42EFF" w14:textId="77777777" w:rsidR="00EE3E1E" w:rsidRDefault="00EE3E1E" w:rsidP="0008142D">
      <w:pPr>
        <w:pStyle w:val="BodyText"/>
        <w:ind w:left="1040"/>
      </w:pPr>
      <w:r>
        <w:t>DSL:</w:t>
      </w:r>
      <w:r>
        <w:rPr>
          <w:spacing w:val="-3"/>
        </w:rPr>
        <w:t xml:space="preserve"> </w:t>
      </w:r>
      <w:r>
        <w:t>Vitalija</w:t>
      </w:r>
      <w:r>
        <w:rPr>
          <w:spacing w:val="-3"/>
        </w:rPr>
        <w:t xml:space="preserve"> </w:t>
      </w:r>
      <w:r>
        <w:t>Abare</w:t>
      </w:r>
    </w:p>
    <w:p w14:paraId="69BBBB3C" w14:textId="77777777" w:rsidR="00EE3E1E" w:rsidRDefault="00EE3E1E" w:rsidP="0008142D">
      <w:pPr>
        <w:pStyle w:val="BodyText"/>
        <w:spacing w:before="24"/>
        <w:ind w:left="1040"/>
      </w:pPr>
      <w:r>
        <w:t>Mobile: +44</w:t>
      </w:r>
      <w:r>
        <w:rPr>
          <w:spacing w:val="2"/>
        </w:rPr>
        <w:t xml:space="preserve"> </w:t>
      </w:r>
      <w:r>
        <w:t>(0)</w:t>
      </w:r>
      <w:r>
        <w:rPr>
          <w:spacing w:val="-6"/>
        </w:rPr>
        <w:t xml:space="preserve"> </w:t>
      </w:r>
      <w:r>
        <w:t>7557532717</w:t>
      </w:r>
    </w:p>
    <w:p w14:paraId="620ADB64" w14:textId="77777777" w:rsidR="00EE3E1E" w:rsidRDefault="00EE3E1E" w:rsidP="0008142D">
      <w:pPr>
        <w:pStyle w:val="BodyText"/>
        <w:spacing w:before="15"/>
        <w:ind w:left="1040"/>
      </w:pPr>
      <w:r>
        <w:t>E-mail:</w:t>
      </w:r>
      <w:r>
        <w:rPr>
          <w:spacing w:val="-6"/>
        </w:rPr>
        <w:t xml:space="preserve"> </w:t>
      </w:r>
      <w:hyperlink r:id="rId26">
        <w:r>
          <w:t>info@eraeducation.co.uk</w:t>
        </w:r>
      </w:hyperlink>
    </w:p>
    <w:p w14:paraId="558F6910" w14:textId="77777777" w:rsidR="00EE3E1E" w:rsidRDefault="00EE3E1E" w:rsidP="0008142D">
      <w:pPr>
        <w:pStyle w:val="BodyText"/>
        <w:spacing w:before="8"/>
      </w:pPr>
    </w:p>
    <w:p w14:paraId="12E25E34" w14:textId="77777777" w:rsidR="00E37105" w:rsidRDefault="00EE3E1E" w:rsidP="0008142D">
      <w:pPr>
        <w:pStyle w:val="Heading1"/>
        <w:spacing w:before="1" w:line="550" w:lineRule="atLeast"/>
        <w:ind w:right="3952"/>
        <w:rPr>
          <w:color w:val="528DD2"/>
        </w:rPr>
      </w:pPr>
      <w:bookmarkStart w:id="50" w:name="Oxfordshire_Safeguarding_Children_Board_"/>
      <w:bookmarkEnd w:id="50"/>
      <w:r>
        <w:rPr>
          <w:color w:val="528DD2"/>
        </w:rPr>
        <w:t xml:space="preserve">Oxfordshire Safeguarding Children Board </w:t>
      </w:r>
    </w:p>
    <w:p w14:paraId="79BE6D91" w14:textId="730E9E78" w:rsidR="00EE3E1E" w:rsidRDefault="00EE3E1E" w:rsidP="0008142D">
      <w:pPr>
        <w:pStyle w:val="Heading1"/>
        <w:spacing w:before="1" w:line="550" w:lineRule="atLeast"/>
        <w:ind w:right="3952"/>
      </w:pPr>
      <w:r>
        <w:t>Children &amp;</w:t>
      </w:r>
      <w:r w:rsidR="00E37105">
        <w:rPr>
          <w:spacing w:val="-59"/>
        </w:rPr>
        <w:t xml:space="preserve"> </w:t>
      </w:r>
      <w:r>
        <w:t>Young People’s</w:t>
      </w:r>
      <w:r>
        <w:rPr>
          <w:spacing w:val="-7"/>
        </w:rPr>
        <w:t xml:space="preserve"> </w:t>
      </w:r>
      <w:r>
        <w:t>Team</w:t>
      </w:r>
    </w:p>
    <w:p w14:paraId="4D07E463" w14:textId="77777777" w:rsidR="00E37105" w:rsidRDefault="00E37105" w:rsidP="0008142D">
      <w:pPr>
        <w:pStyle w:val="Heading1"/>
        <w:spacing w:before="1" w:line="550" w:lineRule="atLeast"/>
        <w:ind w:right="3952"/>
      </w:pPr>
    </w:p>
    <w:p w14:paraId="197E3CF4" w14:textId="77777777" w:rsidR="00EE3E1E" w:rsidRDefault="00EE3E1E" w:rsidP="0008142D">
      <w:pPr>
        <w:pStyle w:val="BodyText"/>
        <w:spacing w:before="16"/>
        <w:ind w:left="1040" w:right="4232"/>
      </w:pPr>
      <w:r>
        <w:t>County Hall New Road, Oxford, Oxfordshire, OX11ND</w:t>
      </w:r>
      <w:r>
        <w:rPr>
          <w:spacing w:val="-56"/>
        </w:rPr>
        <w:t xml:space="preserve"> </w:t>
      </w:r>
      <w:r>
        <w:t>01865309196</w:t>
      </w:r>
    </w:p>
    <w:p w14:paraId="1AF51810" w14:textId="77777777" w:rsidR="00EE3E1E" w:rsidRDefault="00EE3E1E" w:rsidP="0008142D">
      <w:pPr>
        <w:pStyle w:val="BodyText"/>
        <w:spacing w:before="7" w:line="244" w:lineRule="auto"/>
        <w:ind w:left="1040" w:right="3686"/>
      </w:pPr>
      <w:r>
        <w:t>Oxfordshire</w:t>
      </w:r>
      <w:r>
        <w:rPr>
          <w:spacing w:val="7"/>
        </w:rPr>
        <w:t xml:space="preserve"> </w:t>
      </w:r>
      <w:r>
        <w:t>MASH</w:t>
      </w:r>
      <w:r>
        <w:rPr>
          <w:spacing w:val="4"/>
        </w:rPr>
        <w:t xml:space="preserve"> </w:t>
      </w:r>
      <w:r>
        <w:t>local</w:t>
      </w:r>
      <w:r>
        <w:rPr>
          <w:spacing w:val="5"/>
        </w:rPr>
        <w:t xml:space="preserve"> </w:t>
      </w:r>
      <w:r>
        <w:t>coordinator</w:t>
      </w:r>
      <w:r>
        <w:rPr>
          <w:spacing w:val="6"/>
        </w:rPr>
        <w:t xml:space="preserve"> </w:t>
      </w:r>
      <w:r>
        <w:t>–</w:t>
      </w:r>
      <w:r>
        <w:rPr>
          <w:spacing w:val="3"/>
        </w:rPr>
        <w:t xml:space="preserve"> </w:t>
      </w:r>
      <w:r>
        <w:t>Pauline</w:t>
      </w:r>
      <w:r>
        <w:rPr>
          <w:spacing w:val="8"/>
        </w:rPr>
        <w:t xml:space="preserve"> </w:t>
      </w:r>
      <w:r>
        <w:t>Morris</w:t>
      </w:r>
      <w:r>
        <w:rPr>
          <w:spacing w:val="8"/>
        </w:rPr>
        <w:t xml:space="preserve"> </w:t>
      </w:r>
      <w:r>
        <w:t>-</w:t>
      </w:r>
      <w:r>
        <w:rPr>
          <w:spacing w:val="-55"/>
        </w:rPr>
        <w:t xml:space="preserve"> </w:t>
      </w:r>
      <w:r>
        <w:rPr>
          <w:w w:val="110"/>
        </w:rPr>
        <w:t>03450507666</w:t>
      </w:r>
    </w:p>
    <w:p w14:paraId="47A8D2DD" w14:textId="77777777" w:rsidR="00EE3E1E" w:rsidRDefault="00EE3E1E" w:rsidP="0008142D">
      <w:pPr>
        <w:pStyle w:val="BodyText"/>
        <w:spacing w:before="2"/>
      </w:pPr>
    </w:p>
    <w:p w14:paraId="32AE32D7" w14:textId="77777777" w:rsidR="00EE3E1E" w:rsidRDefault="00EE3E1E" w:rsidP="0008142D">
      <w:pPr>
        <w:ind w:left="1040"/>
      </w:pPr>
      <w:r>
        <w:t>Consultation</w:t>
      </w:r>
      <w:r>
        <w:rPr>
          <w:spacing w:val="-3"/>
        </w:rPr>
        <w:t xml:space="preserve"> </w:t>
      </w:r>
      <w:r>
        <w:t>Line</w:t>
      </w:r>
      <w:r>
        <w:rPr>
          <w:spacing w:val="-2"/>
        </w:rPr>
        <w:t xml:space="preserve"> </w:t>
      </w:r>
      <w:r>
        <w:t>for</w:t>
      </w:r>
      <w:r>
        <w:rPr>
          <w:spacing w:val="3"/>
        </w:rPr>
        <w:t xml:space="preserve"> </w:t>
      </w:r>
      <w:r>
        <w:rPr>
          <w:rFonts w:ascii="Arial" w:hAnsi="Arial"/>
          <w:b/>
        </w:rPr>
        <w:t>Children’s</w:t>
      </w:r>
      <w:r>
        <w:rPr>
          <w:rFonts w:ascii="Arial" w:hAnsi="Arial"/>
          <w:b/>
          <w:spacing w:val="-4"/>
        </w:rPr>
        <w:t xml:space="preserve"> </w:t>
      </w:r>
      <w:r>
        <w:rPr>
          <w:rFonts w:ascii="Arial" w:hAnsi="Arial"/>
          <w:b/>
        </w:rPr>
        <w:t>Safeguarding</w:t>
      </w:r>
      <w:r>
        <w:rPr>
          <w:rFonts w:ascii="Arial" w:hAnsi="Arial"/>
          <w:b/>
          <w:spacing w:val="-3"/>
        </w:rPr>
        <w:t xml:space="preserve"> </w:t>
      </w:r>
      <w:r>
        <w:rPr>
          <w:rFonts w:ascii="Arial" w:hAnsi="Arial"/>
          <w:b/>
        </w:rPr>
        <w:t>Leads</w:t>
      </w:r>
      <w:r>
        <w:t>:</w:t>
      </w:r>
      <w:r>
        <w:rPr>
          <w:spacing w:val="-2"/>
        </w:rPr>
        <w:t xml:space="preserve"> </w:t>
      </w:r>
      <w:r>
        <w:t>0300</w:t>
      </w:r>
      <w:r>
        <w:rPr>
          <w:spacing w:val="-2"/>
        </w:rPr>
        <w:t xml:space="preserve"> </w:t>
      </w:r>
      <w:r>
        <w:t>123</w:t>
      </w:r>
      <w:r>
        <w:rPr>
          <w:spacing w:val="-3"/>
        </w:rPr>
        <w:t xml:space="preserve"> </w:t>
      </w:r>
      <w:r>
        <w:t>3078</w:t>
      </w:r>
    </w:p>
    <w:p w14:paraId="5FE131AD" w14:textId="77777777" w:rsidR="00EE3E1E" w:rsidRDefault="00EE3E1E" w:rsidP="0008142D">
      <w:pPr>
        <w:pStyle w:val="BodyText"/>
        <w:spacing w:before="6"/>
        <w:rPr>
          <w:sz w:val="23"/>
        </w:rPr>
      </w:pPr>
    </w:p>
    <w:p w14:paraId="5D3BB64D" w14:textId="77777777" w:rsidR="00EE3E1E" w:rsidRDefault="00EE3E1E" w:rsidP="0008142D">
      <w:pPr>
        <w:spacing w:line="244" w:lineRule="auto"/>
        <w:ind w:left="1040" w:right="5677"/>
      </w:pPr>
      <w:r>
        <w:rPr>
          <w:rFonts w:ascii="Arial"/>
          <w:b/>
        </w:rPr>
        <w:t>Early Help Advice Hub</w:t>
      </w:r>
      <w:r>
        <w:t>: 03452412705</w:t>
      </w:r>
      <w:r>
        <w:rPr>
          <w:spacing w:val="-56"/>
        </w:rPr>
        <w:t xml:space="preserve"> </w:t>
      </w:r>
      <w:hyperlink r:id="rId27">
        <w:bookmarkStart w:id="51" w:name="Lcss.central@oxfordshire.gov.uk"/>
        <w:bookmarkEnd w:id="51"/>
        <w:r>
          <w:t>Lcss.central@oxfordshire.gov.uk</w:t>
        </w:r>
      </w:hyperlink>
    </w:p>
    <w:p w14:paraId="56CD9CDC" w14:textId="77777777" w:rsidR="00EE3E1E" w:rsidRDefault="00EE3E1E" w:rsidP="0008142D">
      <w:pPr>
        <w:pStyle w:val="BodyText"/>
        <w:rPr>
          <w:sz w:val="24"/>
        </w:rPr>
      </w:pPr>
    </w:p>
    <w:p w14:paraId="29078B8D" w14:textId="77777777" w:rsidR="00EE3E1E" w:rsidRDefault="00EE3E1E" w:rsidP="0008142D">
      <w:pPr>
        <w:spacing w:before="205"/>
        <w:ind w:left="1040"/>
      </w:pPr>
      <w:r>
        <w:rPr>
          <w:rFonts w:ascii="Arial"/>
          <w:b/>
        </w:rPr>
        <w:t>Emergency</w:t>
      </w:r>
      <w:r>
        <w:rPr>
          <w:rFonts w:ascii="Arial"/>
          <w:b/>
          <w:spacing w:val="-3"/>
        </w:rPr>
        <w:t xml:space="preserve"> </w:t>
      </w:r>
      <w:r>
        <w:rPr>
          <w:rFonts w:ascii="Arial"/>
          <w:b/>
        </w:rPr>
        <w:t>Duty</w:t>
      </w:r>
      <w:r>
        <w:rPr>
          <w:rFonts w:ascii="Arial"/>
          <w:b/>
          <w:spacing w:val="-8"/>
        </w:rPr>
        <w:t xml:space="preserve"> </w:t>
      </w:r>
      <w:r>
        <w:rPr>
          <w:rFonts w:ascii="Arial"/>
          <w:b/>
        </w:rPr>
        <w:t>Team</w:t>
      </w:r>
      <w:r>
        <w:t>:</w:t>
      </w:r>
      <w:r>
        <w:rPr>
          <w:spacing w:val="4"/>
        </w:rPr>
        <w:t xml:space="preserve"> </w:t>
      </w:r>
      <w:r>
        <w:t>03450507666</w:t>
      </w:r>
    </w:p>
    <w:p w14:paraId="21815BB8" w14:textId="77777777" w:rsidR="00EE3E1E" w:rsidRDefault="00EE3E1E" w:rsidP="0008142D">
      <w:pPr>
        <w:pStyle w:val="BodyText"/>
        <w:spacing w:before="7"/>
      </w:pPr>
    </w:p>
    <w:p w14:paraId="7AA85DDC" w14:textId="77777777" w:rsidR="00EE3E1E" w:rsidRDefault="00EE3E1E" w:rsidP="0008142D">
      <w:pPr>
        <w:pStyle w:val="BodyText"/>
        <w:spacing w:line="249" w:lineRule="auto"/>
        <w:ind w:left="1040" w:right="6451"/>
      </w:pPr>
      <w:bookmarkStart w:id="52" w:name="LADO:_Mrs_Alison_Beasley_Tel:_0186581595"/>
      <w:bookmarkEnd w:id="52"/>
      <w:r>
        <w:rPr>
          <w:rFonts w:ascii="Arial"/>
          <w:b/>
        </w:rPr>
        <w:t>LADO</w:t>
      </w:r>
      <w:r>
        <w:t>: Mrs Alison Beasley Tel:</w:t>
      </w:r>
      <w:r>
        <w:rPr>
          <w:spacing w:val="-56"/>
        </w:rPr>
        <w:t xml:space="preserve"> </w:t>
      </w:r>
      <w:r>
        <w:t>01865815956</w:t>
      </w:r>
    </w:p>
    <w:p w14:paraId="2825ADB8" w14:textId="77777777" w:rsidR="00EE3E1E" w:rsidRDefault="00EE3E1E" w:rsidP="0008142D">
      <w:pPr>
        <w:spacing w:line="249" w:lineRule="auto"/>
        <w:sectPr w:rsidR="00EE3E1E">
          <w:pgSz w:w="11910" w:h="16840"/>
          <w:pgMar w:top="1840" w:right="960" w:bottom="1980" w:left="400" w:header="720" w:footer="1771" w:gutter="0"/>
          <w:cols w:space="720"/>
        </w:sectPr>
      </w:pPr>
    </w:p>
    <w:p w14:paraId="48863BCB" w14:textId="77777777" w:rsidR="00EE3E1E" w:rsidRDefault="00EE3E1E" w:rsidP="0008142D">
      <w:pPr>
        <w:pStyle w:val="BodyText"/>
        <w:spacing w:before="7"/>
        <w:rPr>
          <w:sz w:val="13"/>
        </w:rPr>
      </w:pPr>
    </w:p>
    <w:p w14:paraId="60B0AD51" w14:textId="77777777" w:rsidR="00EE3E1E" w:rsidRDefault="00EE3E1E" w:rsidP="0008142D">
      <w:pPr>
        <w:spacing w:before="94"/>
        <w:ind w:left="1040"/>
      </w:pPr>
      <w:r>
        <w:rPr>
          <w:rFonts w:ascii="Arial" w:hAnsi="Arial"/>
          <w:b/>
        </w:rPr>
        <w:t>Children’s</w:t>
      </w:r>
      <w:r>
        <w:rPr>
          <w:rFonts w:ascii="Arial" w:hAnsi="Arial"/>
          <w:b/>
          <w:spacing w:val="-5"/>
        </w:rPr>
        <w:t xml:space="preserve"> </w:t>
      </w:r>
      <w:r>
        <w:rPr>
          <w:rFonts w:ascii="Arial" w:hAnsi="Arial"/>
          <w:b/>
        </w:rPr>
        <w:t>Commissioner</w:t>
      </w:r>
      <w:r>
        <w:rPr>
          <w:rFonts w:ascii="Arial" w:hAnsi="Arial"/>
          <w:b/>
          <w:spacing w:val="-2"/>
        </w:rPr>
        <w:t xml:space="preserve"> </w:t>
      </w:r>
      <w:r>
        <w:rPr>
          <w:rFonts w:ascii="Arial" w:hAnsi="Arial"/>
          <w:b/>
        </w:rPr>
        <w:t>England</w:t>
      </w:r>
      <w:r>
        <w:t>: +44</w:t>
      </w:r>
      <w:r>
        <w:rPr>
          <w:spacing w:val="2"/>
        </w:rPr>
        <w:t xml:space="preserve"> </w:t>
      </w:r>
      <w:r>
        <w:t>(0)</w:t>
      </w:r>
      <w:r>
        <w:rPr>
          <w:spacing w:val="-1"/>
        </w:rPr>
        <w:t xml:space="preserve"> </w:t>
      </w:r>
      <w:r>
        <w:t>20</w:t>
      </w:r>
      <w:r>
        <w:rPr>
          <w:spacing w:val="-3"/>
        </w:rPr>
        <w:t xml:space="preserve"> </w:t>
      </w:r>
      <w:r>
        <w:t>7783</w:t>
      </w:r>
      <w:r>
        <w:rPr>
          <w:spacing w:val="2"/>
        </w:rPr>
        <w:t xml:space="preserve"> </w:t>
      </w:r>
      <w:r>
        <w:t>8330</w:t>
      </w:r>
    </w:p>
    <w:p w14:paraId="74F5DCB5" w14:textId="77777777" w:rsidR="00EE3E1E" w:rsidRDefault="00EE3E1E" w:rsidP="0008142D">
      <w:pPr>
        <w:pStyle w:val="BodyText"/>
        <w:spacing w:before="7"/>
      </w:pPr>
    </w:p>
    <w:p w14:paraId="1720F541" w14:textId="77777777" w:rsidR="00EE3E1E" w:rsidRDefault="00EE3E1E" w:rsidP="0008142D">
      <w:pPr>
        <w:spacing w:before="1"/>
        <w:ind w:left="1011" w:right="1361" w:firstLine="28"/>
      </w:pPr>
      <w:r>
        <w:rPr>
          <w:rFonts w:ascii="Arial"/>
          <w:b/>
        </w:rPr>
        <w:t xml:space="preserve">Children &amp; Adolescent Mental Health Services (CAMHS) </w:t>
      </w:r>
      <w:r>
        <w:t>Telephone Advice Line</w:t>
      </w:r>
      <w:r>
        <w:rPr>
          <w:spacing w:val="-56"/>
        </w:rPr>
        <w:t xml:space="preserve"> </w:t>
      </w:r>
      <w:r>
        <w:t>Oxfordshire</w:t>
      </w:r>
      <w:r>
        <w:rPr>
          <w:spacing w:val="-1"/>
        </w:rPr>
        <w:t xml:space="preserve"> </w:t>
      </w:r>
      <w:r>
        <w:t>01865902515</w:t>
      </w:r>
    </w:p>
    <w:p w14:paraId="0AC5F1F3" w14:textId="77777777" w:rsidR="00EE3E1E" w:rsidRDefault="00EE3E1E" w:rsidP="0008142D">
      <w:pPr>
        <w:pStyle w:val="BodyText"/>
        <w:spacing w:before="6"/>
        <w:rPr>
          <w:sz w:val="19"/>
        </w:rPr>
      </w:pPr>
    </w:p>
    <w:p w14:paraId="66DFBBE9" w14:textId="77777777" w:rsidR="00EE3E1E" w:rsidRDefault="00EE3E1E" w:rsidP="0008142D">
      <w:pPr>
        <w:pStyle w:val="Heading1"/>
      </w:pPr>
      <w:bookmarkStart w:id="53" w:name="LGBT_-_stonewall.org.uk"/>
      <w:bookmarkEnd w:id="53"/>
      <w:r>
        <w:rPr>
          <w:spacing w:val="-1"/>
        </w:rPr>
        <w:t>LGBT</w:t>
      </w:r>
      <w:r>
        <w:rPr>
          <w:spacing w:val="7"/>
        </w:rPr>
        <w:t xml:space="preserve"> </w:t>
      </w:r>
      <w:r>
        <w:rPr>
          <w:spacing w:val="-1"/>
        </w:rPr>
        <w:t>-</w:t>
      </w:r>
      <w:r>
        <w:rPr>
          <w:spacing w:val="-10"/>
        </w:rPr>
        <w:t xml:space="preserve"> </w:t>
      </w:r>
      <w:r>
        <w:rPr>
          <w:spacing w:val="-1"/>
        </w:rPr>
        <w:t>stonewall.org.uk</w:t>
      </w:r>
    </w:p>
    <w:p w14:paraId="3038C22C" w14:textId="77777777" w:rsidR="00EE3E1E" w:rsidRDefault="00EE3E1E" w:rsidP="0008142D">
      <w:pPr>
        <w:pStyle w:val="BodyText"/>
        <w:spacing w:before="5"/>
        <w:rPr>
          <w:rFonts w:ascii="Arial"/>
          <w:b/>
          <w:sz w:val="23"/>
        </w:rPr>
      </w:pPr>
    </w:p>
    <w:p w14:paraId="0C7DD460" w14:textId="77777777" w:rsidR="00EE3E1E" w:rsidRDefault="00EE3E1E" w:rsidP="0008142D">
      <w:pPr>
        <w:pStyle w:val="BodyText"/>
        <w:spacing w:line="244" w:lineRule="auto"/>
        <w:ind w:left="1040" w:right="3213"/>
      </w:pPr>
      <w:r>
        <w:t>Oxfordshire Drug and Alcohol Service 01865336800 Oxfordshire</w:t>
      </w:r>
      <w:r>
        <w:rPr>
          <w:spacing w:val="-56"/>
        </w:rPr>
        <w:t xml:space="preserve"> </w:t>
      </w:r>
      <w:r>
        <w:t>Integrated</w:t>
      </w:r>
      <w:r>
        <w:rPr>
          <w:spacing w:val="4"/>
        </w:rPr>
        <w:t xml:space="preserve"> </w:t>
      </w:r>
      <w:r>
        <w:t>Domestic</w:t>
      </w:r>
      <w:r>
        <w:rPr>
          <w:spacing w:val="-2"/>
        </w:rPr>
        <w:t xml:space="preserve"> </w:t>
      </w:r>
      <w:r>
        <w:t>Abuse</w:t>
      </w:r>
      <w:r>
        <w:rPr>
          <w:spacing w:val="-1"/>
        </w:rPr>
        <w:t xml:space="preserve"> </w:t>
      </w:r>
      <w:r>
        <w:t>Service</w:t>
      </w:r>
      <w:r>
        <w:rPr>
          <w:spacing w:val="4"/>
        </w:rPr>
        <w:t xml:space="preserve"> </w:t>
      </w:r>
      <w:r>
        <w:t>08007310055</w:t>
      </w:r>
    </w:p>
    <w:p w14:paraId="592304C3" w14:textId="6E4573DB" w:rsidR="00EE3E1E" w:rsidRPr="003C2FED" w:rsidRDefault="00EE3E1E" w:rsidP="003C2FED">
      <w:pPr>
        <w:pStyle w:val="BodyText"/>
        <w:spacing w:before="16"/>
        <w:ind w:left="1040"/>
      </w:pPr>
      <w:r>
        <w:t>Oxfordshire</w:t>
      </w:r>
      <w:r>
        <w:rPr>
          <w:spacing w:val="-6"/>
        </w:rPr>
        <w:t xml:space="preserve"> </w:t>
      </w:r>
      <w:r>
        <w:t>Partnership</w:t>
      </w:r>
      <w:r>
        <w:rPr>
          <w:spacing w:val="-2"/>
        </w:rPr>
        <w:t xml:space="preserve"> </w:t>
      </w:r>
      <w:r>
        <w:t>Integrated</w:t>
      </w:r>
      <w:r>
        <w:rPr>
          <w:spacing w:val="-1"/>
        </w:rPr>
        <w:t xml:space="preserve"> </w:t>
      </w:r>
      <w:r>
        <w:t>Therapy</w:t>
      </w:r>
      <w:r>
        <w:rPr>
          <w:spacing w:val="-7"/>
        </w:rPr>
        <w:t xml:space="preserve"> </w:t>
      </w:r>
      <w:r>
        <w:t>Service</w:t>
      </w:r>
      <w:r>
        <w:rPr>
          <w:spacing w:val="-2"/>
        </w:rPr>
        <w:t xml:space="preserve"> </w:t>
      </w:r>
      <w:r>
        <w:t>01865316317</w:t>
      </w:r>
    </w:p>
    <w:p w14:paraId="2F7A9F42" w14:textId="77777777" w:rsidR="00EE3E1E" w:rsidRDefault="00EE3E1E" w:rsidP="0008142D">
      <w:pPr>
        <w:pStyle w:val="BodyText"/>
        <w:rPr>
          <w:sz w:val="30"/>
        </w:rPr>
      </w:pPr>
    </w:p>
    <w:p w14:paraId="0E3C6878" w14:textId="77777777" w:rsidR="00EE3E1E" w:rsidRDefault="00EE3E1E" w:rsidP="0008142D">
      <w:pPr>
        <w:spacing w:line="285" w:lineRule="auto"/>
        <w:ind w:left="1040" w:right="734"/>
      </w:pPr>
      <w:r>
        <w:rPr>
          <w:rFonts w:ascii="Arial"/>
          <w:b/>
        </w:rPr>
        <w:t xml:space="preserve">Oxfordshire Local Safeguarding Children Board </w:t>
      </w:r>
      <w:r>
        <w:t>has full procedures on their website at</w:t>
      </w:r>
      <w:r>
        <w:rPr>
          <w:spacing w:val="-56"/>
        </w:rPr>
        <w:t xml:space="preserve"> </w:t>
      </w:r>
      <w:hyperlink r:id="rId28">
        <w:r>
          <w:t>www.oscb.org.uk</w:t>
        </w:r>
      </w:hyperlink>
    </w:p>
    <w:p w14:paraId="3E806DA1" w14:textId="77777777" w:rsidR="00EE3E1E" w:rsidRDefault="00EE3E1E" w:rsidP="0008142D">
      <w:pPr>
        <w:pStyle w:val="BodyText"/>
        <w:spacing w:before="9"/>
        <w:rPr>
          <w:sz w:val="21"/>
        </w:rPr>
      </w:pPr>
    </w:p>
    <w:p w14:paraId="5FFA8F81" w14:textId="77777777" w:rsidR="00EE3E1E" w:rsidRDefault="00EE3E1E" w:rsidP="0008142D">
      <w:pPr>
        <w:pStyle w:val="BodyText"/>
        <w:spacing w:line="276" w:lineRule="auto"/>
        <w:ind w:left="1040" w:right="2112"/>
        <w:jc w:val="both"/>
      </w:pPr>
      <w:r>
        <w:t>If you are concerned about the safety of a child/children contact Oxfordshire</w:t>
      </w:r>
      <w:r>
        <w:rPr>
          <w:spacing w:val="-56"/>
        </w:rPr>
        <w:t xml:space="preserve"> </w:t>
      </w:r>
      <w:r>
        <w:t xml:space="preserve">Children’s Services </w:t>
      </w:r>
      <w:r>
        <w:rPr>
          <w:rFonts w:ascii="Arial" w:hAnsi="Arial"/>
          <w:b/>
        </w:rPr>
        <w:t xml:space="preserve">emergency duty team </w:t>
      </w:r>
      <w:r>
        <w:t>on 0800833408 or Multi-Agency</w:t>
      </w:r>
      <w:r>
        <w:rPr>
          <w:spacing w:val="-56"/>
        </w:rPr>
        <w:t xml:space="preserve"> </w:t>
      </w:r>
      <w:r>
        <w:t>Safeguarding</w:t>
      </w:r>
      <w:r>
        <w:rPr>
          <w:spacing w:val="-1"/>
        </w:rPr>
        <w:t xml:space="preserve"> </w:t>
      </w:r>
      <w:r>
        <w:t>Hub: 03450507666</w:t>
      </w:r>
    </w:p>
    <w:p w14:paraId="2A6035C9" w14:textId="77777777" w:rsidR="00EE3E1E" w:rsidRDefault="00EE3E1E" w:rsidP="0008142D">
      <w:pPr>
        <w:pStyle w:val="BodyText"/>
        <w:spacing w:before="7"/>
      </w:pPr>
    </w:p>
    <w:p w14:paraId="47FC2567" w14:textId="77777777" w:rsidR="00EE3E1E" w:rsidRDefault="00EE3E1E" w:rsidP="0008142D">
      <w:pPr>
        <w:pStyle w:val="Heading1"/>
      </w:pPr>
      <w:bookmarkStart w:id="54" w:name="OCSB"/>
      <w:bookmarkEnd w:id="54"/>
      <w:r>
        <w:t>OCSB</w:t>
      </w:r>
    </w:p>
    <w:p w14:paraId="2F33C1E7" w14:textId="77777777" w:rsidR="00EE3E1E" w:rsidRDefault="00EE3E1E" w:rsidP="0008142D">
      <w:pPr>
        <w:pStyle w:val="BodyText"/>
        <w:spacing w:before="49"/>
        <w:ind w:left="1040"/>
      </w:pPr>
      <w:r>
        <w:t>Telephone</w:t>
      </w:r>
      <w:r>
        <w:rPr>
          <w:spacing w:val="19"/>
        </w:rPr>
        <w:t xml:space="preserve"> </w:t>
      </w:r>
      <w:r>
        <w:t>–</w:t>
      </w:r>
      <w:r>
        <w:rPr>
          <w:spacing w:val="16"/>
        </w:rPr>
        <w:t xml:space="preserve"> </w:t>
      </w:r>
      <w:r>
        <w:t>01865815843</w:t>
      </w:r>
    </w:p>
    <w:p w14:paraId="6FA27A74" w14:textId="77777777" w:rsidR="00EE3E1E" w:rsidRDefault="00EE3E1E" w:rsidP="0008142D">
      <w:pPr>
        <w:pStyle w:val="BodyText"/>
        <w:spacing w:before="48"/>
        <w:ind w:left="1040"/>
      </w:pPr>
      <w:r>
        <w:t>E-mail</w:t>
      </w:r>
      <w:r>
        <w:rPr>
          <w:spacing w:val="-6"/>
        </w:rPr>
        <w:t xml:space="preserve"> </w:t>
      </w:r>
      <w:hyperlink r:id="rId29">
        <w:r>
          <w:rPr>
            <w:color w:val="0461C1"/>
            <w:u w:val="single" w:color="000000"/>
          </w:rPr>
          <w:t>ocsb@oxfordshire.gov.uk</w:t>
        </w:r>
      </w:hyperlink>
    </w:p>
    <w:p w14:paraId="4740B58B" w14:textId="77777777" w:rsidR="00EE3E1E" w:rsidRDefault="00EE3E1E" w:rsidP="0008142D">
      <w:pPr>
        <w:pStyle w:val="BodyText"/>
        <w:rPr>
          <w:sz w:val="20"/>
        </w:rPr>
      </w:pPr>
    </w:p>
    <w:p w14:paraId="188163A6" w14:textId="77777777" w:rsidR="00EE3E1E" w:rsidRDefault="00EE3E1E" w:rsidP="0008142D">
      <w:pPr>
        <w:pStyle w:val="BodyText"/>
        <w:spacing w:before="5"/>
        <w:rPr>
          <w:sz w:val="16"/>
        </w:rPr>
      </w:pPr>
    </w:p>
    <w:p w14:paraId="36D89C17" w14:textId="77777777" w:rsidR="00EE3E1E" w:rsidRDefault="00EE3E1E" w:rsidP="0008142D">
      <w:pPr>
        <w:pStyle w:val="Heading1"/>
        <w:spacing w:before="94"/>
      </w:pPr>
      <w:bookmarkStart w:id="55" w:name="Prevent_Team_contacts"/>
      <w:bookmarkEnd w:id="55"/>
      <w:r>
        <w:t>Prevent</w:t>
      </w:r>
      <w:r>
        <w:rPr>
          <w:spacing w:val="-4"/>
        </w:rPr>
        <w:t xml:space="preserve"> </w:t>
      </w:r>
      <w:r>
        <w:t>Team</w:t>
      </w:r>
      <w:r>
        <w:rPr>
          <w:spacing w:val="-2"/>
        </w:rPr>
        <w:t xml:space="preserve"> </w:t>
      </w:r>
      <w:r>
        <w:t>contacts</w:t>
      </w:r>
    </w:p>
    <w:p w14:paraId="2EE8EE75" w14:textId="77777777" w:rsidR="00EE3E1E" w:rsidRDefault="00EE3E1E" w:rsidP="0008142D">
      <w:pPr>
        <w:pStyle w:val="ListParagraph"/>
        <w:numPr>
          <w:ilvl w:val="1"/>
          <w:numId w:val="1"/>
        </w:numPr>
        <w:tabs>
          <w:tab w:val="left" w:pos="1760"/>
          <w:tab w:val="left" w:pos="1761"/>
        </w:tabs>
        <w:spacing w:before="44"/>
      </w:pPr>
      <w:r>
        <w:rPr>
          <w:color w:val="212121"/>
        </w:rPr>
        <w:t>Anti-Terrorist</w:t>
      </w:r>
      <w:r>
        <w:rPr>
          <w:color w:val="212121"/>
          <w:spacing w:val="-2"/>
        </w:rPr>
        <w:t xml:space="preserve"> </w:t>
      </w:r>
      <w:r>
        <w:rPr>
          <w:color w:val="212121"/>
        </w:rPr>
        <w:t>Hotline</w:t>
      </w:r>
      <w:r>
        <w:rPr>
          <w:color w:val="212121"/>
          <w:spacing w:val="-1"/>
        </w:rPr>
        <w:t xml:space="preserve"> </w:t>
      </w:r>
      <w:r>
        <w:rPr>
          <w:color w:val="212121"/>
        </w:rPr>
        <w:t>Tel:0800</w:t>
      </w:r>
      <w:r>
        <w:rPr>
          <w:color w:val="212121"/>
          <w:spacing w:val="-5"/>
        </w:rPr>
        <w:t xml:space="preserve"> </w:t>
      </w:r>
      <w:r>
        <w:rPr>
          <w:color w:val="212121"/>
        </w:rPr>
        <w:t>789</w:t>
      </w:r>
      <w:r>
        <w:rPr>
          <w:color w:val="212121"/>
          <w:spacing w:val="-1"/>
        </w:rPr>
        <w:t xml:space="preserve"> </w:t>
      </w:r>
      <w:r>
        <w:rPr>
          <w:color w:val="212121"/>
        </w:rPr>
        <w:t>321</w:t>
      </w:r>
    </w:p>
    <w:p w14:paraId="3910B8A6" w14:textId="77777777" w:rsidR="00EE3E1E" w:rsidRDefault="00EE3E1E" w:rsidP="0008142D">
      <w:pPr>
        <w:pStyle w:val="ListParagraph"/>
        <w:numPr>
          <w:ilvl w:val="1"/>
          <w:numId w:val="1"/>
        </w:numPr>
        <w:tabs>
          <w:tab w:val="left" w:pos="1760"/>
          <w:tab w:val="left" w:pos="1761"/>
        </w:tabs>
        <w:spacing w:before="38" w:line="242" w:lineRule="auto"/>
        <w:ind w:right="492"/>
      </w:pPr>
      <w:r>
        <w:t>You can also contact your local police force or dial 101 (the non-emergency number).</w:t>
      </w:r>
      <w:r>
        <w:rPr>
          <w:spacing w:val="-56"/>
        </w:rPr>
        <w:t xml:space="preserve"> </w:t>
      </w:r>
      <w:r>
        <w:t>They can talk to you in confidence about your concerns and help you gain access to</w:t>
      </w:r>
      <w:r>
        <w:rPr>
          <w:spacing w:val="1"/>
        </w:rPr>
        <w:t xml:space="preserve"> </w:t>
      </w:r>
      <w:r>
        <w:t>support and advice.</w:t>
      </w:r>
    </w:p>
    <w:p w14:paraId="26B3F392" w14:textId="77777777" w:rsidR="00EE3E1E" w:rsidRPr="003C2FED" w:rsidRDefault="00EE3E1E" w:rsidP="0008142D">
      <w:pPr>
        <w:pStyle w:val="ListParagraph"/>
        <w:numPr>
          <w:ilvl w:val="1"/>
          <w:numId w:val="1"/>
        </w:numPr>
        <w:tabs>
          <w:tab w:val="left" w:pos="1760"/>
          <w:tab w:val="left" w:pos="1761"/>
        </w:tabs>
        <w:spacing w:before="36" w:line="242" w:lineRule="auto"/>
        <w:ind w:right="196"/>
      </w:pPr>
      <w:r>
        <w:t>Department of Education Counter Extremism helpline Tel: 020 7340 7264 to enable staff</w:t>
      </w:r>
      <w:r>
        <w:rPr>
          <w:spacing w:val="-56"/>
        </w:rPr>
        <w:t xml:space="preserve"> </w:t>
      </w:r>
      <w:r>
        <w:t>and governors to raise concerns relating to extremism directly. Concerns can also be</w:t>
      </w:r>
      <w:r>
        <w:rPr>
          <w:spacing w:val="1"/>
        </w:rPr>
        <w:t xml:space="preserve"> </w:t>
      </w:r>
      <w:r>
        <w:t>raised</w:t>
      </w:r>
      <w:r>
        <w:rPr>
          <w:spacing w:val="-1"/>
        </w:rPr>
        <w:t xml:space="preserve"> </w:t>
      </w:r>
      <w:r>
        <w:t>by</w:t>
      </w:r>
      <w:r>
        <w:rPr>
          <w:spacing w:val="-1"/>
        </w:rPr>
        <w:t xml:space="preserve"> </w:t>
      </w:r>
      <w:r>
        <w:t>email</w:t>
      </w:r>
      <w:r>
        <w:rPr>
          <w:color w:val="2A74B5"/>
          <w:spacing w:val="4"/>
        </w:rPr>
        <w:t xml:space="preserve"> </w:t>
      </w:r>
      <w:hyperlink r:id="rId30">
        <w:r>
          <w:rPr>
            <w:color w:val="2A74B5"/>
            <w:u w:val="single" w:color="2A74B5"/>
          </w:rPr>
          <w:t>counter.extremism@education.gsi.gov.uk</w:t>
        </w:r>
      </w:hyperlink>
    </w:p>
    <w:p w14:paraId="3F876729" w14:textId="77777777" w:rsidR="003C2FED" w:rsidRDefault="003C2FED" w:rsidP="003C2FED">
      <w:pPr>
        <w:tabs>
          <w:tab w:val="left" w:pos="1760"/>
          <w:tab w:val="left" w:pos="1761"/>
        </w:tabs>
        <w:spacing w:before="36" w:line="242" w:lineRule="auto"/>
        <w:ind w:right="196"/>
      </w:pPr>
    </w:p>
    <w:p w14:paraId="488D73C6" w14:textId="752E15F0" w:rsidR="003C2FED" w:rsidRDefault="003C2FED" w:rsidP="00801A82">
      <w:pPr>
        <w:pStyle w:val="Heading1"/>
        <w:spacing w:before="93"/>
        <w:ind w:left="0"/>
      </w:pPr>
      <w:r>
        <w:t xml:space="preserve">                 Thames</w:t>
      </w:r>
      <w:r>
        <w:rPr>
          <w:spacing w:val="-7"/>
        </w:rPr>
        <w:t xml:space="preserve"> </w:t>
      </w:r>
      <w:r>
        <w:t>Valles</w:t>
      </w:r>
      <w:r>
        <w:rPr>
          <w:spacing w:val="-7"/>
        </w:rPr>
        <w:t xml:space="preserve"> </w:t>
      </w:r>
      <w:r>
        <w:t>Police</w:t>
      </w:r>
    </w:p>
    <w:p w14:paraId="7C0BCAD4" w14:textId="040C7DDF" w:rsidR="003C2FED" w:rsidRPr="003C2FED" w:rsidRDefault="003C2FED" w:rsidP="003C2FED">
      <w:pPr>
        <w:pStyle w:val="BodyText"/>
        <w:spacing w:before="58" w:line="278" w:lineRule="auto"/>
        <w:ind w:left="1040" w:right="3686"/>
      </w:pPr>
      <w:r>
        <w:t>To contact the police by phone, 24 hours a day dial 101. If</w:t>
      </w:r>
      <w:r>
        <w:rPr>
          <w:spacing w:val="-56"/>
        </w:rPr>
        <w:t xml:space="preserve"> </w:t>
      </w:r>
      <w:r>
        <w:t>life</w:t>
      </w:r>
      <w:r>
        <w:rPr>
          <w:spacing w:val="-1"/>
        </w:rPr>
        <w:t xml:space="preserve"> </w:t>
      </w:r>
      <w:r>
        <w:t>is</w:t>
      </w:r>
      <w:r>
        <w:rPr>
          <w:spacing w:val="2"/>
        </w:rPr>
        <w:t xml:space="preserve"> </w:t>
      </w:r>
      <w:r>
        <w:t>in</w:t>
      </w:r>
      <w:r>
        <w:rPr>
          <w:spacing w:val="-1"/>
        </w:rPr>
        <w:t xml:space="preserve"> </w:t>
      </w:r>
      <w:r>
        <w:t>danger</w:t>
      </w:r>
      <w:r>
        <w:rPr>
          <w:spacing w:val="-3"/>
        </w:rPr>
        <w:t xml:space="preserve"> </w:t>
      </w:r>
      <w:r>
        <w:t>or</w:t>
      </w:r>
      <w:r>
        <w:rPr>
          <w:spacing w:val="1"/>
        </w:rPr>
        <w:t xml:space="preserve"> </w:t>
      </w:r>
      <w:r>
        <w:t>a</w:t>
      </w:r>
      <w:r>
        <w:rPr>
          <w:spacing w:val="4"/>
        </w:rPr>
        <w:t xml:space="preserve"> </w:t>
      </w:r>
      <w:r>
        <w:t>crime is</w:t>
      </w:r>
      <w:r>
        <w:rPr>
          <w:spacing w:val="2"/>
        </w:rPr>
        <w:t xml:space="preserve"> </w:t>
      </w:r>
      <w:r>
        <w:t>in</w:t>
      </w:r>
      <w:r>
        <w:rPr>
          <w:spacing w:val="-1"/>
        </w:rPr>
        <w:t xml:space="preserve"> </w:t>
      </w:r>
      <w:r>
        <w:t>progress</w:t>
      </w:r>
      <w:r>
        <w:rPr>
          <w:spacing w:val="-1"/>
        </w:rPr>
        <w:t xml:space="preserve"> </w:t>
      </w:r>
      <w:r>
        <w:t>dial</w:t>
      </w:r>
      <w:r>
        <w:rPr>
          <w:spacing w:val="-3"/>
        </w:rPr>
        <w:t xml:space="preserve"> </w:t>
      </w:r>
      <w:r>
        <w:t>999.</w:t>
      </w:r>
    </w:p>
    <w:p w14:paraId="6B712784" w14:textId="77777777" w:rsidR="003C2FED" w:rsidRDefault="003C2FED" w:rsidP="00801A82">
      <w:pPr>
        <w:pStyle w:val="BodyText"/>
        <w:spacing w:before="1"/>
        <w:rPr>
          <w:sz w:val="20"/>
        </w:rPr>
      </w:pPr>
    </w:p>
    <w:p w14:paraId="6F05E092" w14:textId="19E71CFB" w:rsidR="003C2FED" w:rsidRDefault="003C2FED" w:rsidP="00801A82">
      <w:pPr>
        <w:pStyle w:val="BodyText"/>
        <w:spacing w:line="280" w:lineRule="auto"/>
        <w:ind w:left="1040" w:right="645"/>
        <w:jc w:val="both"/>
      </w:pPr>
      <w:r>
        <w:rPr>
          <w:rFonts w:ascii="Arial"/>
          <w:b/>
        </w:rPr>
        <w:t>Reporting FGM to Police</w:t>
      </w:r>
      <w:r>
        <w:t>: Since October 2015, it has been a legal obligation for all staff to</w:t>
      </w:r>
      <w:r>
        <w:rPr>
          <w:spacing w:val="-56"/>
        </w:rPr>
        <w:t xml:space="preserve"> </w:t>
      </w:r>
      <w:r>
        <w:t xml:space="preserve">report suspected cases of FGM to the police. Thames </w:t>
      </w:r>
      <w:r w:rsidR="00F837F2">
        <w:t>Valley</w:t>
      </w:r>
      <w:r>
        <w:t xml:space="preserve"> Police have trained, specialist</w:t>
      </w:r>
      <w:r>
        <w:rPr>
          <w:spacing w:val="-56"/>
        </w:rPr>
        <w:t xml:space="preserve"> </w:t>
      </w:r>
      <w:r>
        <w:t>officers</w:t>
      </w:r>
      <w:r>
        <w:rPr>
          <w:spacing w:val="-3"/>
        </w:rPr>
        <w:t xml:space="preserve"> </w:t>
      </w:r>
      <w:r>
        <w:t>who can be contacted by</w:t>
      </w:r>
      <w:r>
        <w:rPr>
          <w:spacing w:val="3"/>
        </w:rPr>
        <w:t xml:space="preserve"> </w:t>
      </w:r>
      <w:r>
        <w:t>calling</w:t>
      </w:r>
      <w:r>
        <w:rPr>
          <w:spacing w:val="-1"/>
        </w:rPr>
        <w:t xml:space="preserve"> </w:t>
      </w:r>
      <w:r>
        <w:t>101.</w:t>
      </w:r>
    </w:p>
    <w:p w14:paraId="4F85375A" w14:textId="77777777" w:rsidR="003C2FED" w:rsidRDefault="003C2FED" w:rsidP="00801A82">
      <w:pPr>
        <w:pStyle w:val="BodyText"/>
        <w:spacing w:before="5"/>
      </w:pPr>
    </w:p>
    <w:p w14:paraId="44A94A57" w14:textId="77777777" w:rsidR="003C2FED" w:rsidRDefault="003C2FED" w:rsidP="00801A82">
      <w:pPr>
        <w:ind w:left="1040"/>
      </w:pPr>
      <w:r>
        <w:rPr>
          <w:rFonts w:ascii="Arial"/>
          <w:b/>
        </w:rPr>
        <w:t>NSPCC</w:t>
      </w:r>
      <w:r>
        <w:rPr>
          <w:rFonts w:ascii="Arial"/>
          <w:b/>
          <w:spacing w:val="-3"/>
        </w:rPr>
        <w:t xml:space="preserve"> </w:t>
      </w:r>
      <w:r>
        <w:rPr>
          <w:rFonts w:ascii="Arial"/>
          <w:b/>
        </w:rPr>
        <w:t>Cardiff</w:t>
      </w:r>
      <w:r>
        <w:t>:</w:t>
      </w:r>
      <w:r>
        <w:rPr>
          <w:spacing w:val="1"/>
        </w:rPr>
        <w:t xml:space="preserve"> </w:t>
      </w:r>
      <w:r>
        <w:t>08088005000</w:t>
      </w:r>
    </w:p>
    <w:p w14:paraId="2D95D2DC" w14:textId="77777777" w:rsidR="003C2FED" w:rsidRDefault="003C2FED" w:rsidP="00801A82">
      <w:pPr>
        <w:pStyle w:val="BodyText"/>
        <w:spacing w:before="7"/>
      </w:pPr>
    </w:p>
    <w:p w14:paraId="67C700EF" w14:textId="77777777" w:rsidR="003C2FED" w:rsidRDefault="003C2FED" w:rsidP="00801A82">
      <w:pPr>
        <w:ind w:left="1040"/>
      </w:pPr>
      <w:r>
        <w:rPr>
          <w:rFonts w:ascii="Arial" w:hAnsi="Arial"/>
          <w:b/>
        </w:rPr>
        <w:t>Children’s</w:t>
      </w:r>
      <w:r>
        <w:rPr>
          <w:rFonts w:ascii="Arial" w:hAnsi="Arial"/>
          <w:b/>
          <w:spacing w:val="-6"/>
        </w:rPr>
        <w:t xml:space="preserve"> </w:t>
      </w:r>
      <w:r>
        <w:rPr>
          <w:rFonts w:ascii="Arial" w:hAnsi="Arial"/>
          <w:b/>
        </w:rPr>
        <w:t xml:space="preserve">Commissioner </w:t>
      </w:r>
      <w:r>
        <w:t>:</w:t>
      </w:r>
      <w:r>
        <w:rPr>
          <w:spacing w:val="1"/>
        </w:rPr>
        <w:t xml:space="preserve"> </w:t>
      </w:r>
      <w:r>
        <w:t>02077838330</w:t>
      </w:r>
    </w:p>
    <w:p w14:paraId="587BC7CF" w14:textId="77777777" w:rsidR="003C2FED" w:rsidRDefault="003C2FED" w:rsidP="00801A82">
      <w:pPr>
        <w:pStyle w:val="BodyText"/>
        <w:spacing w:before="9"/>
        <w:rPr>
          <w:sz w:val="23"/>
        </w:rPr>
      </w:pPr>
    </w:p>
    <w:p w14:paraId="323681BE" w14:textId="77777777" w:rsidR="003C2FED" w:rsidRDefault="003C2FED" w:rsidP="00464288">
      <w:pPr>
        <w:pStyle w:val="BodyText"/>
        <w:spacing w:line="278" w:lineRule="auto"/>
        <w:ind w:left="1040" w:right="2296"/>
      </w:pPr>
      <w:r>
        <w:t>Era Education will work closely with and provide contacts for LSCBs in all</w:t>
      </w:r>
      <w:r>
        <w:rPr>
          <w:spacing w:val="-56"/>
        </w:rPr>
        <w:t xml:space="preserve"> </w:t>
      </w:r>
      <w:r>
        <w:t>regions</w:t>
      </w:r>
      <w:r>
        <w:rPr>
          <w:spacing w:val="2"/>
        </w:rPr>
        <w:t xml:space="preserve"> </w:t>
      </w:r>
      <w:r>
        <w:t>where</w:t>
      </w:r>
      <w:r>
        <w:rPr>
          <w:spacing w:val="5"/>
        </w:rPr>
        <w:t xml:space="preserve"> </w:t>
      </w:r>
      <w:r>
        <w:t>it</w:t>
      </w:r>
      <w:r>
        <w:rPr>
          <w:spacing w:val="4"/>
        </w:rPr>
        <w:t xml:space="preserve"> </w:t>
      </w:r>
      <w:r>
        <w:t>operates</w:t>
      </w:r>
      <w:r w:rsidR="00464288">
        <w:t>.</w:t>
      </w:r>
    </w:p>
    <w:p w14:paraId="03B5AADA" w14:textId="77777777" w:rsidR="00675D22" w:rsidRDefault="00675D22" w:rsidP="00464288">
      <w:pPr>
        <w:pStyle w:val="BodyText"/>
        <w:spacing w:line="278" w:lineRule="auto"/>
        <w:ind w:left="1040" w:right="2296"/>
      </w:pPr>
    </w:p>
    <w:p w14:paraId="6B680F23" w14:textId="77777777" w:rsidR="00675D22" w:rsidRDefault="00675D22" w:rsidP="00801A82">
      <w:pPr>
        <w:pStyle w:val="Heading1"/>
        <w:spacing w:before="94"/>
      </w:pPr>
      <w:r>
        <w:rPr>
          <w:color w:val="365F91"/>
        </w:rPr>
        <w:t>Appendix</w:t>
      </w:r>
      <w:r>
        <w:rPr>
          <w:color w:val="365F91"/>
          <w:spacing w:val="-2"/>
        </w:rPr>
        <w:t xml:space="preserve"> </w:t>
      </w:r>
      <w:r>
        <w:rPr>
          <w:color w:val="365F91"/>
        </w:rPr>
        <w:t>H</w:t>
      </w:r>
    </w:p>
    <w:p w14:paraId="1219966C" w14:textId="77777777" w:rsidR="00675D22" w:rsidRDefault="00675D22" w:rsidP="00801A82">
      <w:pPr>
        <w:pStyle w:val="BodyText"/>
        <w:spacing w:before="8"/>
        <w:rPr>
          <w:rFonts w:ascii="Arial"/>
          <w:b/>
        </w:rPr>
      </w:pPr>
    </w:p>
    <w:p w14:paraId="7AAC6581" w14:textId="77777777" w:rsidR="00675D22" w:rsidRDefault="00675D22" w:rsidP="00801A82">
      <w:pPr>
        <w:ind w:left="1040"/>
        <w:rPr>
          <w:rFonts w:ascii="Arial"/>
          <w:b/>
        </w:rPr>
      </w:pPr>
      <w:r>
        <w:rPr>
          <w:rFonts w:ascii="Arial"/>
          <w:b/>
          <w:color w:val="528DD2"/>
        </w:rPr>
        <w:t>Cause</w:t>
      </w:r>
      <w:r>
        <w:rPr>
          <w:rFonts w:ascii="Arial"/>
          <w:b/>
          <w:color w:val="528DD2"/>
          <w:spacing w:val="-2"/>
        </w:rPr>
        <w:t xml:space="preserve"> </w:t>
      </w:r>
      <w:r>
        <w:rPr>
          <w:rFonts w:ascii="Arial"/>
          <w:b/>
          <w:color w:val="528DD2"/>
        </w:rPr>
        <w:t>for</w:t>
      </w:r>
      <w:r>
        <w:rPr>
          <w:rFonts w:ascii="Arial"/>
          <w:b/>
          <w:color w:val="528DD2"/>
          <w:spacing w:val="-2"/>
        </w:rPr>
        <w:t xml:space="preserve"> </w:t>
      </w:r>
      <w:r>
        <w:rPr>
          <w:rFonts w:ascii="Arial"/>
          <w:b/>
          <w:color w:val="528DD2"/>
        </w:rPr>
        <w:t>Concern</w:t>
      </w:r>
      <w:r>
        <w:rPr>
          <w:rFonts w:ascii="Arial"/>
          <w:b/>
          <w:color w:val="528DD2"/>
          <w:spacing w:val="-2"/>
        </w:rPr>
        <w:t xml:space="preserve"> </w:t>
      </w:r>
      <w:r>
        <w:rPr>
          <w:rFonts w:ascii="Arial"/>
          <w:b/>
          <w:color w:val="528DD2"/>
        </w:rPr>
        <w:t>Reporting</w:t>
      </w:r>
      <w:r>
        <w:rPr>
          <w:rFonts w:ascii="Arial"/>
          <w:b/>
          <w:color w:val="528DD2"/>
          <w:spacing w:val="-3"/>
        </w:rPr>
        <w:t xml:space="preserve"> </w:t>
      </w:r>
      <w:r>
        <w:rPr>
          <w:rFonts w:ascii="Arial"/>
          <w:b/>
          <w:color w:val="528DD2"/>
        </w:rPr>
        <w:t>Form</w:t>
      </w:r>
    </w:p>
    <w:p w14:paraId="42BEEF83" w14:textId="77777777" w:rsidR="00675D22" w:rsidRDefault="00675D22" w:rsidP="00801A82">
      <w:pPr>
        <w:pStyle w:val="Heading1"/>
        <w:spacing w:before="199" w:after="12" w:line="468" w:lineRule="auto"/>
        <w:ind w:right="2824"/>
      </w:pPr>
      <w:r>
        <w:t>Logging</w:t>
      </w:r>
      <w:r>
        <w:rPr>
          <w:spacing w:val="-3"/>
        </w:rPr>
        <w:t xml:space="preserve"> </w:t>
      </w:r>
      <w:r>
        <w:t>a concern</w:t>
      </w:r>
      <w:r>
        <w:rPr>
          <w:spacing w:val="-7"/>
        </w:rPr>
        <w:t xml:space="preserve"> </w:t>
      </w:r>
      <w:r>
        <w:t>about</w:t>
      </w:r>
      <w:r>
        <w:rPr>
          <w:spacing w:val="-3"/>
        </w:rPr>
        <w:t xml:space="preserve"> </w:t>
      </w:r>
      <w:r>
        <w:t>a</w:t>
      </w:r>
      <w:r>
        <w:rPr>
          <w:spacing w:val="-4"/>
        </w:rPr>
        <w:t xml:space="preserve"> </w:t>
      </w:r>
      <w:r>
        <w:t>young</w:t>
      </w:r>
      <w:r>
        <w:rPr>
          <w:spacing w:val="-3"/>
        </w:rPr>
        <w:t xml:space="preserve"> </w:t>
      </w:r>
      <w:r>
        <w:t>person’s</w:t>
      </w:r>
      <w:r>
        <w:rPr>
          <w:spacing w:val="-4"/>
        </w:rPr>
        <w:t xml:space="preserve"> </w:t>
      </w:r>
      <w:r>
        <w:t>safety</w:t>
      </w:r>
      <w:r>
        <w:rPr>
          <w:spacing w:val="-4"/>
        </w:rPr>
        <w:t xml:space="preserve"> </w:t>
      </w:r>
      <w:r>
        <w:t>or</w:t>
      </w:r>
      <w:r>
        <w:rPr>
          <w:spacing w:val="-2"/>
        </w:rPr>
        <w:t xml:space="preserve"> </w:t>
      </w:r>
      <w:r>
        <w:t>welfare</w:t>
      </w:r>
      <w:r>
        <w:rPr>
          <w:spacing w:val="-58"/>
        </w:rPr>
        <w:t xml:space="preserve"> </w:t>
      </w:r>
      <w:r>
        <w:t>Part</w:t>
      </w:r>
      <w:r>
        <w:rPr>
          <w:spacing w:val="-6"/>
        </w:rPr>
        <w:t xml:space="preserve"> </w:t>
      </w:r>
      <w:r>
        <w:t>1</w:t>
      </w:r>
      <w:r>
        <w:rPr>
          <w:spacing w:val="2"/>
        </w:rPr>
        <w:t xml:space="preserve"> </w:t>
      </w:r>
      <w:r>
        <w:t>(for</w:t>
      </w:r>
      <w:r>
        <w:rPr>
          <w:spacing w:val="1"/>
        </w:rPr>
        <w:t xml:space="preserve"> </w:t>
      </w:r>
      <w:r>
        <w:t>use</w:t>
      </w:r>
      <w:r>
        <w:rPr>
          <w:spacing w:val="2"/>
        </w:rPr>
        <w:t xml:space="preserve"> </w:t>
      </w:r>
      <w:r>
        <w:t>by</w:t>
      </w:r>
      <w:r>
        <w:rPr>
          <w:spacing w:val="-3"/>
        </w:rPr>
        <w:t xml:space="preserve"> </w:t>
      </w:r>
      <w:r>
        <w:t>any</w:t>
      </w:r>
      <w:r>
        <w:rPr>
          <w:spacing w:val="-7"/>
        </w:rPr>
        <w:t xml:space="preserve"> </w:t>
      </w:r>
      <w:r>
        <w:t>Era</w:t>
      </w:r>
      <w:r>
        <w:rPr>
          <w:spacing w:val="-2"/>
        </w:rPr>
        <w:t xml:space="preserve"> </w:t>
      </w:r>
      <w:r>
        <w:t>Education staff)</w:t>
      </w: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6"/>
        <w:gridCol w:w="4600"/>
      </w:tblGrid>
      <w:tr w:rsidR="00675D22" w14:paraId="287B28AF" w14:textId="77777777" w:rsidTr="00801A82">
        <w:trPr>
          <w:trHeight w:val="456"/>
        </w:trPr>
        <w:tc>
          <w:tcPr>
            <w:tcW w:w="4696" w:type="dxa"/>
          </w:tcPr>
          <w:p w14:paraId="31F752ED" w14:textId="77777777" w:rsidR="00675D22" w:rsidRDefault="00675D22" w:rsidP="00801A82">
            <w:pPr>
              <w:pStyle w:val="TableParagraph"/>
              <w:spacing w:line="220" w:lineRule="exact"/>
              <w:rPr>
                <w:b/>
              </w:rPr>
            </w:pPr>
            <w:r>
              <w:rPr>
                <w:b/>
              </w:rPr>
              <w:t>Young</w:t>
            </w:r>
            <w:r>
              <w:rPr>
                <w:b/>
                <w:spacing w:val="-2"/>
              </w:rPr>
              <w:t xml:space="preserve"> </w:t>
            </w:r>
            <w:r>
              <w:rPr>
                <w:b/>
              </w:rPr>
              <w:t>person’s</w:t>
            </w:r>
            <w:r>
              <w:rPr>
                <w:b/>
                <w:spacing w:val="-4"/>
              </w:rPr>
              <w:t xml:space="preserve"> </w:t>
            </w:r>
            <w:r>
              <w:rPr>
                <w:b/>
              </w:rPr>
              <w:t>name:</w:t>
            </w:r>
          </w:p>
        </w:tc>
        <w:tc>
          <w:tcPr>
            <w:tcW w:w="4600" w:type="dxa"/>
          </w:tcPr>
          <w:p w14:paraId="78351BDF" w14:textId="77777777" w:rsidR="00675D22" w:rsidRDefault="00675D22" w:rsidP="00801A82">
            <w:pPr>
              <w:pStyle w:val="TableParagraph"/>
              <w:spacing w:line="220" w:lineRule="exact"/>
              <w:ind w:left="120"/>
              <w:rPr>
                <w:b/>
              </w:rPr>
            </w:pPr>
            <w:r>
              <w:rPr>
                <w:b/>
              </w:rPr>
              <w:t>Date</w:t>
            </w:r>
            <w:r>
              <w:rPr>
                <w:b/>
                <w:spacing w:val="-1"/>
              </w:rPr>
              <w:t xml:space="preserve"> </w:t>
            </w:r>
            <w:r>
              <w:rPr>
                <w:b/>
              </w:rPr>
              <w:t>of</w:t>
            </w:r>
            <w:r>
              <w:rPr>
                <w:b/>
                <w:spacing w:val="-2"/>
              </w:rPr>
              <w:t xml:space="preserve"> </w:t>
            </w:r>
            <w:r>
              <w:rPr>
                <w:b/>
              </w:rPr>
              <w:t>Birth:</w:t>
            </w:r>
          </w:p>
        </w:tc>
      </w:tr>
      <w:tr w:rsidR="00675D22" w14:paraId="5FEA711E" w14:textId="77777777" w:rsidTr="00801A82">
        <w:trPr>
          <w:trHeight w:val="460"/>
        </w:trPr>
        <w:tc>
          <w:tcPr>
            <w:tcW w:w="4696" w:type="dxa"/>
          </w:tcPr>
          <w:p w14:paraId="17D47FFE" w14:textId="77777777" w:rsidR="00675D22" w:rsidRDefault="00675D22" w:rsidP="00801A82">
            <w:pPr>
              <w:pStyle w:val="TableParagraph"/>
              <w:spacing w:line="219" w:lineRule="exact"/>
              <w:rPr>
                <w:b/>
              </w:rPr>
            </w:pPr>
            <w:r>
              <w:rPr>
                <w:b/>
              </w:rPr>
              <w:t>Date</w:t>
            </w:r>
            <w:r>
              <w:rPr>
                <w:b/>
                <w:spacing w:val="-1"/>
              </w:rPr>
              <w:t xml:space="preserve"> </w:t>
            </w:r>
            <w:r>
              <w:rPr>
                <w:b/>
              </w:rPr>
              <w:t>&amp;</w:t>
            </w:r>
            <w:r>
              <w:rPr>
                <w:b/>
                <w:spacing w:val="-3"/>
              </w:rPr>
              <w:t xml:space="preserve"> </w:t>
            </w:r>
            <w:r>
              <w:rPr>
                <w:b/>
              </w:rPr>
              <w:t>time</w:t>
            </w:r>
            <w:r>
              <w:rPr>
                <w:b/>
                <w:spacing w:val="-1"/>
              </w:rPr>
              <w:t xml:space="preserve"> </w:t>
            </w:r>
            <w:r>
              <w:rPr>
                <w:b/>
              </w:rPr>
              <w:t>of</w:t>
            </w:r>
            <w:r>
              <w:rPr>
                <w:b/>
                <w:spacing w:val="-3"/>
              </w:rPr>
              <w:t xml:space="preserve"> </w:t>
            </w:r>
            <w:r>
              <w:rPr>
                <w:b/>
              </w:rPr>
              <w:t>incident:</w:t>
            </w:r>
          </w:p>
        </w:tc>
        <w:tc>
          <w:tcPr>
            <w:tcW w:w="4600" w:type="dxa"/>
          </w:tcPr>
          <w:p w14:paraId="4E3EF283" w14:textId="77777777" w:rsidR="00675D22" w:rsidRDefault="00675D22" w:rsidP="00801A82">
            <w:pPr>
              <w:pStyle w:val="TableParagraph"/>
              <w:spacing w:line="219" w:lineRule="exact"/>
              <w:ind w:left="120"/>
              <w:rPr>
                <w:b/>
              </w:rPr>
            </w:pPr>
            <w:r>
              <w:rPr>
                <w:b/>
              </w:rPr>
              <w:t>Date</w:t>
            </w:r>
            <w:r>
              <w:rPr>
                <w:b/>
                <w:spacing w:val="-2"/>
              </w:rPr>
              <w:t xml:space="preserve"> </w:t>
            </w:r>
            <w:r>
              <w:rPr>
                <w:b/>
              </w:rPr>
              <w:t>&amp;</w:t>
            </w:r>
            <w:r>
              <w:rPr>
                <w:b/>
                <w:spacing w:val="-3"/>
              </w:rPr>
              <w:t xml:space="preserve"> </w:t>
            </w:r>
            <w:r>
              <w:rPr>
                <w:b/>
              </w:rPr>
              <w:t>time</w:t>
            </w:r>
            <w:r>
              <w:rPr>
                <w:b/>
                <w:spacing w:val="-2"/>
              </w:rPr>
              <w:t xml:space="preserve"> </w:t>
            </w:r>
            <w:r>
              <w:rPr>
                <w:b/>
              </w:rPr>
              <w:t>of</w:t>
            </w:r>
            <w:r>
              <w:rPr>
                <w:b/>
                <w:spacing w:val="-4"/>
              </w:rPr>
              <w:t xml:space="preserve"> </w:t>
            </w:r>
            <w:r>
              <w:rPr>
                <w:b/>
              </w:rPr>
              <w:t>writing:</w:t>
            </w:r>
          </w:p>
        </w:tc>
      </w:tr>
      <w:tr w:rsidR="00675D22" w14:paraId="200A912D" w14:textId="77777777" w:rsidTr="00801A82">
        <w:trPr>
          <w:trHeight w:val="1613"/>
        </w:trPr>
        <w:tc>
          <w:tcPr>
            <w:tcW w:w="9296" w:type="dxa"/>
            <w:gridSpan w:val="2"/>
          </w:tcPr>
          <w:p w14:paraId="40026A75" w14:textId="77777777" w:rsidR="00675D22" w:rsidRDefault="00675D22" w:rsidP="00801A82">
            <w:pPr>
              <w:pStyle w:val="TableParagraph"/>
              <w:spacing w:before="6"/>
              <w:ind w:left="0"/>
              <w:rPr>
                <w:b/>
              </w:rPr>
            </w:pPr>
          </w:p>
          <w:p w14:paraId="37BAED2F" w14:textId="77777777" w:rsidR="00675D22" w:rsidRDefault="00675D22" w:rsidP="00801A82">
            <w:pPr>
              <w:pStyle w:val="TableParagraph"/>
              <w:tabs>
                <w:tab w:val="left" w:leader="dot" w:pos="4230"/>
              </w:tabs>
              <w:rPr>
                <w:b/>
              </w:rPr>
            </w:pPr>
            <w:r>
              <w:rPr>
                <w:b/>
              </w:rPr>
              <w:t>Name</w:t>
            </w:r>
            <w:r>
              <w:rPr>
                <w:b/>
              </w:rPr>
              <w:tab/>
              <w:t>(print)</w:t>
            </w:r>
          </w:p>
          <w:p w14:paraId="192A0662" w14:textId="77777777" w:rsidR="00675D22" w:rsidRDefault="00675D22" w:rsidP="00801A82">
            <w:pPr>
              <w:pStyle w:val="TableParagraph"/>
              <w:spacing w:before="3"/>
              <w:ind w:left="0"/>
              <w:rPr>
                <w:b/>
              </w:rPr>
            </w:pPr>
          </w:p>
          <w:p w14:paraId="7C439D10" w14:textId="77777777" w:rsidR="00675D22" w:rsidRDefault="00675D22" w:rsidP="00801A82">
            <w:pPr>
              <w:pStyle w:val="TableParagraph"/>
              <w:rPr>
                <w:b/>
              </w:rPr>
            </w:pPr>
            <w:r>
              <w:rPr>
                <w:b/>
              </w:rPr>
              <w:t>Signature………………………………………...</w:t>
            </w:r>
          </w:p>
          <w:p w14:paraId="48ED693F" w14:textId="77777777" w:rsidR="00675D22" w:rsidRDefault="00675D22" w:rsidP="00801A82">
            <w:pPr>
              <w:pStyle w:val="TableParagraph"/>
              <w:spacing w:before="8"/>
              <w:ind w:left="0"/>
              <w:rPr>
                <w:b/>
              </w:rPr>
            </w:pPr>
          </w:p>
          <w:p w14:paraId="56EB683B" w14:textId="77777777" w:rsidR="00675D22" w:rsidRDefault="00675D22" w:rsidP="00801A82">
            <w:pPr>
              <w:pStyle w:val="TableParagraph"/>
              <w:rPr>
                <w:b/>
              </w:rPr>
            </w:pPr>
            <w:r>
              <w:rPr>
                <w:b/>
                <w:spacing w:val="-1"/>
              </w:rPr>
              <w:t>Job</w:t>
            </w:r>
            <w:r>
              <w:rPr>
                <w:b/>
                <w:spacing w:val="7"/>
              </w:rPr>
              <w:t xml:space="preserve"> </w:t>
            </w:r>
            <w:r>
              <w:rPr>
                <w:b/>
                <w:spacing w:val="-1"/>
              </w:rPr>
              <w:t>title…………………………………………..</w:t>
            </w:r>
          </w:p>
        </w:tc>
      </w:tr>
      <w:tr w:rsidR="00675D22" w14:paraId="7C8E65F4" w14:textId="77777777" w:rsidTr="00801A82">
        <w:trPr>
          <w:trHeight w:val="1607"/>
        </w:trPr>
        <w:tc>
          <w:tcPr>
            <w:tcW w:w="9296" w:type="dxa"/>
            <w:gridSpan w:val="2"/>
          </w:tcPr>
          <w:p w14:paraId="50703AD9" w14:textId="77777777" w:rsidR="00675D22" w:rsidRDefault="00675D22" w:rsidP="00801A82">
            <w:pPr>
              <w:pStyle w:val="TableParagraph"/>
              <w:spacing w:line="242" w:lineRule="auto"/>
              <w:ind w:right="80"/>
              <w:jc w:val="both"/>
              <w:rPr>
                <w:b/>
              </w:rPr>
            </w:pPr>
            <w:r>
              <w:rPr>
                <w:b/>
              </w:rPr>
              <w:t>Record</w:t>
            </w:r>
            <w:r>
              <w:rPr>
                <w:b/>
                <w:spacing w:val="-3"/>
              </w:rPr>
              <w:t xml:space="preserve"> </w:t>
            </w:r>
            <w:r>
              <w:rPr>
                <w:b/>
              </w:rPr>
              <w:t>the</w:t>
            </w:r>
            <w:r>
              <w:rPr>
                <w:b/>
                <w:spacing w:val="-1"/>
              </w:rPr>
              <w:t xml:space="preserve"> </w:t>
            </w:r>
            <w:r>
              <w:rPr>
                <w:b/>
              </w:rPr>
              <w:t>following</w:t>
            </w:r>
            <w:r>
              <w:rPr>
                <w:b/>
                <w:spacing w:val="-3"/>
              </w:rPr>
              <w:t xml:space="preserve"> </w:t>
            </w:r>
            <w:r>
              <w:rPr>
                <w:b/>
              </w:rPr>
              <w:t>factually:</w:t>
            </w:r>
            <w:r>
              <w:rPr>
                <w:b/>
                <w:spacing w:val="1"/>
              </w:rPr>
              <w:t xml:space="preserve"> </w:t>
            </w:r>
            <w:r>
              <w:rPr>
                <w:b/>
              </w:rPr>
              <w:t>What</w:t>
            </w:r>
            <w:r>
              <w:rPr>
                <w:b/>
                <w:spacing w:val="-3"/>
              </w:rPr>
              <w:t xml:space="preserve"> </w:t>
            </w:r>
            <w:r>
              <w:rPr>
                <w:b/>
              </w:rPr>
              <w:t>are</w:t>
            </w:r>
            <w:r>
              <w:rPr>
                <w:b/>
                <w:spacing w:val="-1"/>
              </w:rPr>
              <w:t xml:space="preserve"> </w:t>
            </w:r>
            <w:r>
              <w:rPr>
                <w:b/>
              </w:rPr>
              <w:t>you</w:t>
            </w:r>
            <w:r>
              <w:rPr>
                <w:b/>
                <w:spacing w:val="-3"/>
              </w:rPr>
              <w:t xml:space="preserve"> </w:t>
            </w:r>
            <w:r>
              <w:rPr>
                <w:b/>
              </w:rPr>
              <w:t>worried</w:t>
            </w:r>
            <w:r>
              <w:rPr>
                <w:b/>
                <w:spacing w:val="-2"/>
              </w:rPr>
              <w:t xml:space="preserve"> </w:t>
            </w:r>
            <w:r>
              <w:rPr>
                <w:b/>
              </w:rPr>
              <w:t>about?</w:t>
            </w:r>
            <w:r>
              <w:rPr>
                <w:b/>
                <w:spacing w:val="-3"/>
              </w:rPr>
              <w:t xml:space="preserve"> </w:t>
            </w:r>
            <w:r>
              <w:rPr>
                <w:b/>
              </w:rPr>
              <w:t>Who?</w:t>
            </w:r>
            <w:r>
              <w:rPr>
                <w:b/>
                <w:spacing w:val="-3"/>
              </w:rPr>
              <w:t xml:space="preserve"> </w:t>
            </w:r>
            <w:r>
              <w:rPr>
                <w:b/>
              </w:rPr>
              <w:t>What</w:t>
            </w:r>
            <w:r>
              <w:rPr>
                <w:b/>
                <w:spacing w:val="-4"/>
              </w:rPr>
              <w:t xml:space="preserve"> </w:t>
            </w:r>
            <w:r>
              <w:rPr>
                <w:b/>
              </w:rPr>
              <w:t>(if</w:t>
            </w:r>
            <w:r>
              <w:rPr>
                <w:b/>
                <w:spacing w:val="-3"/>
              </w:rPr>
              <w:t xml:space="preserve"> </w:t>
            </w:r>
            <w:r>
              <w:rPr>
                <w:b/>
              </w:rPr>
              <w:t>recording</w:t>
            </w:r>
            <w:r>
              <w:rPr>
                <w:b/>
                <w:spacing w:val="-3"/>
              </w:rPr>
              <w:t xml:space="preserve"> </w:t>
            </w:r>
            <w:r>
              <w:rPr>
                <w:b/>
              </w:rPr>
              <w:t>a</w:t>
            </w:r>
            <w:r>
              <w:rPr>
                <w:b/>
                <w:spacing w:val="-59"/>
              </w:rPr>
              <w:t xml:space="preserve"> </w:t>
            </w:r>
            <w:r>
              <w:rPr>
                <w:b/>
              </w:rPr>
              <w:t>verbal disclosure by a young person use their words)? Where? When (date and time of</w:t>
            </w:r>
            <w:r>
              <w:rPr>
                <w:b/>
                <w:spacing w:val="-59"/>
              </w:rPr>
              <w:t xml:space="preserve"> </w:t>
            </w:r>
            <w:r>
              <w:rPr>
                <w:b/>
              </w:rPr>
              <w:t>incident)?</w:t>
            </w:r>
            <w:r>
              <w:rPr>
                <w:b/>
                <w:spacing w:val="4"/>
              </w:rPr>
              <w:t xml:space="preserve"> </w:t>
            </w:r>
            <w:r>
              <w:rPr>
                <w:b/>
              </w:rPr>
              <w:t>Any</w:t>
            </w:r>
            <w:r>
              <w:rPr>
                <w:b/>
                <w:spacing w:val="2"/>
              </w:rPr>
              <w:t xml:space="preserve"> </w:t>
            </w:r>
            <w:r>
              <w:rPr>
                <w:b/>
              </w:rPr>
              <w:t>witnesses?</w:t>
            </w:r>
          </w:p>
        </w:tc>
      </w:tr>
      <w:tr w:rsidR="00675D22" w14:paraId="1DD8D9A2" w14:textId="77777777" w:rsidTr="00801A82">
        <w:trPr>
          <w:trHeight w:val="1382"/>
        </w:trPr>
        <w:tc>
          <w:tcPr>
            <w:tcW w:w="9296" w:type="dxa"/>
            <w:gridSpan w:val="2"/>
          </w:tcPr>
          <w:p w14:paraId="7DEA3AA5" w14:textId="77777777" w:rsidR="00675D22" w:rsidRDefault="00675D22" w:rsidP="00801A82">
            <w:pPr>
              <w:pStyle w:val="TableParagraph"/>
              <w:spacing w:line="219" w:lineRule="exact"/>
              <w:rPr>
                <w:b/>
              </w:rPr>
            </w:pPr>
            <w:r>
              <w:rPr>
                <w:b/>
              </w:rPr>
              <w:t>What</w:t>
            </w:r>
            <w:r>
              <w:rPr>
                <w:b/>
                <w:spacing w:val="-5"/>
              </w:rPr>
              <w:t xml:space="preserve"> </w:t>
            </w:r>
            <w:r>
              <w:rPr>
                <w:b/>
              </w:rPr>
              <w:t>is</w:t>
            </w:r>
            <w:r>
              <w:rPr>
                <w:b/>
                <w:spacing w:val="-5"/>
              </w:rPr>
              <w:t xml:space="preserve"> </w:t>
            </w:r>
            <w:r>
              <w:rPr>
                <w:b/>
              </w:rPr>
              <w:t>the</w:t>
            </w:r>
            <w:r>
              <w:rPr>
                <w:b/>
                <w:spacing w:val="-1"/>
              </w:rPr>
              <w:t xml:space="preserve"> </w:t>
            </w:r>
            <w:r>
              <w:rPr>
                <w:b/>
              </w:rPr>
              <w:t>young</w:t>
            </w:r>
            <w:r>
              <w:rPr>
                <w:b/>
                <w:spacing w:val="-3"/>
              </w:rPr>
              <w:t xml:space="preserve"> </w:t>
            </w:r>
            <w:r>
              <w:rPr>
                <w:b/>
              </w:rPr>
              <w:t>person’s</w:t>
            </w:r>
            <w:r>
              <w:rPr>
                <w:b/>
                <w:spacing w:val="-5"/>
              </w:rPr>
              <w:t xml:space="preserve"> </w:t>
            </w:r>
            <w:r>
              <w:rPr>
                <w:b/>
              </w:rPr>
              <w:t>account/perspective?</w:t>
            </w:r>
          </w:p>
        </w:tc>
      </w:tr>
      <w:tr w:rsidR="00675D22" w14:paraId="65E47B1D" w14:textId="77777777" w:rsidTr="00801A82">
        <w:trPr>
          <w:trHeight w:val="916"/>
        </w:trPr>
        <w:tc>
          <w:tcPr>
            <w:tcW w:w="9296" w:type="dxa"/>
            <w:gridSpan w:val="2"/>
          </w:tcPr>
          <w:p w14:paraId="2321E1E9" w14:textId="77777777" w:rsidR="00675D22" w:rsidRDefault="00675D22" w:rsidP="00801A82">
            <w:pPr>
              <w:pStyle w:val="TableParagraph"/>
              <w:spacing w:line="219" w:lineRule="exact"/>
              <w:rPr>
                <w:b/>
              </w:rPr>
            </w:pPr>
            <w:r>
              <w:rPr>
                <w:b/>
              </w:rPr>
              <w:t>Professional</w:t>
            </w:r>
            <w:r>
              <w:rPr>
                <w:b/>
                <w:spacing w:val="-7"/>
              </w:rPr>
              <w:t xml:space="preserve"> </w:t>
            </w:r>
            <w:r>
              <w:rPr>
                <w:b/>
              </w:rPr>
              <w:t>opinion where</w:t>
            </w:r>
            <w:r>
              <w:rPr>
                <w:b/>
                <w:spacing w:val="-1"/>
              </w:rPr>
              <w:t xml:space="preserve"> </w:t>
            </w:r>
            <w:r>
              <w:rPr>
                <w:b/>
              </w:rPr>
              <w:t>relevant</w:t>
            </w:r>
          </w:p>
        </w:tc>
      </w:tr>
      <w:tr w:rsidR="00675D22" w14:paraId="73F99A86" w14:textId="77777777" w:rsidTr="00801A82">
        <w:trPr>
          <w:trHeight w:val="1104"/>
        </w:trPr>
        <w:tc>
          <w:tcPr>
            <w:tcW w:w="9296" w:type="dxa"/>
            <w:gridSpan w:val="2"/>
          </w:tcPr>
          <w:p w14:paraId="0953EEB7" w14:textId="77777777" w:rsidR="00675D22" w:rsidRDefault="00675D22" w:rsidP="00801A82">
            <w:pPr>
              <w:pStyle w:val="TableParagraph"/>
              <w:spacing w:line="206" w:lineRule="auto"/>
              <w:rPr>
                <w:b/>
              </w:rPr>
            </w:pPr>
            <w:r>
              <w:rPr>
                <w:b/>
              </w:rPr>
              <w:t>Any</w:t>
            </w:r>
            <w:r>
              <w:rPr>
                <w:b/>
                <w:spacing w:val="-5"/>
              </w:rPr>
              <w:t xml:space="preserve"> </w:t>
            </w:r>
            <w:r>
              <w:rPr>
                <w:b/>
              </w:rPr>
              <w:t>other</w:t>
            </w:r>
            <w:r>
              <w:rPr>
                <w:b/>
                <w:spacing w:val="-2"/>
              </w:rPr>
              <w:t xml:space="preserve"> </w:t>
            </w:r>
            <w:r>
              <w:rPr>
                <w:b/>
              </w:rPr>
              <w:t>relevant</w:t>
            </w:r>
            <w:r>
              <w:rPr>
                <w:b/>
                <w:spacing w:val="-4"/>
              </w:rPr>
              <w:t xml:space="preserve"> </w:t>
            </w:r>
            <w:r>
              <w:rPr>
                <w:b/>
              </w:rPr>
              <w:t>information</w:t>
            </w:r>
            <w:r>
              <w:rPr>
                <w:b/>
                <w:spacing w:val="-2"/>
              </w:rPr>
              <w:t xml:space="preserve"> </w:t>
            </w:r>
            <w:r>
              <w:rPr>
                <w:b/>
              </w:rPr>
              <w:t>(distinguish</w:t>
            </w:r>
            <w:r>
              <w:rPr>
                <w:b/>
                <w:spacing w:val="-3"/>
              </w:rPr>
              <w:t xml:space="preserve"> </w:t>
            </w:r>
            <w:r>
              <w:rPr>
                <w:b/>
              </w:rPr>
              <w:t>between</w:t>
            </w:r>
            <w:r>
              <w:rPr>
                <w:b/>
                <w:spacing w:val="-3"/>
              </w:rPr>
              <w:t xml:space="preserve"> </w:t>
            </w:r>
            <w:r>
              <w:rPr>
                <w:b/>
              </w:rPr>
              <w:t>fact</w:t>
            </w:r>
            <w:r>
              <w:rPr>
                <w:b/>
                <w:spacing w:val="-8"/>
              </w:rPr>
              <w:t xml:space="preserve"> </w:t>
            </w:r>
            <w:r>
              <w:rPr>
                <w:b/>
              </w:rPr>
              <w:t>and</w:t>
            </w:r>
            <w:r>
              <w:rPr>
                <w:b/>
                <w:spacing w:val="-3"/>
              </w:rPr>
              <w:t xml:space="preserve"> </w:t>
            </w:r>
            <w:r>
              <w:rPr>
                <w:b/>
              </w:rPr>
              <w:t>opinion).</w:t>
            </w:r>
            <w:r>
              <w:rPr>
                <w:b/>
                <w:spacing w:val="-1"/>
              </w:rPr>
              <w:t xml:space="preserve"> </w:t>
            </w:r>
            <w:r>
              <w:rPr>
                <w:b/>
              </w:rPr>
              <w:t>Previous</w:t>
            </w:r>
            <w:r>
              <w:rPr>
                <w:b/>
                <w:spacing w:val="-58"/>
              </w:rPr>
              <w:t xml:space="preserve"> </w:t>
            </w:r>
            <w:r>
              <w:rPr>
                <w:b/>
              </w:rPr>
              <w:t>concerns</w:t>
            </w:r>
            <w:r>
              <w:rPr>
                <w:b/>
                <w:spacing w:val="-3"/>
              </w:rPr>
              <w:t xml:space="preserve"> </w:t>
            </w:r>
            <w:r>
              <w:rPr>
                <w:b/>
              </w:rPr>
              <w:t>etc.</w:t>
            </w:r>
          </w:p>
        </w:tc>
      </w:tr>
      <w:tr w:rsidR="00675D22" w14:paraId="1A1366A5" w14:textId="77777777" w:rsidTr="00801A82">
        <w:trPr>
          <w:trHeight w:val="1291"/>
        </w:trPr>
        <w:tc>
          <w:tcPr>
            <w:tcW w:w="9296" w:type="dxa"/>
            <w:gridSpan w:val="2"/>
          </w:tcPr>
          <w:p w14:paraId="49AA01C9" w14:textId="77777777" w:rsidR="00675D22" w:rsidRDefault="00675D22" w:rsidP="00801A82">
            <w:pPr>
              <w:pStyle w:val="TableParagraph"/>
              <w:spacing w:line="237" w:lineRule="auto"/>
              <w:rPr>
                <w:b/>
              </w:rPr>
            </w:pPr>
            <w:r>
              <w:rPr>
                <w:b/>
              </w:rPr>
              <w:t>What</w:t>
            </w:r>
            <w:r>
              <w:rPr>
                <w:b/>
                <w:spacing w:val="-3"/>
              </w:rPr>
              <w:t xml:space="preserve"> </w:t>
            </w:r>
            <w:r>
              <w:rPr>
                <w:b/>
              </w:rPr>
              <w:t>needs</w:t>
            </w:r>
            <w:r>
              <w:rPr>
                <w:b/>
                <w:spacing w:val="-5"/>
              </w:rPr>
              <w:t xml:space="preserve"> </w:t>
            </w:r>
            <w:r>
              <w:rPr>
                <w:b/>
              </w:rPr>
              <w:t>to</w:t>
            </w:r>
            <w:r>
              <w:rPr>
                <w:b/>
                <w:spacing w:val="-2"/>
              </w:rPr>
              <w:t xml:space="preserve"> </w:t>
            </w:r>
            <w:r>
              <w:rPr>
                <w:b/>
              </w:rPr>
              <w:t>happen?</w:t>
            </w:r>
            <w:r>
              <w:rPr>
                <w:b/>
                <w:spacing w:val="-3"/>
              </w:rPr>
              <w:t xml:space="preserve"> </w:t>
            </w:r>
            <w:r>
              <w:rPr>
                <w:b/>
              </w:rPr>
              <w:t>Note actions, including</w:t>
            </w:r>
            <w:r>
              <w:rPr>
                <w:b/>
                <w:spacing w:val="-2"/>
              </w:rPr>
              <w:t xml:space="preserve"> </w:t>
            </w:r>
            <w:r>
              <w:rPr>
                <w:b/>
              </w:rPr>
              <w:t>names</w:t>
            </w:r>
            <w:r>
              <w:rPr>
                <w:b/>
                <w:spacing w:val="-4"/>
              </w:rPr>
              <w:t xml:space="preserve"> </w:t>
            </w:r>
            <w:r>
              <w:rPr>
                <w:b/>
              </w:rPr>
              <w:t>of</w:t>
            </w:r>
            <w:r>
              <w:rPr>
                <w:b/>
                <w:spacing w:val="-3"/>
              </w:rPr>
              <w:t xml:space="preserve"> </w:t>
            </w:r>
            <w:r>
              <w:rPr>
                <w:b/>
              </w:rPr>
              <w:t>anyone to</w:t>
            </w:r>
            <w:r>
              <w:rPr>
                <w:b/>
                <w:spacing w:val="-2"/>
              </w:rPr>
              <w:t xml:space="preserve"> </w:t>
            </w:r>
            <w:r>
              <w:rPr>
                <w:b/>
              </w:rPr>
              <w:t>whom</w:t>
            </w:r>
            <w:r>
              <w:rPr>
                <w:b/>
                <w:spacing w:val="-6"/>
              </w:rPr>
              <w:t xml:space="preserve"> </w:t>
            </w:r>
            <w:r>
              <w:rPr>
                <w:b/>
              </w:rPr>
              <w:t>your</w:t>
            </w:r>
            <w:r>
              <w:rPr>
                <w:b/>
                <w:spacing w:val="-58"/>
              </w:rPr>
              <w:t xml:space="preserve"> </w:t>
            </w:r>
            <w:r>
              <w:rPr>
                <w:b/>
              </w:rPr>
              <w:t>information</w:t>
            </w:r>
            <w:r>
              <w:rPr>
                <w:b/>
                <w:spacing w:val="-1"/>
              </w:rPr>
              <w:t xml:space="preserve"> </w:t>
            </w:r>
            <w:r>
              <w:rPr>
                <w:b/>
              </w:rPr>
              <w:t>was</w:t>
            </w:r>
            <w:r>
              <w:rPr>
                <w:b/>
                <w:spacing w:val="-2"/>
              </w:rPr>
              <w:t xml:space="preserve"> </w:t>
            </w:r>
            <w:r>
              <w:rPr>
                <w:b/>
              </w:rPr>
              <w:t>passed and when</w:t>
            </w:r>
          </w:p>
        </w:tc>
      </w:tr>
    </w:tbl>
    <w:p w14:paraId="75558D9F" w14:textId="77777777" w:rsidR="00675D22" w:rsidRDefault="00675D22" w:rsidP="00801A82">
      <w:pPr>
        <w:pStyle w:val="BodyText"/>
        <w:ind w:left="2231" w:right="1697"/>
      </w:pPr>
      <w:r>
        <w:t>Check to make sure your report is clear to someone else reading it.</w:t>
      </w:r>
      <w:r>
        <w:rPr>
          <w:spacing w:val="-56"/>
        </w:rPr>
        <w:t xml:space="preserve"> </w:t>
      </w:r>
      <w:r>
        <w:t>Please pass this form to your Designated Safeguarding Lead</w:t>
      </w:r>
      <w:r>
        <w:rPr>
          <w:spacing w:val="1"/>
        </w:rPr>
        <w:t xml:space="preserve"> </w:t>
      </w:r>
      <w:r>
        <w:t>(Vitalija</w:t>
      </w:r>
      <w:r>
        <w:rPr>
          <w:spacing w:val="4"/>
        </w:rPr>
        <w:t xml:space="preserve"> </w:t>
      </w:r>
      <w:r>
        <w:t>Abare)</w:t>
      </w:r>
    </w:p>
    <w:p w14:paraId="6E270A1D" w14:textId="77777777" w:rsidR="00675D22" w:rsidRDefault="00675D22" w:rsidP="00801A82">
      <w:pPr>
        <w:pStyle w:val="BodyText"/>
        <w:rPr>
          <w:sz w:val="24"/>
        </w:rPr>
      </w:pPr>
    </w:p>
    <w:p w14:paraId="6ABBF664" w14:textId="77777777" w:rsidR="00675D22" w:rsidRDefault="00675D22" w:rsidP="00801A82">
      <w:pPr>
        <w:pStyle w:val="BodyText"/>
        <w:spacing w:before="6"/>
        <w:rPr>
          <w:sz w:val="21"/>
        </w:rPr>
      </w:pPr>
    </w:p>
    <w:p w14:paraId="47E83DE8" w14:textId="77777777" w:rsidR="00675D22" w:rsidRDefault="00675D22" w:rsidP="00801A82">
      <w:pPr>
        <w:ind w:left="1040"/>
        <w:rPr>
          <w:rFonts w:ascii="Arial" w:hAnsi="Arial"/>
          <w:i/>
        </w:rPr>
      </w:pPr>
      <w:r>
        <w:rPr>
          <w:rFonts w:ascii="Arial" w:hAnsi="Arial"/>
          <w:i/>
        </w:rPr>
        <w:t>Time &amp;</w:t>
      </w:r>
      <w:r>
        <w:rPr>
          <w:rFonts w:ascii="Arial" w:hAnsi="Arial"/>
          <w:i/>
          <w:spacing w:val="-3"/>
        </w:rPr>
        <w:t xml:space="preserve"> </w:t>
      </w:r>
      <w:r>
        <w:rPr>
          <w:rFonts w:ascii="Arial" w:hAnsi="Arial"/>
          <w:i/>
        </w:rPr>
        <w:t>date</w:t>
      </w:r>
      <w:r>
        <w:rPr>
          <w:rFonts w:ascii="Arial" w:hAnsi="Arial"/>
          <w:i/>
          <w:spacing w:val="-3"/>
        </w:rPr>
        <w:t xml:space="preserve"> </w:t>
      </w:r>
      <w:r>
        <w:rPr>
          <w:rFonts w:ascii="Arial" w:hAnsi="Arial"/>
          <w:i/>
        </w:rPr>
        <w:t>passed</w:t>
      </w:r>
      <w:r>
        <w:rPr>
          <w:rFonts w:ascii="Arial" w:hAnsi="Arial"/>
          <w:i/>
          <w:spacing w:val="-3"/>
        </w:rPr>
        <w:t xml:space="preserve"> </w:t>
      </w:r>
      <w:r>
        <w:rPr>
          <w:rFonts w:ascii="Arial" w:hAnsi="Arial"/>
          <w:i/>
        </w:rPr>
        <w:t>to</w:t>
      </w:r>
      <w:r>
        <w:rPr>
          <w:rFonts w:ascii="Arial" w:hAnsi="Arial"/>
          <w:i/>
          <w:spacing w:val="-3"/>
        </w:rPr>
        <w:t xml:space="preserve"> </w:t>
      </w:r>
      <w:r>
        <w:rPr>
          <w:rFonts w:ascii="Arial" w:hAnsi="Arial"/>
          <w:i/>
        </w:rPr>
        <w:t>DSL</w:t>
      </w:r>
      <w:r>
        <w:rPr>
          <w:rFonts w:ascii="Arial" w:hAnsi="Arial"/>
          <w:i/>
          <w:spacing w:val="1"/>
        </w:rPr>
        <w:t xml:space="preserve"> </w:t>
      </w:r>
      <w:r>
        <w:rPr>
          <w:rFonts w:ascii="Arial" w:hAnsi="Arial"/>
          <w:i/>
        </w:rPr>
        <w:t>………………………………………………………………………...</w:t>
      </w:r>
    </w:p>
    <w:p w14:paraId="339BD67B" w14:textId="77777777" w:rsidR="00675D22" w:rsidRDefault="00675D22" w:rsidP="00801A82">
      <w:pPr>
        <w:rPr>
          <w:rFonts w:ascii="Arial" w:hAnsi="Arial"/>
        </w:rPr>
        <w:sectPr w:rsidR="00675D22">
          <w:pgSz w:w="11910" w:h="16840"/>
          <w:pgMar w:top="1840" w:right="960" w:bottom="1980" w:left="400" w:header="720" w:footer="1771" w:gutter="0"/>
          <w:cols w:space="720"/>
        </w:sectPr>
      </w:pPr>
    </w:p>
    <w:p w14:paraId="7C80076B" w14:textId="77777777" w:rsidR="00675D22" w:rsidRDefault="00675D22" w:rsidP="00801A82">
      <w:pPr>
        <w:pStyle w:val="BodyText"/>
        <w:spacing w:before="10"/>
        <w:rPr>
          <w:rFonts w:ascii="Arial"/>
          <w:i/>
          <w:sz w:val="18"/>
        </w:rPr>
      </w:pPr>
    </w:p>
    <w:p w14:paraId="56A992CC" w14:textId="77777777" w:rsidR="00675D22" w:rsidRDefault="00675D22" w:rsidP="00801A82">
      <w:pPr>
        <w:pStyle w:val="Heading1"/>
        <w:spacing w:before="94"/>
      </w:pPr>
      <w:r>
        <w:t>Part</w:t>
      </w:r>
      <w:r>
        <w:rPr>
          <w:spacing w:val="-5"/>
        </w:rPr>
        <w:t xml:space="preserve"> </w:t>
      </w:r>
      <w:r>
        <w:t>2</w:t>
      </w:r>
      <w:r>
        <w:rPr>
          <w:spacing w:val="2"/>
        </w:rPr>
        <w:t xml:space="preserve"> </w:t>
      </w:r>
      <w:r>
        <w:t>(for</w:t>
      </w:r>
      <w:r>
        <w:rPr>
          <w:spacing w:val="1"/>
        </w:rPr>
        <w:t xml:space="preserve"> </w:t>
      </w:r>
      <w:r>
        <w:t>use</w:t>
      </w:r>
      <w:r>
        <w:rPr>
          <w:spacing w:val="2"/>
        </w:rPr>
        <w:t xml:space="preserve"> </w:t>
      </w:r>
      <w:r>
        <w:t>by</w:t>
      </w:r>
      <w:r>
        <w:rPr>
          <w:spacing w:val="-3"/>
        </w:rPr>
        <w:t xml:space="preserve"> </w:t>
      </w:r>
      <w:r>
        <w:t>DSL)</w:t>
      </w:r>
    </w:p>
    <w:p w14:paraId="427190EC" w14:textId="77777777" w:rsidR="00675D22" w:rsidRDefault="00675D22" w:rsidP="00801A82">
      <w:pPr>
        <w:pStyle w:val="BodyText"/>
        <w:spacing w:before="6"/>
        <w:rPr>
          <w:rFonts w:ascii="Arial"/>
          <w:b/>
          <w:sz w:val="23"/>
        </w:r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5"/>
        <w:gridCol w:w="7078"/>
      </w:tblGrid>
      <w:tr w:rsidR="00675D22" w14:paraId="57793BEC" w14:textId="77777777" w:rsidTr="00801A82">
        <w:trPr>
          <w:trHeight w:val="1377"/>
        </w:trPr>
        <w:tc>
          <w:tcPr>
            <w:tcW w:w="2175" w:type="dxa"/>
          </w:tcPr>
          <w:p w14:paraId="19D18E65" w14:textId="77777777" w:rsidR="00675D22" w:rsidRDefault="00675D22" w:rsidP="00801A82">
            <w:pPr>
              <w:pStyle w:val="TableParagraph"/>
              <w:ind w:right="550"/>
              <w:rPr>
                <w:b/>
              </w:rPr>
            </w:pPr>
            <w:r>
              <w:rPr>
                <w:b/>
                <w:u w:val="thick"/>
              </w:rPr>
              <w:t>Time and date</w:t>
            </w:r>
            <w:r>
              <w:rPr>
                <w:b/>
                <w:spacing w:val="-60"/>
              </w:rPr>
              <w:t xml:space="preserve"> </w:t>
            </w:r>
            <w:r>
              <w:rPr>
                <w:b/>
              </w:rPr>
              <w:t>information</w:t>
            </w:r>
            <w:r>
              <w:rPr>
                <w:b/>
                <w:spacing w:val="1"/>
              </w:rPr>
              <w:t xml:space="preserve"> </w:t>
            </w:r>
            <w:r>
              <w:rPr>
                <w:b/>
              </w:rPr>
              <w:t>received,</w:t>
            </w:r>
          </w:p>
          <w:p w14:paraId="1750784F" w14:textId="77777777" w:rsidR="00675D22" w:rsidRDefault="00675D22" w:rsidP="00801A82">
            <w:pPr>
              <w:pStyle w:val="TableParagraph"/>
              <w:spacing w:line="233" w:lineRule="exact"/>
              <w:rPr>
                <w:b/>
              </w:rPr>
            </w:pPr>
            <w:r>
              <w:rPr>
                <w:b/>
              </w:rPr>
              <w:t>and</w:t>
            </w:r>
            <w:r>
              <w:rPr>
                <w:b/>
                <w:spacing w:val="-1"/>
              </w:rPr>
              <w:t xml:space="preserve"> </w:t>
            </w:r>
            <w:r>
              <w:rPr>
                <w:b/>
                <w:u w:val="thick"/>
              </w:rPr>
              <w:t>from</w:t>
            </w:r>
            <w:r>
              <w:rPr>
                <w:b/>
                <w:spacing w:val="-6"/>
                <w:u w:val="thick"/>
              </w:rPr>
              <w:t xml:space="preserve"> </w:t>
            </w:r>
            <w:r>
              <w:rPr>
                <w:b/>
                <w:u w:val="thick"/>
              </w:rPr>
              <w:t>whom</w:t>
            </w:r>
            <w:r>
              <w:rPr>
                <w:b/>
              </w:rPr>
              <w:t>:</w:t>
            </w:r>
          </w:p>
        </w:tc>
        <w:tc>
          <w:tcPr>
            <w:tcW w:w="7078" w:type="dxa"/>
          </w:tcPr>
          <w:p w14:paraId="05242A59" w14:textId="77777777" w:rsidR="00675D22" w:rsidRDefault="00675D22" w:rsidP="00801A82">
            <w:pPr>
              <w:pStyle w:val="TableParagraph"/>
              <w:ind w:left="0"/>
              <w:rPr>
                <w:rFonts w:ascii="Times New Roman"/>
                <w:sz w:val="20"/>
              </w:rPr>
            </w:pPr>
          </w:p>
        </w:tc>
      </w:tr>
      <w:tr w:rsidR="00675D22" w14:paraId="24092178" w14:textId="77777777" w:rsidTr="00801A82">
        <w:trPr>
          <w:trHeight w:val="1612"/>
        </w:trPr>
        <w:tc>
          <w:tcPr>
            <w:tcW w:w="2175" w:type="dxa"/>
          </w:tcPr>
          <w:p w14:paraId="60FCB149" w14:textId="77777777" w:rsidR="00675D22" w:rsidRDefault="00675D22" w:rsidP="00801A82">
            <w:pPr>
              <w:pStyle w:val="TableParagraph"/>
              <w:spacing w:line="228" w:lineRule="exact"/>
              <w:rPr>
                <w:b/>
              </w:rPr>
            </w:pPr>
            <w:r>
              <w:rPr>
                <w:b/>
              </w:rPr>
              <w:t>Any</w:t>
            </w:r>
            <w:r>
              <w:rPr>
                <w:b/>
                <w:spacing w:val="-4"/>
              </w:rPr>
              <w:t xml:space="preserve"> </w:t>
            </w:r>
            <w:r>
              <w:rPr>
                <w:b/>
                <w:u w:val="thick"/>
              </w:rPr>
              <w:t>advice</w:t>
            </w:r>
            <w:r>
              <w:rPr>
                <w:b/>
                <w:spacing w:val="-1"/>
                <w:u w:val="thick"/>
              </w:rPr>
              <w:t xml:space="preserve"> </w:t>
            </w:r>
            <w:r>
              <w:rPr>
                <w:b/>
                <w:u w:val="thick"/>
              </w:rPr>
              <w:t>sought</w:t>
            </w:r>
          </w:p>
          <w:p w14:paraId="592A3494" w14:textId="77777777" w:rsidR="00675D22" w:rsidRDefault="00675D22" w:rsidP="00801A82">
            <w:pPr>
              <w:pStyle w:val="TableParagraph"/>
              <w:ind w:right="271"/>
              <w:rPr>
                <w:b/>
              </w:rPr>
            </w:pPr>
            <w:r>
              <w:rPr>
                <w:b/>
              </w:rPr>
              <w:t>–</w:t>
            </w:r>
            <w:r>
              <w:rPr>
                <w:b/>
                <w:spacing w:val="2"/>
              </w:rPr>
              <w:t xml:space="preserve"> </w:t>
            </w:r>
            <w:r>
              <w:rPr>
                <w:b/>
              </w:rPr>
              <w:t>if</w:t>
            </w:r>
            <w:r>
              <w:rPr>
                <w:b/>
                <w:spacing w:val="-1"/>
              </w:rPr>
              <w:t xml:space="preserve"> </w:t>
            </w:r>
            <w:r>
              <w:rPr>
                <w:b/>
              </w:rPr>
              <w:t>required</w:t>
            </w:r>
            <w:r>
              <w:rPr>
                <w:b/>
                <w:spacing w:val="1"/>
              </w:rPr>
              <w:t xml:space="preserve"> </w:t>
            </w:r>
            <w:r>
              <w:rPr>
                <w:b/>
              </w:rPr>
              <w:t>(date,</w:t>
            </w:r>
            <w:r>
              <w:rPr>
                <w:b/>
                <w:spacing w:val="1"/>
              </w:rPr>
              <w:t xml:space="preserve"> </w:t>
            </w:r>
            <w:r>
              <w:rPr>
                <w:b/>
              </w:rPr>
              <w:t>time,</w:t>
            </w:r>
            <w:r>
              <w:rPr>
                <w:b/>
                <w:spacing w:val="1"/>
              </w:rPr>
              <w:t xml:space="preserve"> </w:t>
            </w:r>
            <w:r>
              <w:rPr>
                <w:b/>
              </w:rPr>
              <w:t>name,</w:t>
            </w:r>
            <w:r>
              <w:rPr>
                <w:b/>
                <w:spacing w:val="1"/>
              </w:rPr>
              <w:t xml:space="preserve"> </w:t>
            </w:r>
            <w:r>
              <w:rPr>
                <w:b/>
              </w:rPr>
              <w:t>role,</w:t>
            </w:r>
            <w:r>
              <w:rPr>
                <w:b/>
                <w:spacing w:val="1"/>
              </w:rPr>
              <w:t xml:space="preserve"> </w:t>
            </w:r>
            <w:r>
              <w:rPr>
                <w:b/>
              </w:rPr>
              <w:t>organisation</w:t>
            </w:r>
            <w:r>
              <w:rPr>
                <w:b/>
                <w:spacing w:val="-14"/>
              </w:rPr>
              <w:t xml:space="preserve"> </w:t>
            </w:r>
            <w:r>
              <w:rPr>
                <w:b/>
              </w:rPr>
              <w:t>and</w:t>
            </w:r>
            <w:r>
              <w:rPr>
                <w:b/>
                <w:spacing w:val="-58"/>
              </w:rPr>
              <w:t xml:space="preserve"> </w:t>
            </w:r>
            <w:r>
              <w:rPr>
                <w:b/>
              </w:rPr>
              <w:t>advice given):</w:t>
            </w:r>
          </w:p>
        </w:tc>
        <w:tc>
          <w:tcPr>
            <w:tcW w:w="7078" w:type="dxa"/>
          </w:tcPr>
          <w:p w14:paraId="433003A8" w14:textId="77777777" w:rsidR="00675D22" w:rsidRDefault="00675D22" w:rsidP="00801A82">
            <w:pPr>
              <w:pStyle w:val="TableParagraph"/>
              <w:ind w:left="0"/>
              <w:rPr>
                <w:rFonts w:ascii="Times New Roman"/>
                <w:sz w:val="20"/>
              </w:rPr>
            </w:pPr>
          </w:p>
        </w:tc>
      </w:tr>
      <w:tr w:rsidR="00675D22" w14:paraId="3DEFABD6" w14:textId="77777777" w:rsidTr="00801A82">
        <w:trPr>
          <w:trHeight w:val="3519"/>
        </w:trPr>
        <w:tc>
          <w:tcPr>
            <w:tcW w:w="2175" w:type="dxa"/>
          </w:tcPr>
          <w:p w14:paraId="0D55BF7B" w14:textId="77777777" w:rsidR="00675D22" w:rsidRDefault="00675D22" w:rsidP="00801A82">
            <w:pPr>
              <w:pStyle w:val="TableParagraph"/>
              <w:spacing w:line="242" w:lineRule="auto"/>
              <w:ind w:right="709"/>
              <w:rPr>
                <w:b/>
              </w:rPr>
            </w:pPr>
            <w:r>
              <w:rPr>
                <w:b/>
                <w:u w:val="thick"/>
              </w:rPr>
              <w:t>Action taken</w:t>
            </w:r>
            <w:r>
              <w:rPr>
                <w:b/>
                <w:spacing w:val="-59"/>
              </w:rPr>
              <w:t xml:space="preserve"> </w:t>
            </w:r>
            <w:r>
              <w:rPr>
                <w:b/>
              </w:rPr>
              <w:t>(referral</w:t>
            </w:r>
            <w:r>
              <w:rPr>
                <w:b/>
                <w:spacing w:val="-4"/>
              </w:rPr>
              <w:t xml:space="preserve"> </w:t>
            </w:r>
            <w:r>
              <w:rPr>
                <w:b/>
              </w:rPr>
              <w:t>to</w:t>
            </w:r>
          </w:p>
          <w:p w14:paraId="2D9F7EB8" w14:textId="77777777" w:rsidR="00675D22" w:rsidRDefault="00675D22" w:rsidP="00801A82">
            <w:pPr>
              <w:pStyle w:val="TableParagraph"/>
              <w:ind w:right="316"/>
              <w:rPr>
                <w:b/>
              </w:rPr>
            </w:pPr>
            <w:r>
              <w:rPr>
                <w:b/>
                <w:spacing w:val="-1"/>
              </w:rPr>
              <w:t xml:space="preserve">children’s </w:t>
            </w:r>
            <w:r>
              <w:rPr>
                <w:b/>
              </w:rPr>
              <w:t>social</w:t>
            </w:r>
            <w:r>
              <w:rPr>
                <w:b/>
                <w:spacing w:val="-59"/>
              </w:rPr>
              <w:t xml:space="preserve"> </w:t>
            </w:r>
            <w:r>
              <w:rPr>
                <w:b/>
              </w:rPr>
              <w:t>care/monitoring</w:t>
            </w:r>
            <w:r>
              <w:rPr>
                <w:b/>
                <w:spacing w:val="1"/>
              </w:rPr>
              <w:t xml:space="preserve"> </w:t>
            </w:r>
            <w:r>
              <w:rPr>
                <w:b/>
              </w:rPr>
              <w:t>advice given to</w:t>
            </w:r>
            <w:r>
              <w:rPr>
                <w:b/>
                <w:spacing w:val="1"/>
              </w:rPr>
              <w:t xml:space="preserve"> </w:t>
            </w:r>
            <w:r>
              <w:rPr>
                <w:b/>
              </w:rPr>
              <w:t>appropriate</w:t>
            </w:r>
            <w:r>
              <w:rPr>
                <w:b/>
                <w:spacing w:val="1"/>
              </w:rPr>
              <w:t xml:space="preserve"> </w:t>
            </w:r>
            <w:r>
              <w:rPr>
                <w:b/>
              </w:rPr>
              <w:t>staff/CAF</w:t>
            </w:r>
          </w:p>
          <w:p w14:paraId="5ACD12B0" w14:textId="77777777" w:rsidR="00675D22" w:rsidRDefault="00675D22" w:rsidP="00801A82">
            <w:pPr>
              <w:pStyle w:val="TableParagraph"/>
              <w:spacing w:line="236" w:lineRule="exact"/>
              <w:rPr>
                <w:b/>
              </w:rPr>
            </w:pPr>
            <w:r>
              <w:rPr>
                <w:b/>
                <w:spacing w:val="-1"/>
              </w:rPr>
              <w:t>etc.) with</w:t>
            </w:r>
            <w:r>
              <w:rPr>
                <w:b/>
                <w:spacing w:val="-18"/>
              </w:rPr>
              <w:t xml:space="preserve"> </w:t>
            </w:r>
            <w:r>
              <w:rPr>
                <w:b/>
              </w:rPr>
              <w:t>reasons:</w:t>
            </w:r>
          </w:p>
          <w:p w14:paraId="0852CC79" w14:textId="77777777" w:rsidR="00675D22" w:rsidRDefault="00675D22" w:rsidP="00801A82">
            <w:pPr>
              <w:pStyle w:val="TableParagraph"/>
              <w:spacing w:before="4"/>
              <w:ind w:left="0"/>
              <w:rPr>
                <w:b/>
                <w:sz w:val="20"/>
              </w:rPr>
            </w:pPr>
          </w:p>
          <w:p w14:paraId="6B7AEBF6" w14:textId="77777777" w:rsidR="00675D22" w:rsidRDefault="00675D22" w:rsidP="00801A82">
            <w:pPr>
              <w:pStyle w:val="TableParagraph"/>
              <w:spacing w:before="1"/>
              <w:ind w:right="391"/>
              <w:rPr>
                <w:b/>
              </w:rPr>
            </w:pPr>
            <w:r>
              <w:rPr>
                <w:b/>
              </w:rPr>
              <w:t>Note time, date,</w:t>
            </w:r>
            <w:r>
              <w:rPr>
                <w:b/>
                <w:spacing w:val="-59"/>
              </w:rPr>
              <w:t xml:space="preserve"> </w:t>
            </w:r>
            <w:r>
              <w:rPr>
                <w:b/>
              </w:rPr>
              <w:t>names,</w:t>
            </w:r>
            <w:r>
              <w:rPr>
                <w:b/>
                <w:spacing w:val="1"/>
              </w:rPr>
              <w:t xml:space="preserve"> </w:t>
            </w:r>
            <w:r>
              <w:rPr>
                <w:b/>
              </w:rPr>
              <w:t>who</w:t>
            </w:r>
            <w:r>
              <w:rPr>
                <w:b/>
                <w:spacing w:val="1"/>
              </w:rPr>
              <w:t xml:space="preserve"> </w:t>
            </w:r>
            <w:r>
              <w:rPr>
                <w:b/>
              </w:rPr>
              <w:t>information</w:t>
            </w:r>
          </w:p>
          <w:p w14:paraId="65BB2A6F" w14:textId="77777777" w:rsidR="00675D22" w:rsidRDefault="00675D22" w:rsidP="00801A82">
            <w:pPr>
              <w:pStyle w:val="TableParagraph"/>
              <w:spacing w:line="250" w:lineRule="exact"/>
              <w:ind w:right="397"/>
              <w:rPr>
                <w:b/>
              </w:rPr>
            </w:pPr>
            <w:r>
              <w:rPr>
                <w:b/>
                <w:spacing w:val="-3"/>
              </w:rPr>
              <w:t xml:space="preserve">shared with </w:t>
            </w:r>
            <w:r>
              <w:rPr>
                <w:b/>
                <w:spacing w:val="-2"/>
              </w:rPr>
              <w:t>and</w:t>
            </w:r>
            <w:r>
              <w:rPr>
                <w:b/>
                <w:spacing w:val="-59"/>
              </w:rPr>
              <w:t xml:space="preserve"> </w:t>
            </w:r>
            <w:r>
              <w:rPr>
                <w:b/>
                <w:spacing w:val="-1"/>
              </w:rPr>
              <w:t>when</w:t>
            </w:r>
            <w:r>
              <w:rPr>
                <w:b/>
                <w:spacing w:val="-18"/>
              </w:rPr>
              <w:t xml:space="preserve"> </w:t>
            </w:r>
            <w:r>
              <w:rPr>
                <w:b/>
              </w:rPr>
              <w:t>etc:</w:t>
            </w:r>
          </w:p>
        </w:tc>
        <w:tc>
          <w:tcPr>
            <w:tcW w:w="7078" w:type="dxa"/>
          </w:tcPr>
          <w:p w14:paraId="5857DE15" w14:textId="77777777" w:rsidR="00675D22" w:rsidRDefault="00675D22" w:rsidP="00801A82">
            <w:pPr>
              <w:pStyle w:val="TableParagraph"/>
              <w:ind w:left="0"/>
              <w:rPr>
                <w:rFonts w:ascii="Times New Roman"/>
                <w:sz w:val="20"/>
              </w:rPr>
            </w:pPr>
          </w:p>
        </w:tc>
      </w:tr>
      <w:tr w:rsidR="00675D22" w14:paraId="5F5FD82D" w14:textId="77777777" w:rsidTr="00801A82">
        <w:trPr>
          <w:trHeight w:val="921"/>
        </w:trPr>
        <w:tc>
          <w:tcPr>
            <w:tcW w:w="2175" w:type="dxa"/>
          </w:tcPr>
          <w:p w14:paraId="2EA01346" w14:textId="77777777" w:rsidR="00675D22" w:rsidRDefault="00675D22" w:rsidP="00801A82">
            <w:pPr>
              <w:pStyle w:val="TableParagraph"/>
              <w:spacing w:line="242" w:lineRule="auto"/>
              <w:ind w:right="526"/>
              <w:rPr>
                <w:b/>
              </w:rPr>
            </w:pPr>
            <w:r>
              <w:rPr>
                <w:rFonts w:ascii="Times New Roman" w:hAnsi="Times New Roman"/>
                <w:spacing w:val="7"/>
                <w:u w:val="thick"/>
              </w:rPr>
              <w:t xml:space="preserve"> </w:t>
            </w:r>
            <w:r>
              <w:rPr>
                <w:b/>
                <w:u w:val="thick"/>
              </w:rPr>
              <w:t>Parent’s</w:t>
            </w:r>
            <w:r>
              <w:rPr>
                <w:b/>
                <w:spacing w:val="1"/>
              </w:rPr>
              <w:t xml:space="preserve"> </w:t>
            </w:r>
            <w:r>
              <w:rPr>
                <w:b/>
                <w:u w:val="thick"/>
              </w:rPr>
              <w:t>informed?</w:t>
            </w:r>
            <w:r>
              <w:rPr>
                <w:b/>
              </w:rPr>
              <w:t xml:space="preserve"> Y/N</w:t>
            </w:r>
            <w:r>
              <w:rPr>
                <w:b/>
                <w:spacing w:val="-60"/>
              </w:rPr>
              <w:t xml:space="preserve"> </w:t>
            </w:r>
            <w:r>
              <w:rPr>
                <w:b/>
              </w:rPr>
              <w:t>and</w:t>
            </w:r>
            <w:r>
              <w:rPr>
                <w:b/>
                <w:spacing w:val="-2"/>
              </w:rPr>
              <w:t xml:space="preserve"> </w:t>
            </w:r>
            <w:r>
              <w:rPr>
                <w:b/>
              </w:rPr>
              <w:t>reasons:</w:t>
            </w:r>
          </w:p>
        </w:tc>
        <w:tc>
          <w:tcPr>
            <w:tcW w:w="7078" w:type="dxa"/>
          </w:tcPr>
          <w:p w14:paraId="4E1038CC" w14:textId="77777777" w:rsidR="00675D22" w:rsidRDefault="00675D22" w:rsidP="00801A82">
            <w:pPr>
              <w:pStyle w:val="TableParagraph"/>
              <w:ind w:left="0"/>
              <w:rPr>
                <w:rFonts w:ascii="Times New Roman"/>
                <w:sz w:val="20"/>
              </w:rPr>
            </w:pPr>
          </w:p>
        </w:tc>
      </w:tr>
      <w:tr w:rsidR="00675D22" w14:paraId="2935CB9A" w14:textId="77777777" w:rsidTr="00801A82">
        <w:trPr>
          <w:trHeight w:val="1973"/>
        </w:trPr>
        <w:tc>
          <w:tcPr>
            <w:tcW w:w="2175" w:type="dxa"/>
          </w:tcPr>
          <w:p w14:paraId="7AF53007" w14:textId="77777777" w:rsidR="00675D22" w:rsidRDefault="00675D22" w:rsidP="00801A82">
            <w:pPr>
              <w:pStyle w:val="TableParagraph"/>
              <w:spacing w:line="227" w:lineRule="exact"/>
              <w:rPr>
                <w:b/>
              </w:rPr>
            </w:pPr>
            <w:r>
              <w:rPr>
                <w:b/>
                <w:u w:val="thick"/>
              </w:rPr>
              <w:t>Outcome</w:t>
            </w:r>
          </w:p>
          <w:p w14:paraId="2B407C26" w14:textId="77777777" w:rsidR="00675D22" w:rsidRDefault="00675D22" w:rsidP="00801A82">
            <w:pPr>
              <w:pStyle w:val="TableParagraph"/>
              <w:ind w:right="54"/>
              <w:rPr>
                <w:b/>
              </w:rPr>
            </w:pPr>
            <w:r>
              <w:rPr>
                <w:b/>
              </w:rPr>
              <w:t>Record names of</w:t>
            </w:r>
            <w:r>
              <w:rPr>
                <w:b/>
                <w:spacing w:val="1"/>
              </w:rPr>
              <w:t xml:space="preserve"> </w:t>
            </w:r>
            <w:r>
              <w:rPr>
                <w:b/>
                <w:w w:val="90"/>
              </w:rPr>
              <w:t>individuals/agencie</w:t>
            </w:r>
            <w:r>
              <w:rPr>
                <w:b/>
                <w:spacing w:val="1"/>
                <w:w w:val="90"/>
              </w:rPr>
              <w:t xml:space="preserve"> </w:t>
            </w:r>
            <w:r>
              <w:rPr>
                <w:b/>
              </w:rPr>
              <w:t>s who have given</w:t>
            </w:r>
            <w:r>
              <w:rPr>
                <w:b/>
                <w:spacing w:val="1"/>
              </w:rPr>
              <w:t xml:space="preserve"> </w:t>
            </w:r>
            <w:r>
              <w:rPr>
                <w:b/>
              </w:rPr>
              <w:t>information</w:t>
            </w:r>
            <w:r>
              <w:rPr>
                <w:b/>
                <w:spacing w:val="1"/>
              </w:rPr>
              <w:t xml:space="preserve"> </w:t>
            </w:r>
            <w:r>
              <w:rPr>
                <w:b/>
              </w:rPr>
              <w:t>regarding</w:t>
            </w:r>
            <w:r>
              <w:rPr>
                <w:b/>
                <w:spacing w:val="-13"/>
              </w:rPr>
              <w:t xml:space="preserve"> </w:t>
            </w:r>
            <w:r>
              <w:rPr>
                <w:b/>
              </w:rPr>
              <w:t>outcome</w:t>
            </w:r>
          </w:p>
          <w:p w14:paraId="63E77E2B" w14:textId="77777777" w:rsidR="00675D22" w:rsidRDefault="00675D22" w:rsidP="00801A82">
            <w:pPr>
              <w:pStyle w:val="TableParagraph"/>
              <w:spacing w:before="1" w:line="230" w:lineRule="exact"/>
              <w:ind w:right="312"/>
              <w:rPr>
                <w:b/>
              </w:rPr>
            </w:pPr>
            <w:r>
              <w:rPr>
                <w:b/>
              </w:rPr>
              <w:t>of</w:t>
            </w:r>
            <w:r>
              <w:rPr>
                <w:b/>
                <w:spacing w:val="-5"/>
              </w:rPr>
              <w:t xml:space="preserve"> </w:t>
            </w:r>
            <w:r>
              <w:rPr>
                <w:b/>
              </w:rPr>
              <w:t>any</w:t>
            </w:r>
            <w:r>
              <w:rPr>
                <w:b/>
                <w:spacing w:val="-7"/>
              </w:rPr>
              <w:t xml:space="preserve"> </w:t>
            </w:r>
            <w:r>
              <w:rPr>
                <w:b/>
              </w:rPr>
              <w:t>referral</w:t>
            </w:r>
            <w:r>
              <w:rPr>
                <w:b/>
                <w:spacing w:val="-7"/>
              </w:rPr>
              <w:t xml:space="preserve"> </w:t>
            </w:r>
            <w:r>
              <w:rPr>
                <w:b/>
              </w:rPr>
              <w:t>(if</w:t>
            </w:r>
            <w:r>
              <w:rPr>
                <w:b/>
                <w:spacing w:val="-58"/>
              </w:rPr>
              <w:t xml:space="preserve"> </w:t>
            </w:r>
            <w:r>
              <w:rPr>
                <w:b/>
              </w:rPr>
              <w:t>made):</w:t>
            </w:r>
          </w:p>
        </w:tc>
        <w:tc>
          <w:tcPr>
            <w:tcW w:w="7078" w:type="dxa"/>
          </w:tcPr>
          <w:p w14:paraId="42E01296" w14:textId="77777777" w:rsidR="00675D22" w:rsidRDefault="00675D22" w:rsidP="00801A82">
            <w:pPr>
              <w:pStyle w:val="TableParagraph"/>
              <w:ind w:left="0"/>
              <w:rPr>
                <w:rFonts w:ascii="Times New Roman"/>
                <w:sz w:val="20"/>
              </w:rPr>
            </w:pPr>
          </w:p>
        </w:tc>
      </w:tr>
      <w:tr w:rsidR="00675D22" w14:paraId="65D0B2D7" w14:textId="77777777" w:rsidTr="00801A82">
        <w:trPr>
          <w:trHeight w:val="2001"/>
        </w:trPr>
        <w:tc>
          <w:tcPr>
            <w:tcW w:w="2175" w:type="dxa"/>
          </w:tcPr>
          <w:p w14:paraId="0FD094E3" w14:textId="77777777" w:rsidR="00675D22" w:rsidRDefault="00675D22" w:rsidP="00801A82">
            <w:pPr>
              <w:pStyle w:val="TableParagraph"/>
              <w:ind w:right="612"/>
              <w:rPr>
                <w:b/>
              </w:rPr>
            </w:pPr>
            <w:r>
              <w:rPr>
                <w:b/>
              </w:rPr>
              <w:t>Where can</w:t>
            </w:r>
            <w:r>
              <w:rPr>
                <w:b/>
                <w:spacing w:val="1"/>
              </w:rPr>
              <w:t xml:space="preserve"> </w:t>
            </w:r>
            <w:r>
              <w:rPr>
                <w:b/>
                <w:u w:val="thick"/>
              </w:rPr>
              <w:t>additional</w:t>
            </w:r>
            <w:r>
              <w:rPr>
                <w:b/>
                <w:spacing w:val="1"/>
              </w:rPr>
              <w:t xml:space="preserve"> </w:t>
            </w:r>
            <w:r>
              <w:rPr>
                <w:b/>
                <w:u w:val="thick"/>
              </w:rPr>
              <w:t>information</w:t>
            </w:r>
            <w:r>
              <w:rPr>
                <w:b/>
                <w:spacing w:val="1"/>
              </w:rPr>
              <w:t xml:space="preserve"> </w:t>
            </w:r>
            <w:r>
              <w:rPr>
                <w:b/>
              </w:rPr>
              <w:t>regarding</w:t>
            </w:r>
            <w:r>
              <w:rPr>
                <w:b/>
                <w:spacing w:val="1"/>
              </w:rPr>
              <w:t xml:space="preserve"> </w:t>
            </w:r>
            <w:r>
              <w:rPr>
                <w:b/>
              </w:rPr>
              <w:t>child/incident</w:t>
            </w:r>
            <w:r>
              <w:rPr>
                <w:b/>
                <w:spacing w:val="-60"/>
              </w:rPr>
              <w:t xml:space="preserve"> </w:t>
            </w:r>
            <w:r>
              <w:rPr>
                <w:b/>
              </w:rPr>
              <w:t>be</w:t>
            </w:r>
          </w:p>
          <w:p w14:paraId="4FEC75F2" w14:textId="77777777" w:rsidR="00675D22" w:rsidRDefault="00675D22" w:rsidP="00801A82">
            <w:pPr>
              <w:pStyle w:val="TableParagraph"/>
              <w:spacing w:line="236" w:lineRule="exact"/>
              <w:ind w:right="319"/>
              <w:rPr>
                <w:b/>
              </w:rPr>
            </w:pPr>
            <w:r>
              <w:rPr>
                <w:b/>
              </w:rPr>
              <w:t>found (e.g. pupil</w:t>
            </w:r>
            <w:r>
              <w:rPr>
                <w:b/>
                <w:spacing w:val="-59"/>
              </w:rPr>
              <w:t xml:space="preserve"> </w:t>
            </w:r>
            <w:r>
              <w:rPr>
                <w:b/>
              </w:rPr>
              <w:t>file?):</w:t>
            </w:r>
          </w:p>
        </w:tc>
        <w:tc>
          <w:tcPr>
            <w:tcW w:w="7078" w:type="dxa"/>
          </w:tcPr>
          <w:p w14:paraId="3D75A892" w14:textId="77777777" w:rsidR="00675D22" w:rsidRDefault="00675D22" w:rsidP="00801A82">
            <w:pPr>
              <w:pStyle w:val="TableParagraph"/>
              <w:ind w:left="0"/>
              <w:rPr>
                <w:rFonts w:ascii="Times New Roman"/>
                <w:sz w:val="20"/>
              </w:rPr>
            </w:pPr>
          </w:p>
        </w:tc>
      </w:tr>
    </w:tbl>
    <w:p w14:paraId="1269DF17" w14:textId="77777777" w:rsidR="00675D22" w:rsidRDefault="00675D22" w:rsidP="00801A82">
      <w:pPr>
        <w:pStyle w:val="BodyText"/>
        <w:spacing w:line="244" w:lineRule="auto"/>
        <w:ind w:left="1040" w:right="778"/>
      </w:pPr>
    </w:p>
    <w:p w14:paraId="02A027F0" w14:textId="77777777" w:rsidR="00675D22" w:rsidRPr="00AE5001" w:rsidRDefault="00675D22" w:rsidP="00801A82">
      <w:pPr>
        <w:pStyle w:val="BodyText"/>
        <w:spacing w:before="97" w:line="242" w:lineRule="auto"/>
        <w:ind w:left="993" w:right="606" w:firstLine="141"/>
        <w:rPr>
          <w:color w:val="FF0000"/>
        </w:rPr>
      </w:pPr>
    </w:p>
    <w:p w14:paraId="5528C69A" w14:textId="77777777" w:rsidR="00675D22" w:rsidRDefault="00675D22" w:rsidP="00801A82">
      <w:pPr>
        <w:pStyle w:val="BodyText"/>
        <w:spacing w:before="3"/>
        <w:ind w:left="993" w:firstLine="141"/>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5"/>
        <w:gridCol w:w="7078"/>
      </w:tblGrid>
      <w:tr w:rsidR="00675D22" w14:paraId="190A07E8" w14:textId="77777777" w:rsidTr="00801A82">
        <w:trPr>
          <w:trHeight w:val="1492"/>
        </w:trPr>
        <w:tc>
          <w:tcPr>
            <w:tcW w:w="2175" w:type="dxa"/>
          </w:tcPr>
          <w:p w14:paraId="1857E66E" w14:textId="77777777" w:rsidR="00675D22" w:rsidRDefault="00675D22" w:rsidP="00801A82">
            <w:pPr>
              <w:pStyle w:val="TableParagraph"/>
              <w:spacing w:line="242" w:lineRule="auto"/>
              <w:ind w:right="98"/>
              <w:rPr>
                <w:b/>
              </w:rPr>
            </w:pPr>
            <w:r>
              <w:rPr>
                <w:b/>
              </w:rPr>
              <w:t xml:space="preserve">Should a </w:t>
            </w:r>
            <w:r>
              <w:rPr>
                <w:b/>
                <w:u w:val="thick"/>
              </w:rPr>
              <w:t>concern/</w:t>
            </w:r>
            <w:r>
              <w:rPr>
                <w:b/>
                <w:spacing w:val="-59"/>
              </w:rPr>
              <w:t xml:space="preserve"> </w:t>
            </w:r>
            <w:r>
              <w:rPr>
                <w:b/>
                <w:u w:val="thick"/>
              </w:rPr>
              <w:t>confidential file</w:t>
            </w:r>
            <w:r>
              <w:rPr>
                <w:b/>
              </w:rPr>
              <w:t xml:space="preserve"> be</w:t>
            </w:r>
            <w:r>
              <w:rPr>
                <w:b/>
                <w:spacing w:val="-59"/>
              </w:rPr>
              <w:t xml:space="preserve"> </w:t>
            </w:r>
            <w:r>
              <w:rPr>
                <w:b/>
              </w:rPr>
              <w:t>commenced if</w:t>
            </w:r>
            <w:r>
              <w:rPr>
                <w:b/>
                <w:spacing w:val="1"/>
              </w:rPr>
              <w:t xml:space="preserve"> </w:t>
            </w:r>
            <w:r>
              <w:rPr>
                <w:b/>
              </w:rPr>
              <w:t>there</w:t>
            </w:r>
          </w:p>
          <w:p w14:paraId="7F2FC454" w14:textId="77777777" w:rsidR="00675D22" w:rsidRDefault="00675D22" w:rsidP="00801A82">
            <w:pPr>
              <w:pStyle w:val="TableParagraph"/>
              <w:spacing w:line="230" w:lineRule="exact"/>
              <w:ind w:right="611"/>
              <w:rPr>
                <w:b/>
              </w:rPr>
            </w:pPr>
            <w:r>
              <w:rPr>
                <w:b/>
              </w:rPr>
              <w:t>is not already</w:t>
            </w:r>
            <w:r>
              <w:rPr>
                <w:b/>
                <w:spacing w:val="-60"/>
              </w:rPr>
              <w:t xml:space="preserve"> </w:t>
            </w:r>
            <w:r>
              <w:rPr>
                <w:b/>
              </w:rPr>
              <w:t>one?</w:t>
            </w:r>
            <w:r>
              <w:rPr>
                <w:b/>
                <w:spacing w:val="-1"/>
              </w:rPr>
              <w:t xml:space="preserve"> </w:t>
            </w:r>
            <w:r>
              <w:rPr>
                <w:b/>
              </w:rPr>
              <w:t>Why?</w:t>
            </w:r>
          </w:p>
        </w:tc>
        <w:tc>
          <w:tcPr>
            <w:tcW w:w="7078" w:type="dxa"/>
          </w:tcPr>
          <w:p w14:paraId="668BB776" w14:textId="77777777" w:rsidR="00675D22" w:rsidRDefault="00675D22" w:rsidP="00801A82">
            <w:pPr>
              <w:pStyle w:val="TableParagraph"/>
              <w:ind w:left="0"/>
              <w:rPr>
                <w:rFonts w:ascii="Times New Roman"/>
                <w:sz w:val="20"/>
              </w:rPr>
            </w:pPr>
          </w:p>
        </w:tc>
      </w:tr>
      <w:tr w:rsidR="00675D22" w14:paraId="6925417D" w14:textId="77777777" w:rsidTr="00801A82">
        <w:trPr>
          <w:trHeight w:val="460"/>
        </w:trPr>
        <w:tc>
          <w:tcPr>
            <w:tcW w:w="2175" w:type="dxa"/>
          </w:tcPr>
          <w:p w14:paraId="30DE012F" w14:textId="77777777" w:rsidR="00675D22" w:rsidRDefault="00675D22" w:rsidP="00801A82">
            <w:pPr>
              <w:pStyle w:val="TableParagraph"/>
              <w:spacing w:line="224" w:lineRule="exact"/>
              <w:rPr>
                <w:b/>
              </w:rPr>
            </w:pPr>
            <w:r>
              <w:rPr>
                <w:b/>
              </w:rPr>
              <w:t>Signed:</w:t>
            </w:r>
          </w:p>
        </w:tc>
        <w:tc>
          <w:tcPr>
            <w:tcW w:w="7078" w:type="dxa"/>
          </w:tcPr>
          <w:p w14:paraId="4FE040DD" w14:textId="77777777" w:rsidR="00675D22" w:rsidRDefault="00675D22" w:rsidP="00801A82">
            <w:pPr>
              <w:pStyle w:val="TableParagraph"/>
              <w:ind w:left="0"/>
              <w:rPr>
                <w:rFonts w:ascii="Times New Roman"/>
                <w:sz w:val="20"/>
              </w:rPr>
            </w:pPr>
          </w:p>
        </w:tc>
      </w:tr>
      <w:tr w:rsidR="00675D22" w14:paraId="56637D92" w14:textId="77777777" w:rsidTr="00801A82">
        <w:trPr>
          <w:trHeight w:val="460"/>
        </w:trPr>
        <w:tc>
          <w:tcPr>
            <w:tcW w:w="2175" w:type="dxa"/>
          </w:tcPr>
          <w:p w14:paraId="554E4521" w14:textId="77777777" w:rsidR="00675D22" w:rsidRDefault="00675D22" w:rsidP="00801A82">
            <w:pPr>
              <w:pStyle w:val="TableParagraph"/>
              <w:spacing w:line="224" w:lineRule="exact"/>
              <w:rPr>
                <w:b/>
              </w:rPr>
            </w:pPr>
            <w:r>
              <w:rPr>
                <w:b/>
              </w:rPr>
              <w:t>Printed</w:t>
            </w:r>
            <w:r>
              <w:rPr>
                <w:b/>
                <w:spacing w:val="-4"/>
              </w:rPr>
              <w:t xml:space="preserve"> </w:t>
            </w:r>
            <w:r>
              <w:rPr>
                <w:b/>
              </w:rPr>
              <w:t>Name:</w:t>
            </w:r>
          </w:p>
        </w:tc>
        <w:tc>
          <w:tcPr>
            <w:tcW w:w="7078" w:type="dxa"/>
          </w:tcPr>
          <w:p w14:paraId="36BEF255" w14:textId="77777777" w:rsidR="00675D22" w:rsidRDefault="00675D22" w:rsidP="00801A82">
            <w:pPr>
              <w:pStyle w:val="TableParagraph"/>
              <w:ind w:left="0"/>
              <w:rPr>
                <w:rFonts w:ascii="Times New Roman"/>
                <w:sz w:val="20"/>
              </w:rPr>
            </w:pPr>
          </w:p>
        </w:tc>
      </w:tr>
    </w:tbl>
    <w:p w14:paraId="41D529F3" w14:textId="77777777" w:rsidR="00675D22" w:rsidRDefault="00675D22" w:rsidP="00801A82">
      <w:pPr>
        <w:pStyle w:val="BodyText"/>
        <w:spacing w:line="244" w:lineRule="auto"/>
        <w:ind w:right="778"/>
        <w:sectPr w:rsidR="00675D22">
          <w:pgSz w:w="11910" w:h="16840"/>
          <w:pgMar w:top="1840" w:right="960" w:bottom="1980" w:left="400" w:header="720" w:footer="1771" w:gutter="0"/>
          <w:cols w:space="720"/>
        </w:sectPr>
      </w:pPr>
    </w:p>
    <w:p w14:paraId="29B715F0" w14:textId="77777777" w:rsidR="00675D22" w:rsidRDefault="00675D22" w:rsidP="00801A82">
      <w:pPr>
        <w:spacing w:line="244" w:lineRule="auto"/>
        <w:sectPr w:rsidR="00675D22">
          <w:pgSz w:w="11910" w:h="16840"/>
          <w:pgMar w:top="1840" w:right="960" w:bottom="1980" w:left="400" w:header="720" w:footer="1771" w:gutter="0"/>
          <w:cols w:space="720"/>
        </w:sectPr>
      </w:pPr>
    </w:p>
    <w:p w14:paraId="7F166A37" w14:textId="701C2B4A" w:rsidR="00675D22" w:rsidRDefault="00675D22" w:rsidP="00464288">
      <w:pPr>
        <w:pStyle w:val="BodyText"/>
        <w:spacing w:line="278" w:lineRule="auto"/>
        <w:ind w:left="1040" w:right="2296"/>
        <w:sectPr w:rsidR="00675D22">
          <w:pgSz w:w="11910" w:h="16840"/>
          <w:pgMar w:top="1840" w:right="960" w:bottom="1980" w:left="400" w:header="720" w:footer="1771" w:gutter="0"/>
          <w:cols w:space="720"/>
        </w:sectPr>
      </w:pPr>
    </w:p>
    <w:p w14:paraId="3E486A5B" w14:textId="77777777" w:rsidR="00EE3E1E" w:rsidRDefault="00EE3E1E" w:rsidP="0008142D">
      <w:pPr>
        <w:spacing w:line="278" w:lineRule="auto"/>
        <w:sectPr w:rsidR="00EE3E1E">
          <w:pgSz w:w="11910" w:h="16840"/>
          <w:pgMar w:top="1840" w:right="960" w:bottom="1980" w:left="400" w:header="720" w:footer="1771" w:gutter="0"/>
          <w:cols w:space="720"/>
        </w:sectPr>
      </w:pPr>
      <w:bookmarkStart w:id="56" w:name="Thames_Valles_Police"/>
      <w:bookmarkEnd w:id="56"/>
    </w:p>
    <w:p w14:paraId="7B250676" w14:textId="77777777" w:rsidR="00EE3E1E" w:rsidRDefault="00EE3E1E" w:rsidP="0008142D">
      <w:pPr>
        <w:pStyle w:val="BodyText"/>
        <w:spacing w:before="7"/>
        <w:rPr>
          <w:sz w:val="13"/>
        </w:rPr>
      </w:pPr>
    </w:p>
    <w:p w14:paraId="64E44E31" w14:textId="71E78960" w:rsidR="009B4359" w:rsidRDefault="009B4359" w:rsidP="0008142D">
      <w:pPr>
        <w:sectPr w:rsidR="009B4359">
          <w:pgSz w:w="11910" w:h="16840"/>
          <w:pgMar w:top="1840" w:right="960" w:bottom="1980" w:left="400" w:header="720" w:footer="1771" w:gutter="0"/>
          <w:cols w:space="720"/>
        </w:sectPr>
      </w:pPr>
      <w:bookmarkStart w:id="57" w:name="Appendix_H"/>
      <w:bookmarkEnd w:id="57"/>
    </w:p>
    <w:p w14:paraId="31E4D13C" w14:textId="7418C549" w:rsidR="009B4359" w:rsidRDefault="009B4359" w:rsidP="0008142D">
      <w:pPr>
        <w:spacing w:line="244" w:lineRule="auto"/>
        <w:sectPr w:rsidR="009B4359">
          <w:pgSz w:w="11910" w:h="16840"/>
          <w:pgMar w:top="1840" w:right="960" w:bottom="1980" w:left="400" w:header="720" w:footer="1771" w:gutter="0"/>
          <w:cols w:space="720"/>
        </w:sectPr>
      </w:pPr>
    </w:p>
    <w:p w14:paraId="7BD7455D" w14:textId="77777777" w:rsidR="009B4359" w:rsidRDefault="009B4359" w:rsidP="0008142D">
      <w:pPr>
        <w:spacing w:line="244" w:lineRule="auto"/>
        <w:sectPr w:rsidR="009B4359">
          <w:pgSz w:w="11910" w:h="16840"/>
          <w:pgMar w:top="1840" w:right="960" w:bottom="1980" w:left="400" w:header="720" w:footer="1771" w:gutter="0"/>
          <w:cols w:space="720"/>
        </w:sectPr>
      </w:pPr>
    </w:p>
    <w:p w14:paraId="33DF8A97" w14:textId="77777777" w:rsidR="009B4359" w:rsidRDefault="009B4359" w:rsidP="0008142D">
      <w:pPr>
        <w:spacing w:line="244" w:lineRule="auto"/>
        <w:sectPr w:rsidR="009B4359">
          <w:pgSz w:w="11910" w:h="16840"/>
          <w:pgMar w:top="1840" w:right="960" w:bottom="1980" w:left="400" w:header="720" w:footer="1771" w:gutter="0"/>
          <w:cols w:space="720"/>
        </w:sectPr>
      </w:pPr>
    </w:p>
    <w:p w14:paraId="4CD77F64" w14:textId="77777777" w:rsidR="008919F8" w:rsidRDefault="008919F8" w:rsidP="0008142D">
      <w:pPr>
        <w:rPr>
          <w:rFonts w:ascii="Times New Roman"/>
          <w:sz w:val="20"/>
          <w:szCs w:val="20"/>
        </w:rPr>
        <w:sectPr w:rsidR="008919F8">
          <w:pgSz w:w="11910" w:h="16840"/>
          <w:pgMar w:top="1840" w:right="960" w:bottom="1980" w:left="400" w:header="720" w:footer="1771" w:gutter="0"/>
          <w:cols w:space="720"/>
        </w:sectPr>
      </w:pPr>
    </w:p>
    <w:p w14:paraId="154D296D" w14:textId="609C8ACF" w:rsidR="008919F8" w:rsidRDefault="008919F8" w:rsidP="0008142D">
      <w:pPr>
        <w:pStyle w:val="BodyText"/>
      </w:pPr>
    </w:p>
    <w:sectPr w:rsidR="008919F8">
      <w:pgSz w:w="11910" w:h="16840"/>
      <w:pgMar w:top="1840" w:right="960" w:bottom="1980" w:left="400" w:header="720" w:footer="1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6E89" w14:textId="77777777" w:rsidR="00446F39" w:rsidRDefault="00446F39">
      <w:r>
        <w:separator/>
      </w:r>
    </w:p>
  </w:endnote>
  <w:endnote w:type="continuationSeparator" w:id="0">
    <w:p w14:paraId="23D92AA1" w14:textId="77777777" w:rsidR="00446F39" w:rsidRDefault="00446F39">
      <w:r>
        <w:continuationSeparator/>
      </w:r>
    </w:p>
  </w:endnote>
  <w:endnote w:type="continuationNotice" w:id="1">
    <w:p w14:paraId="2C3913C5" w14:textId="77777777" w:rsidR="004F644C" w:rsidRDefault="004F6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0BC8" w14:textId="77777777" w:rsidR="00446F39" w:rsidRDefault="00446F39">
      <w:r>
        <w:separator/>
      </w:r>
    </w:p>
  </w:footnote>
  <w:footnote w:type="continuationSeparator" w:id="0">
    <w:p w14:paraId="6CBCC53B" w14:textId="77777777" w:rsidR="00446F39" w:rsidRDefault="00446F39">
      <w:r>
        <w:continuationSeparator/>
      </w:r>
    </w:p>
  </w:footnote>
  <w:footnote w:type="continuationNotice" w:id="1">
    <w:p w14:paraId="63AEC1F7" w14:textId="77777777" w:rsidR="004F644C" w:rsidRDefault="004F64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D90"/>
    <w:multiLevelType w:val="hybridMultilevel"/>
    <w:tmpl w:val="C2EA11C6"/>
    <w:lvl w:ilvl="0" w:tplc="0809000F">
      <w:start w:val="1"/>
      <w:numFmt w:val="decimal"/>
      <w:lvlText w:val="%1."/>
      <w:lvlJc w:val="left"/>
      <w:pPr>
        <w:ind w:left="1760" w:hanging="360"/>
      </w:p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1" w15:restartNumberingAfterBreak="0">
    <w:nsid w:val="0C93151C"/>
    <w:multiLevelType w:val="hybridMultilevel"/>
    <w:tmpl w:val="FFFFFFFF"/>
    <w:lvl w:ilvl="0" w:tplc="007AA708">
      <w:start w:val="1"/>
      <w:numFmt w:val="bullet"/>
      <w:lvlText w:val=""/>
      <w:lvlJc w:val="left"/>
      <w:pPr>
        <w:ind w:left="720" w:hanging="360"/>
      </w:pPr>
      <w:rPr>
        <w:rFonts w:ascii="Wingdings" w:hAnsi="Wingdings" w:hint="default"/>
      </w:rPr>
    </w:lvl>
    <w:lvl w:ilvl="1" w:tplc="89AC3410">
      <w:start w:val="1"/>
      <w:numFmt w:val="bullet"/>
      <w:lvlText w:val="o"/>
      <w:lvlJc w:val="left"/>
      <w:pPr>
        <w:ind w:left="1440" w:hanging="360"/>
      </w:pPr>
      <w:rPr>
        <w:rFonts w:ascii="Courier New" w:hAnsi="Courier New" w:hint="default"/>
      </w:rPr>
    </w:lvl>
    <w:lvl w:ilvl="2" w:tplc="B9B4C87C">
      <w:start w:val="1"/>
      <w:numFmt w:val="bullet"/>
      <w:lvlText w:val=""/>
      <w:lvlJc w:val="left"/>
      <w:pPr>
        <w:ind w:left="2160" w:hanging="360"/>
      </w:pPr>
      <w:rPr>
        <w:rFonts w:ascii="Wingdings" w:hAnsi="Wingdings" w:hint="default"/>
      </w:rPr>
    </w:lvl>
    <w:lvl w:ilvl="3" w:tplc="B09A842E">
      <w:start w:val="1"/>
      <w:numFmt w:val="bullet"/>
      <w:lvlText w:val=""/>
      <w:lvlJc w:val="left"/>
      <w:pPr>
        <w:ind w:left="2880" w:hanging="360"/>
      </w:pPr>
      <w:rPr>
        <w:rFonts w:ascii="Symbol" w:hAnsi="Symbol" w:hint="default"/>
      </w:rPr>
    </w:lvl>
    <w:lvl w:ilvl="4" w:tplc="3FFC2C36">
      <w:start w:val="1"/>
      <w:numFmt w:val="bullet"/>
      <w:lvlText w:val="o"/>
      <w:lvlJc w:val="left"/>
      <w:pPr>
        <w:ind w:left="3600" w:hanging="360"/>
      </w:pPr>
      <w:rPr>
        <w:rFonts w:ascii="Courier New" w:hAnsi="Courier New" w:hint="default"/>
      </w:rPr>
    </w:lvl>
    <w:lvl w:ilvl="5" w:tplc="72A49F88">
      <w:start w:val="1"/>
      <w:numFmt w:val="bullet"/>
      <w:lvlText w:val=""/>
      <w:lvlJc w:val="left"/>
      <w:pPr>
        <w:ind w:left="4320" w:hanging="360"/>
      </w:pPr>
      <w:rPr>
        <w:rFonts w:ascii="Wingdings" w:hAnsi="Wingdings" w:hint="default"/>
      </w:rPr>
    </w:lvl>
    <w:lvl w:ilvl="6" w:tplc="BE182218">
      <w:start w:val="1"/>
      <w:numFmt w:val="bullet"/>
      <w:lvlText w:val=""/>
      <w:lvlJc w:val="left"/>
      <w:pPr>
        <w:ind w:left="5040" w:hanging="360"/>
      </w:pPr>
      <w:rPr>
        <w:rFonts w:ascii="Symbol" w:hAnsi="Symbol" w:hint="default"/>
      </w:rPr>
    </w:lvl>
    <w:lvl w:ilvl="7" w:tplc="3B049588">
      <w:start w:val="1"/>
      <w:numFmt w:val="bullet"/>
      <w:lvlText w:val="o"/>
      <w:lvlJc w:val="left"/>
      <w:pPr>
        <w:ind w:left="5760" w:hanging="360"/>
      </w:pPr>
      <w:rPr>
        <w:rFonts w:ascii="Courier New" w:hAnsi="Courier New" w:hint="default"/>
      </w:rPr>
    </w:lvl>
    <w:lvl w:ilvl="8" w:tplc="13A874D4">
      <w:start w:val="1"/>
      <w:numFmt w:val="bullet"/>
      <w:lvlText w:val=""/>
      <w:lvlJc w:val="left"/>
      <w:pPr>
        <w:ind w:left="6480" w:hanging="360"/>
      </w:pPr>
      <w:rPr>
        <w:rFonts w:ascii="Wingdings" w:hAnsi="Wingdings" w:hint="default"/>
      </w:rPr>
    </w:lvl>
  </w:abstractNum>
  <w:abstractNum w:abstractNumId="2" w15:restartNumberingAfterBreak="0">
    <w:nsid w:val="1BDA2049"/>
    <w:multiLevelType w:val="multilevel"/>
    <w:tmpl w:val="E94CC6D0"/>
    <w:lvl w:ilvl="0">
      <w:start w:val="1"/>
      <w:numFmt w:val="upperLetter"/>
      <w:lvlText w:val="%1."/>
      <w:lvlJc w:val="left"/>
      <w:pPr>
        <w:ind w:left="1434" w:hanging="395"/>
        <w:jc w:val="left"/>
      </w:pPr>
      <w:rPr>
        <w:rFonts w:ascii="Microsoft Sans Serif" w:eastAsia="Microsoft Sans Serif" w:hAnsi="Microsoft Sans Serif" w:cs="Microsoft Sans Serif" w:hint="default"/>
        <w:spacing w:val="-4"/>
        <w:w w:val="100"/>
        <w:sz w:val="22"/>
        <w:szCs w:val="22"/>
        <w:lang w:val="en-US" w:eastAsia="en-US" w:bidi="ar-SA"/>
      </w:rPr>
    </w:lvl>
    <w:lvl w:ilvl="1">
      <w:start w:val="1"/>
      <w:numFmt w:val="decimal"/>
      <w:lvlText w:val="%2."/>
      <w:lvlJc w:val="left"/>
      <w:pPr>
        <w:ind w:left="1761" w:hanging="361"/>
        <w:jc w:val="right"/>
      </w:pPr>
      <w:rPr>
        <w:rFonts w:hint="default"/>
        <w:b/>
        <w:bCs/>
        <w:color w:val="548DD4" w:themeColor="text2" w:themeTint="99"/>
        <w:spacing w:val="-2"/>
        <w:w w:val="95"/>
        <w:lang w:val="en-US" w:eastAsia="en-US" w:bidi="ar-SA"/>
      </w:rPr>
    </w:lvl>
    <w:lvl w:ilvl="2">
      <w:start w:val="1"/>
      <w:numFmt w:val="decimal"/>
      <w:lvlText w:val="%2.%3"/>
      <w:lvlJc w:val="left"/>
      <w:pPr>
        <w:ind w:left="1439" w:hanging="399"/>
        <w:jc w:val="left"/>
      </w:pPr>
      <w:rPr>
        <w:rFonts w:ascii="Arial" w:eastAsia="Arial" w:hAnsi="Arial" w:cs="Arial" w:hint="default"/>
        <w:b/>
        <w:bCs/>
        <w:color w:val="4F81BA"/>
        <w:spacing w:val="-3"/>
        <w:w w:val="91"/>
        <w:sz w:val="24"/>
        <w:szCs w:val="24"/>
        <w:lang w:val="en-US" w:eastAsia="en-US" w:bidi="ar-SA"/>
      </w:rPr>
    </w:lvl>
    <w:lvl w:ilvl="3">
      <w:numFmt w:val="bullet"/>
      <w:lvlText w:val="●"/>
      <w:lvlJc w:val="left"/>
      <w:pPr>
        <w:ind w:left="1761" w:hanging="361"/>
      </w:pPr>
      <w:rPr>
        <w:rFonts w:ascii="Microsoft Sans Serif" w:eastAsia="Microsoft Sans Serif" w:hAnsi="Microsoft Sans Serif" w:cs="Microsoft Sans Serif" w:hint="default"/>
        <w:w w:val="95"/>
        <w:sz w:val="22"/>
        <w:szCs w:val="22"/>
        <w:lang w:val="en-US" w:eastAsia="en-US" w:bidi="ar-SA"/>
      </w:rPr>
    </w:lvl>
    <w:lvl w:ilvl="4">
      <w:numFmt w:val="bullet"/>
      <w:lvlText w:val="•"/>
      <w:lvlJc w:val="left"/>
      <w:pPr>
        <w:ind w:left="4689" w:hanging="361"/>
      </w:pPr>
      <w:rPr>
        <w:rFonts w:hint="default"/>
        <w:lang w:val="en-US" w:eastAsia="en-US" w:bidi="ar-SA"/>
      </w:rPr>
    </w:lvl>
    <w:lvl w:ilvl="5">
      <w:numFmt w:val="bullet"/>
      <w:lvlText w:val="•"/>
      <w:lvlJc w:val="left"/>
      <w:pPr>
        <w:ind w:left="5666" w:hanging="361"/>
      </w:pPr>
      <w:rPr>
        <w:rFonts w:hint="default"/>
        <w:lang w:val="en-US" w:eastAsia="en-US" w:bidi="ar-SA"/>
      </w:rPr>
    </w:lvl>
    <w:lvl w:ilvl="6">
      <w:numFmt w:val="bullet"/>
      <w:lvlText w:val="•"/>
      <w:lvlJc w:val="left"/>
      <w:pPr>
        <w:ind w:left="6642" w:hanging="361"/>
      </w:pPr>
      <w:rPr>
        <w:rFonts w:hint="default"/>
        <w:lang w:val="en-US" w:eastAsia="en-US" w:bidi="ar-SA"/>
      </w:rPr>
    </w:lvl>
    <w:lvl w:ilvl="7">
      <w:numFmt w:val="bullet"/>
      <w:lvlText w:val="•"/>
      <w:lvlJc w:val="left"/>
      <w:pPr>
        <w:ind w:left="7619" w:hanging="361"/>
      </w:pPr>
      <w:rPr>
        <w:rFonts w:hint="default"/>
        <w:lang w:val="en-US" w:eastAsia="en-US" w:bidi="ar-SA"/>
      </w:rPr>
    </w:lvl>
    <w:lvl w:ilvl="8">
      <w:numFmt w:val="bullet"/>
      <w:lvlText w:val="•"/>
      <w:lvlJc w:val="left"/>
      <w:pPr>
        <w:ind w:left="8595" w:hanging="361"/>
      </w:pPr>
      <w:rPr>
        <w:rFonts w:hint="default"/>
        <w:lang w:val="en-US" w:eastAsia="en-US" w:bidi="ar-SA"/>
      </w:rPr>
    </w:lvl>
  </w:abstractNum>
  <w:abstractNum w:abstractNumId="3" w15:restartNumberingAfterBreak="0">
    <w:nsid w:val="2D28038D"/>
    <w:multiLevelType w:val="hybridMultilevel"/>
    <w:tmpl w:val="FFFFFFFF"/>
    <w:lvl w:ilvl="0" w:tplc="D8D03A34">
      <w:numFmt w:val="bullet"/>
      <w:lvlText w:val="●"/>
      <w:lvlJc w:val="left"/>
      <w:pPr>
        <w:ind w:left="1040" w:hanging="721"/>
      </w:pPr>
      <w:rPr>
        <w:rFonts w:ascii="Microsoft Sans Serif" w:eastAsia="Microsoft Sans Serif" w:hAnsi="Microsoft Sans Serif" w:cs="Microsoft Sans Serif" w:hint="default"/>
        <w:w w:val="95"/>
        <w:sz w:val="22"/>
        <w:szCs w:val="22"/>
        <w:lang w:val="en-US" w:eastAsia="en-US" w:bidi="ar-SA"/>
      </w:rPr>
    </w:lvl>
    <w:lvl w:ilvl="1" w:tplc="3A4AA092">
      <w:numFmt w:val="bullet"/>
      <w:lvlText w:val=""/>
      <w:lvlJc w:val="left"/>
      <w:pPr>
        <w:ind w:left="1761" w:hanging="361"/>
      </w:pPr>
      <w:rPr>
        <w:rFonts w:ascii="Symbol" w:eastAsia="Symbol" w:hAnsi="Symbol" w:cs="Symbol" w:hint="default"/>
        <w:w w:val="100"/>
        <w:sz w:val="22"/>
        <w:szCs w:val="22"/>
        <w:lang w:val="en-US" w:eastAsia="en-US" w:bidi="ar-SA"/>
      </w:rPr>
    </w:lvl>
    <w:lvl w:ilvl="2" w:tplc="8DE64ACE">
      <w:numFmt w:val="bullet"/>
      <w:lvlText w:val="•"/>
      <w:lvlJc w:val="left"/>
      <w:pPr>
        <w:ind w:left="2736" w:hanging="361"/>
      </w:pPr>
      <w:rPr>
        <w:rFonts w:hint="default"/>
        <w:lang w:val="en-US" w:eastAsia="en-US" w:bidi="ar-SA"/>
      </w:rPr>
    </w:lvl>
    <w:lvl w:ilvl="3" w:tplc="2B40BB24">
      <w:numFmt w:val="bullet"/>
      <w:lvlText w:val="•"/>
      <w:lvlJc w:val="left"/>
      <w:pPr>
        <w:ind w:left="3713" w:hanging="361"/>
      </w:pPr>
      <w:rPr>
        <w:rFonts w:hint="default"/>
        <w:lang w:val="en-US" w:eastAsia="en-US" w:bidi="ar-SA"/>
      </w:rPr>
    </w:lvl>
    <w:lvl w:ilvl="4" w:tplc="C986BB30">
      <w:numFmt w:val="bullet"/>
      <w:lvlText w:val="•"/>
      <w:lvlJc w:val="left"/>
      <w:pPr>
        <w:ind w:left="4689" w:hanging="361"/>
      </w:pPr>
      <w:rPr>
        <w:rFonts w:hint="default"/>
        <w:lang w:val="en-US" w:eastAsia="en-US" w:bidi="ar-SA"/>
      </w:rPr>
    </w:lvl>
    <w:lvl w:ilvl="5" w:tplc="95F4273C">
      <w:numFmt w:val="bullet"/>
      <w:lvlText w:val="•"/>
      <w:lvlJc w:val="left"/>
      <w:pPr>
        <w:ind w:left="5666" w:hanging="361"/>
      </w:pPr>
      <w:rPr>
        <w:rFonts w:hint="default"/>
        <w:lang w:val="en-US" w:eastAsia="en-US" w:bidi="ar-SA"/>
      </w:rPr>
    </w:lvl>
    <w:lvl w:ilvl="6" w:tplc="ADF4EFF2">
      <w:numFmt w:val="bullet"/>
      <w:lvlText w:val="•"/>
      <w:lvlJc w:val="left"/>
      <w:pPr>
        <w:ind w:left="6642" w:hanging="361"/>
      </w:pPr>
      <w:rPr>
        <w:rFonts w:hint="default"/>
        <w:lang w:val="en-US" w:eastAsia="en-US" w:bidi="ar-SA"/>
      </w:rPr>
    </w:lvl>
    <w:lvl w:ilvl="7" w:tplc="96D02D22">
      <w:numFmt w:val="bullet"/>
      <w:lvlText w:val="•"/>
      <w:lvlJc w:val="left"/>
      <w:pPr>
        <w:ind w:left="7619" w:hanging="361"/>
      </w:pPr>
      <w:rPr>
        <w:rFonts w:hint="default"/>
        <w:lang w:val="en-US" w:eastAsia="en-US" w:bidi="ar-SA"/>
      </w:rPr>
    </w:lvl>
    <w:lvl w:ilvl="8" w:tplc="C3BA737A">
      <w:numFmt w:val="bullet"/>
      <w:lvlText w:val="•"/>
      <w:lvlJc w:val="left"/>
      <w:pPr>
        <w:ind w:left="8595" w:hanging="361"/>
      </w:pPr>
      <w:rPr>
        <w:rFonts w:hint="default"/>
        <w:lang w:val="en-US" w:eastAsia="en-US" w:bidi="ar-SA"/>
      </w:rPr>
    </w:lvl>
  </w:abstractNum>
  <w:abstractNum w:abstractNumId="4" w15:restartNumberingAfterBreak="0">
    <w:nsid w:val="36453B06"/>
    <w:multiLevelType w:val="hybridMultilevel"/>
    <w:tmpl w:val="FFFFFFFF"/>
    <w:lvl w:ilvl="0" w:tplc="4B5C81B0">
      <w:numFmt w:val="bullet"/>
      <w:lvlText w:val="o"/>
      <w:lvlJc w:val="left"/>
      <w:pPr>
        <w:ind w:left="1040" w:hanging="721"/>
      </w:pPr>
      <w:rPr>
        <w:rFonts w:ascii="Courier New" w:eastAsia="Courier New" w:hAnsi="Courier New" w:cs="Courier New" w:hint="default"/>
        <w:w w:val="93"/>
        <w:sz w:val="24"/>
        <w:szCs w:val="24"/>
        <w:lang w:val="en-US" w:eastAsia="en-US" w:bidi="ar-SA"/>
      </w:rPr>
    </w:lvl>
    <w:lvl w:ilvl="1" w:tplc="BA9C91F4">
      <w:numFmt w:val="bullet"/>
      <w:lvlText w:val="•"/>
      <w:lvlJc w:val="left"/>
      <w:pPr>
        <w:ind w:left="1990" w:hanging="721"/>
      </w:pPr>
      <w:rPr>
        <w:rFonts w:hint="default"/>
        <w:lang w:val="en-US" w:eastAsia="en-US" w:bidi="ar-SA"/>
      </w:rPr>
    </w:lvl>
    <w:lvl w:ilvl="2" w:tplc="AF7A46AC">
      <w:numFmt w:val="bullet"/>
      <w:lvlText w:val="•"/>
      <w:lvlJc w:val="left"/>
      <w:pPr>
        <w:ind w:left="2941" w:hanging="721"/>
      </w:pPr>
      <w:rPr>
        <w:rFonts w:hint="default"/>
        <w:lang w:val="en-US" w:eastAsia="en-US" w:bidi="ar-SA"/>
      </w:rPr>
    </w:lvl>
    <w:lvl w:ilvl="3" w:tplc="970E9B98">
      <w:numFmt w:val="bullet"/>
      <w:lvlText w:val="•"/>
      <w:lvlJc w:val="left"/>
      <w:pPr>
        <w:ind w:left="3892" w:hanging="721"/>
      </w:pPr>
      <w:rPr>
        <w:rFonts w:hint="default"/>
        <w:lang w:val="en-US" w:eastAsia="en-US" w:bidi="ar-SA"/>
      </w:rPr>
    </w:lvl>
    <w:lvl w:ilvl="4" w:tplc="C4DCC9D4">
      <w:numFmt w:val="bullet"/>
      <w:lvlText w:val="•"/>
      <w:lvlJc w:val="left"/>
      <w:pPr>
        <w:ind w:left="4843" w:hanging="721"/>
      </w:pPr>
      <w:rPr>
        <w:rFonts w:hint="default"/>
        <w:lang w:val="en-US" w:eastAsia="en-US" w:bidi="ar-SA"/>
      </w:rPr>
    </w:lvl>
    <w:lvl w:ilvl="5" w:tplc="74CA0DD6">
      <w:numFmt w:val="bullet"/>
      <w:lvlText w:val="•"/>
      <w:lvlJc w:val="left"/>
      <w:pPr>
        <w:ind w:left="5794" w:hanging="721"/>
      </w:pPr>
      <w:rPr>
        <w:rFonts w:hint="default"/>
        <w:lang w:val="en-US" w:eastAsia="en-US" w:bidi="ar-SA"/>
      </w:rPr>
    </w:lvl>
    <w:lvl w:ilvl="6" w:tplc="268ADECC">
      <w:numFmt w:val="bullet"/>
      <w:lvlText w:val="•"/>
      <w:lvlJc w:val="left"/>
      <w:pPr>
        <w:ind w:left="6745" w:hanging="721"/>
      </w:pPr>
      <w:rPr>
        <w:rFonts w:hint="default"/>
        <w:lang w:val="en-US" w:eastAsia="en-US" w:bidi="ar-SA"/>
      </w:rPr>
    </w:lvl>
    <w:lvl w:ilvl="7" w:tplc="F8E64570">
      <w:numFmt w:val="bullet"/>
      <w:lvlText w:val="•"/>
      <w:lvlJc w:val="left"/>
      <w:pPr>
        <w:ind w:left="7696" w:hanging="721"/>
      </w:pPr>
      <w:rPr>
        <w:rFonts w:hint="default"/>
        <w:lang w:val="en-US" w:eastAsia="en-US" w:bidi="ar-SA"/>
      </w:rPr>
    </w:lvl>
    <w:lvl w:ilvl="8" w:tplc="48E61E76">
      <w:numFmt w:val="bullet"/>
      <w:lvlText w:val="•"/>
      <w:lvlJc w:val="left"/>
      <w:pPr>
        <w:ind w:left="8647" w:hanging="721"/>
      </w:pPr>
      <w:rPr>
        <w:rFonts w:hint="default"/>
        <w:lang w:val="en-US" w:eastAsia="en-US" w:bidi="ar-SA"/>
      </w:rPr>
    </w:lvl>
  </w:abstractNum>
  <w:abstractNum w:abstractNumId="5" w15:restartNumberingAfterBreak="0">
    <w:nsid w:val="3C361CB3"/>
    <w:multiLevelType w:val="hybridMultilevel"/>
    <w:tmpl w:val="FFFFFFFF"/>
    <w:lvl w:ilvl="0" w:tplc="6FDE0C78">
      <w:numFmt w:val="bullet"/>
      <w:lvlText w:val="●"/>
      <w:lvlJc w:val="left"/>
      <w:pPr>
        <w:ind w:left="1761" w:hanging="361"/>
      </w:pPr>
      <w:rPr>
        <w:rFonts w:ascii="Calibri" w:eastAsia="Calibri" w:hAnsi="Calibri" w:cs="Calibri" w:hint="default"/>
        <w:w w:val="92"/>
        <w:sz w:val="24"/>
        <w:szCs w:val="24"/>
        <w:lang w:val="en-US" w:eastAsia="en-US" w:bidi="ar-SA"/>
      </w:rPr>
    </w:lvl>
    <w:lvl w:ilvl="1" w:tplc="DDD6F23C">
      <w:numFmt w:val="bullet"/>
      <w:lvlText w:val="•"/>
      <w:lvlJc w:val="left"/>
      <w:pPr>
        <w:ind w:left="2638" w:hanging="361"/>
      </w:pPr>
      <w:rPr>
        <w:rFonts w:hint="default"/>
        <w:lang w:val="en-US" w:eastAsia="en-US" w:bidi="ar-SA"/>
      </w:rPr>
    </w:lvl>
    <w:lvl w:ilvl="2" w:tplc="93CED83A">
      <w:numFmt w:val="bullet"/>
      <w:lvlText w:val="•"/>
      <w:lvlJc w:val="left"/>
      <w:pPr>
        <w:ind w:left="3517" w:hanging="361"/>
      </w:pPr>
      <w:rPr>
        <w:rFonts w:hint="default"/>
        <w:lang w:val="en-US" w:eastAsia="en-US" w:bidi="ar-SA"/>
      </w:rPr>
    </w:lvl>
    <w:lvl w:ilvl="3" w:tplc="EA742418">
      <w:numFmt w:val="bullet"/>
      <w:lvlText w:val="•"/>
      <w:lvlJc w:val="left"/>
      <w:pPr>
        <w:ind w:left="4396" w:hanging="361"/>
      </w:pPr>
      <w:rPr>
        <w:rFonts w:hint="default"/>
        <w:lang w:val="en-US" w:eastAsia="en-US" w:bidi="ar-SA"/>
      </w:rPr>
    </w:lvl>
    <w:lvl w:ilvl="4" w:tplc="104ED550">
      <w:numFmt w:val="bullet"/>
      <w:lvlText w:val="•"/>
      <w:lvlJc w:val="left"/>
      <w:pPr>
        <w:ind w:left="5275" w:hanging="361"/>
      </w:pPr>
      <w:rPr>
        <w:rFonts w:hint="default"/>
        <w:lang w:val="en-US" w:eastAsia="en-US" w:bidi="ar-SA"/>
      </w:rPr>
    </w:lvl>
    <w:lvl w:ilvl="5" w:tplc="148CABE8">
      <w:numFmt w:val="bullet"/>
      <w:lvlText w:val="•"/>
      <w:lvlJc w:val="left"/>
      <w:pPr>
        <w:ind w:left="6154" w:hanging="361"/>
      </w:pPr>
      <w:rPr>
        <w:rFonts w:hint="default"/>
        <w:lang w:val="en-US" w:eastAsia="en-US" w:bidi="ar-SA"/>
      </w:rPr>
    </w:lvl>
    <w:lvl w:ilvl="6" w:tplc="809EC2A8">
      <w:numFmt w:val="bullet"/>
      <w:lvlText w:val="•"/>
      <w:lvlJc w:val="left"/>
      <w:pPr>
        <w:ind w:left="7033" w:hanging="361"/>
      </w:pPr>
      <w:rPr>
        <w:rFonts w:hint="default"/>
        <w:lang w:val="en-US" w:eastAsia="en-US" w:bidi="ar-SA"/>
      </w:rPr>
    </w:lvl>
    <w:lvl w:ilvl="7" w:tplc="36E67958">
      <w:numFmt w:val="bullet"/>
      <w:lvlText w:val="•"/>
      <w:lvlJc w:val="left"/>
      <w:pPr>
        <w:ind w:left="7912" w:hanging="361"/>
      </w:pPr>
      <w:rPr>
        <w:rFonts w:hint="default"/>
        <w:lang w:val="en-US" w:eastAsia="en-US" w:bidi="ar-SA"/>
      </w:rPr>
    </w:lvl>
    <w:lvl w:ilvl="8" w:tplc="8CD8D044">
      <w:numFmt w:val="bullet"/>
      <w:lvlText w:val="•"/>
      <w:lvlJc w:val="left"/>
      <w:pPr>
        <w:ind w:left="8791" w:hanging="361"/>
      </w:pPr>
      <w:rPr>
        <w:rFonts w:hint="default"/>
        <w:lang w:val="en-US" w:eastAsia="en-US" w:bidi="ar-SA"/>
      </w:rPr>
    </w:lvl>
  </w:abstractNum>
  <w:abstractNum w:abstractNumId="6" w15:restartNumberingAfterBreak="0">
    <w:nsid w:val="5C2532F7"/>
    <w:multiLevelType w:val="hybridMultilevel"/>
    <w:tmpl w:val="7A8CC76E"/>
    <w:lvl w:ilvl="0" w:tplc="FFFFFFFF">
      <w:start w:val="18"/>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5C042EE"/>
    <w:multiLevelType w:val="hybridMultilevel"/>
    <w:tmpl w:val="FFFFFFFF"/>
    <w:lvl w:ilvl="0" w:tplc="E5C2CCB4">
      <w:start w:val="1"/>
      <w:numFmt w:val="decimal"/>
      <w:lvlText w:val="%1."/>
      <w:lvlJc w:val="left"/>
      <w:pPr>
        <w:ind w:left="838" w:hanging="360"/>
        <w:jc w:val="left"/>
      </w:pPr>
      <w:rPr>
        <w:rFonts w:ascii="Microsoft Sans Serif" w:eastAsia="Microsoft Sans Serif" w:hAnsi="Microsoft Sans Serif" w:cs="Microsoft Sans Serif" w:hint="default"/>
        <w:spacing w:val="0"/>
        <w:w w:val="100"/>
        <w:sz w:val="22"/>
        <w:szCs w:val="22"/>
        <w:lang w:val="en-US" w:eastAsia="en-US" w:bidi="ar-SA"/>
      </w:rPr>
    </w:lvl>
    <w:lvl w:ilvl="1" w:tplc="CA68A43A">
      <w:start w:val="1"/>
      <w:numFmt w:val="decimal"/>
      <w:lvlText w:val="%2."/>
      <w:lvlJc w:val="left"/>
      <w:pPr>
        <w:ind w:left="1761" w:hanging="361"/>
        <w:jc w:val="left"/>
      </w:pPr>
      <w:rPr>
        <w:rFonts w:ascii="Microsoft Sans Serif" w:eastAsia="Microsoft Sans Serif" w:hAnsi="Microsoft Sans Serif" w:cs="Microsoft Sans Serif" w:hint="default"/>
        <w:spacing w:val="0"/>
        <w:w w:val="90"/>
        <w:sz w:val="24"/>
        <w:szCs w:val="24"/>
        <w:lang w:val="en-US" w:eastAsia="en-US" w:bidi="ar-SA"/>
      </w:rPr>
    </w:lvl>
    <w:lvl w:ilvl="2" w:tplc="AD8C6822">
      <w:numFmt w:val="bullet"/>
      <w:lvlText w:val="•"/>
      <w:lvlJc w:val="left"/>
      <w:pPr>
        <w:ind w:left="2736" w:hanging="361"/>
      </w:pPr>
      <w:rPr>
        <w:rFonts w:hint="default"/>
        <w:lang w:val="en-US" w:eastAsia="en-US" w:bidi="ar-SA"/>
      </w:rPr>
    </w:lvl>
    <w:lvl w:ilvl="3" w:tplc="3EDA8866">
      <w:numFmt w:val="bullet"/>
      <w:lvlText w:val="•"/>
      <w:lvlJc w:val="left"/>
      <w:pPr>
        <w:ind w:left="3713" w:hanging="361"/>
      </w:pPr>
      <w:rPr>
        <w:rFonts w:hint="default"/>
        <w:lang w:val="en-US" w:eastAsia="en-US" w:bidi="ar-SA"/>
      </w:rPr>
    </w:lvl>
    <w:lvl w:ilvl="4" w:tplc="206AFE3A">
      <w:numFmt w:val="bullet"/>
      <w:lvlText w:val="•"/>
      <w:lvlJc w:val="left"/>
      <w:pPr>
        <w:ind w:left="4689" w:hanging="361"/>
      </w:pPr>
      <w:rPr>
        <w:rFonts w:hint="default"/>
        <w:lang w:val="en-US" w:eastAsia="en-US" w:bidi="ar-SA"/>
      </w:rPr>
    </w:lvl>
    <w:lvl w:ilvl="5" w:tplc="C4D6DA56">
      <w:numFmt w:val="bullet"/>
      <w:lvlText w:val="•"/>
      <w:lvlJc w:val="left"/>
      <w:pPr>
        <w:ind w:left="5666" w:hanging="361"/>
      </w:pPr>
      <w:rPr>
        <w:rFonts w:hint="default"/>
        <w:lang w:val="en-US" w:eastAsia="en-US" w:bidi="ar-SA"/>
      </w:rPr>
    </w:lvl>
    <w:lvl w:ilvl="6" w:tplc="AA7E517A">
      <w:numFmt w:val="bullet"/>
      <w:lvlText w:val="•"/>
      <w:lvlJc w:val="left"/>
      <w:pPr>
        <w:ind w:left="6642" w:hanging="361"/>
      </w:pPr>
      <w:rPr>
        <w:rFonts w:hint="default"/>
        <w:lang w:val="en-US" w:eastAsia="en-US" w:bidi="ar-SA"/>
      </w:rPr>
    </w:lvl>
    <w:lvl w:ilvl="7" w:tplc="1D5CC04E">
      <w:numFmt w:val="bullet"/>
      <w:lvlText w:val="•"/>
      <w:lvlJc w:val="left"/>
      <w:pPr>
        <w:ind w:left="7619" w:hanging="361"/>
      </w:pPr>
      <w:rPr>
        <w:rFonts w:hint="default"/>
        <w:lang w:val="en-US" w:eastAsia="en-US" w:bidi="ar-SA"/>
      </w:rPr>
    </w:lvl>
    <w:lvl w:ilvl="8" w:tplc="ED14CE42">
      <w:numFmt w:val="bullet"/>
      <w:lvlText w:val="•"/>
      <w:lvlJc w:val="left"/>
      <w:pPr>
        <w:ind w:left="8595" w:hanging="361"/>
      </w:pPr>
      <w:rPr>
        <w:rFonts w:hint="default"/>
        <w:lang w:val="en-US" w:eastAsia="en-US" w:bidi="ar-SA"/>
      </w:rPr>
    </w:lvl>
  </w:abstractNum>
  <w:abstractNum w:abstractNumId="8" w15:restartNumberingAfterBreak="0">
    <w:nsid w:val="71052187"/>
    <w:multiLevelType w:val="multilevel"/>
    <w:tmpl w:val="E94CC6D0"/>
    <w:lvl w:ilvl="0">
      <w:start w:val="1"/>
      <w:numFmt w:val="upperLetter"/>
      <w:lvlText w:val="%1."/>
      <w:lvlJc w:val="left"/>
      <w:pPr>
        <w:ind w:left="1434" w:hanging="395"/>
        <w:jc w:val="left"/>
      </w:pPr>
      <w:rPr>
        <w:rFonts w:ascii="Microsoft Sans Serif" w:eastAsia="Microsoft Sans Serif" w:hAnsi="Microsoft Sans Serif" w:cs="Microsoft Sans Serif" w:hint="default"/>
        <w:spacing w:val="-4"/>
        <w:w w:val="100"/>
        <w:sz w:val="22"/>
        <w:szCs w:val="22"/>
        <w:lang w:val="en-US" w:eastAsia="en-US" w:bidi="ar-SA"/>
      </w:rPr>
    </w:lvl>
    <w:lvl w:ilvl="1">
      <w:start w:val="1"/>
      <w:numFmt w:val="decimal"/>
      <w:lvlText w:val="%2."/>
      <w:lvlJc w:val="left"/>
      <w:pPr>
        <w:ind w:left="1761" w:hanging="361"/>
        <w:jc w:val="right"/>
      </w:pPr>
      <w:rPr>
        <w:rFonts w:hint="default"/>
        <w:b/>
        <w:bCs/>
        <w:color w:val="548DD4" w:themeColor="text2" w:themeTint="99"/>
        <w:spacing w:val="-2"/>
        <w:w w:val="95"/>
        <w:lang w:val="en-US" w:eastAsia="en-US" w:bidi="ar-SA"/>
      </w:rPr>
    </w:lvl>
    <w:lvl w:ilvl="2">
      <w:start w:val="1"/>
      <w:numFmt w:val="decimal"/>
      <w:lvlText w:val="%2.%3"/>
      <w:lvlJc w:val="left"/>
      <w:pPr>
        <w:ind w:left="1439" w:hanging="399"/>
        <w:jc w:val="left"/>
      </w:pPr>
      <w:rPr>
        <w:rFonts w:ascii="Arial" w:eastAsia="Arial" w:hAnsi="Arial" w:cs="Arial" w:hint="default"/>
        <w:b/>
        <w:bCs/>
        <w:color w:val="4F81BA"/>
        <w:spacing w:val="-3"/>
        <w:w w:val="91"/>
        <w:sz w:val="24"/>
        <w:szCs w:val="24"/>
        <w:lang w:val="en-US" w:eastAsia="en-US" w:bidi="ar-SA"/>
      </w:rPr>
    </w:lvl>
    <w:lvl w:ilvl="3">
      <w:numFmt w:val="bullet"/>
      <w:lvlText w:val="●"/>
      <w:lvlJc w:val="left"/>
      <w:pPr>
        <w:ind w:left="1761" w:hanging="361"/>
      </w:pPr>
      <w:rPr>
        <w:rFonts w:ascii="Microsoft Sans Serif" w:eastAsia="Microsoft Sans Serif" w:hAnsi="Microsoft Sans Serif" w:cs="Microsoft Sans Serif" w:hint="default"/>
        <w:w w:val="95"/>
        <w:sz w:val="22"/>
        <w:szCs w:val="22"/>
        <w:lang w:val="en-US" w:eastAsia="en-US" w:bidi="ar-SA"/>
      </w:rPr>
    </w:lvl>
    <w:lvl w:ilvl="4">
      <w:numFmt w:val="bullet"/>
      <w:lvlText w:val="•"/>
      <w:lvlJc w:val="left"/>
      <w:pPr>
        <w:ind w:left="4689" w:hanging="361"/>
      </w:pPr>
      <w:rPr>
        <w:rFonts w:hint="default"/>
        <w:lang w:val="en-US" w:eastAsia="en-US" w:bidi="ar-SA"/>
      </w:rPr>
    </w:lvl>
    <w:lvl w:ilvl="5">
      <w:numFmt w:val="bullet"/>
      <w:lvlText w:val="•"/>
      <w:lvlJc w:val="left"/>
      <w:pPr>
        <w:ind w:left="5666" w:hanging="361"/>
      </w:pPr>
      <w:rPr>
        <w:rFonts w:hint="default"/>
        <w:lang w:val="en-US" w:eastAsia="en-US" w:bidi="ar-SA"/>
      </w:rPr>
    </w:lvl>
    <w:lvl w:ilvl="6">
      <w:numFmt w:val="bullet"/>
      <w:lvlText w:val="•"/>
      <w:lvlJc w:val="left"/>
      <w:pPr>
        <w:ind w:left="6642" w:hanging="361"/>
      </w:pPr>
      <w:rPr>
        <w:rFonts w:hint="default"/>
        <w:lang w:val="en-US" w:eastAsia="en-US" w:bidi="ar-SA"/>
      </w:rPr>
    </w:lvl>
    <w:lvl w:ilvl="7">
      <w:numFmt w:val="bullet"/>
      <w:lvlText w:val="•"/>
      <w:lvlJc w:val="left"/>
      <w:pPr>
        <w:ind w:left="7619" w:hanging="361"/>
      </w:pPr>
      <w:rPr>
        <w:rFonts w:hint="default"/>
        <w:lang w:val="en-US" w:eastAsia="en-US" w:bidi="ar-SA"/>
      </w:rPr>
    </w:lvl>
    <w:lvl w:ilvl="8">
      <w:numFmt w:val="bullet"/>
      <w:lvlText w:val="•"/>
      <w:lvlJc w:val="left"/>
      <w:pPr>
        <w:ind w:left="8595" w:hanging="361"/>
      </w:pPr>
      <w:rPr>
        <w:rFonts w:hint="default"/>
        <w:lang w:val="en-US" w:eastAsia="en-US" w:bidi="ar-SA"/>
      </w:rPr>
    </w:lvl>
  </w:abstractNum>
  <w:abstractNum w:abstractNumId="9" w15:restartNumberingAfterBreak="0">
    <w:nsid w:val="779C77F3"/>
    <w:multiLevelType w:val="multilevel"/>
    <w:tmpl w:val="E94CC6D0"/>
    <w:lvl w:ilvl="0">
      <w:start w:val="1"/>
      <w:numFmt w:val="upperLetter"/>
      <w:lvlText w:val="%1."/>
      <w:lvlJc w:val="left"/>
      <w:pPr>
        <w:ind w:left="1434" w:hanging="395"/>
        <w:jc w:val="left"/>
      </w:pPr>
      <w:rPr>
        <w:rFonts w:ascii="Microsoft Sans Serif" w:eastAsia="Microsoft Sans Serif" w:hAnsi="Microsoft Sans Serif" w:cs="Microsoft Sans Serif" w:hint="default"/>
        <w:spacing w:val="-4"/>
        <w:w w:val="100"/>
        <w:sz w:val="22"/>
        <w:szCs w:val="22"/>
        <w:lang w:val="en-US" w:eastAsia="en-US" w:bidi="ar-SA"/>
      </w:rPr>
    </w:lvl>
    <w:lvl w:ilvl="1">
      <w:start w:val="1"/>
      <w:numFmt w:val="decimal"/>
      <w:lvlText w:val="%2."/>
      <w:lvlJc w:val="left"/>
      <w:pPr>
        <w:ind w:left="1761" w:hanging="361"/>
        <w:jc w:val="right"/>
      </w:pPr>
      <w:rPr>
        <w:rFonts w:hint="default"/>
        <w:b/>
        <w:bCs/>
        <w:color w:val="548DD4" w:themeColor="text2" w:themeTint="99"/>
        <w:spacing w:val="-2"/>
        <w:w w:val="95"/>
        <w:lang w:val="en-US" w:eastAsia="en-US" w:bidi="ar-SA"/>
      </w:rPr>
    </w:lvl>
    <w:lvl w:ilvl="2">
      <w:start w:val="1"/>
      <w:numFmt w:val="decimal"/>
      <w:lvlText w:val="%2.%3"/>
      <w:lvlJc w:val="left"/>
      <w:pPr>
        <w:ind w:left="1439" w:hanging="399"/>
        <w:jc w:val="left"/>
      </w:pPr>
      <w:rPr>
        <w:rFonts w:ascii="Arial" w:eastAsia="Arial" w:hAnsi="Arial" w:cs="Arial" w:hint="default"/>
        <w:b/>
        <w:bCs/>
        <w:color w:val="4F81BA"/>
        <w:spacing w:val="-3"/>
        <w:w w:val="91"/>
        <w:sz w:val="24"/>
        <w:szCs w:val="24"/>
        <w:lang w:val="en-US" w:eastAsia="en-US" w:bidi="ar-SA"/>
      </w:rPr>
    </w:lvl>
    <w:lvl w:ilvl="3">
      <w:numFmt w:val="bullet"/>
      <w:lvlText w:val="●"/>
      <w:lvlJc w:val="left"/>
      <w:pPr>
        <w:ind w:left="1761" w:hanging="361"/>
      </w:pPr>
      <w:rPr>
        <w:rFonts w:ascii="Microsoft Sans Serif" w:eastAsia="Microsoft Sans Serif" w:hAnsi="Microsoft Sans Serif" w:cs="Microsoft Sans Serif" w:hint="default"/>
        <w:w w:val="95"/>
        <w:sz w:val="22"/>
        <w:szCs w:val="22"/>
        <w:lang w:val="en-US" w:eastAsia="en-US" w:bidi="ar-SA"/>
      </w:rPr>
    </w:lvl>
    <w:lvl w:ilvl="4">
      <w:numFmt w:val="bullet"/>
      <w:lvlText w:val="•"/>
      <w:lvlJc w:val="left"/>
      <w:pPr>
        <w:ind w:left="4689" w:hanging="361"/>
      </w:pPr>
      <w:rPr>
        <w:rFonts w:hint="default"/>
        <w:lang w:val="en-US" w:eastAsia="en-US" w:bidi="ar-SA"/>
      </w:rPr>
    </w:lvl>
    <w:lvl w:ilvl="5">
      <w:numFmt w:val="bullet"/>
      <w:lvlText w:val="•"/>
      <w:lvlJc w:val="left"/>
      <w:pPr>
        <w:ind w:left="5666" w:hanging="361"/>
      </w:pPr>
      <w:rPr>
        <w:rFonts w:hint="default"/>
        <w:lang w:val="en-US" w:eastAsia="en-US" w:bidi="ar-SA"/>
      </w:rPr>
    </w:lvl>
    <w:lvl w:ilvl="6">
      <w:numFmt w:val="bullet"/>
      <w:lvlText w:val="•"/>
      <w:lvlJc w:val="left"/>
      <w:pPr>
        <w:ind w:left="6642" w:hanging="361"/>
      </w:pPr>
      <w:rPr>
        <w:rFonts w:hint="default"/>
        <w:lang w:val="en-US" w:eastAsia="en-US" w:bidi="ar-SA"/>
      </w:rPr>
    </w:lvl>
    <w:lvl w:ilvl="7">
      <w:numFmt w:val="bullet"/>
      <w:lvlText w:val="•"/>
      <w:lvlJc w:val="left"/>
      <w:pPr>
        <w:ind w:left="7619" w:hanging="361"/>
      </w:pPr>
      <w:rPr>
        <w:rFonts w:hint="default"/>
        <w:lang w:val="en-US" w:eastAsia="en-US" w:bidi="ar-SA"/>
      </w:rPr>
    </w:lvl>
    <w:lvl w:ilvl="8">
      <w:numFmt w:val="bullet"/>
      <w:lvlText w:val="•"/>
      <w:lvlJc w:val="left"/>
      <w:pPr>
        <w:ind w:left="8595" w:hanging="361"/>
      </w:pPr>
      <w:rPr>
        <w:rFonts w:hint="default"/>
        <w:lang w:val="en-US" w:eastAsia="en-US" w:bidi="ar-SA"/>
      </w:rPr>
    </w:lvl>
  </w:abstractNum>
  <w:abstractNum w:abstractNumId="10" w15:restartNumberingAfterBreak="0">
    <w:nsid w:val="77A559DC"/>
    <w:multiLevelType w:val="hybridMultilevel"/>
    <w:tmpl w:val="FFFFFFFF"/>
    <w:lvl w:ilvl="0" w:tplc="3B72E0BA">
      <w:numFmt w:val="bullet"/>
      <w:lvlText w:val=""/>
      <w:lvlJc w:val="left"/>
      <w:pPr>
        <w:ind w:left="1761" w:hanging="361"/>
      </w:pPr>
      <w:rPr>
        <w:rFonts w:ascii="Symbol" w:eastAsia="Symbol" w:hAnsi="Symbol" w:cs="Symbol" w:hint="default"/>
        <w:w w:val="100"/>
        <w:sz w:val="24"/>
        <w:szCs w:val="24"/>
        <w:lang w:val="en-US" w:eastAsia="en-US" w:bidi="ar-SA"/>
      </w:rPr>
    </w:lvl>
    <w:lvl w:ilvl="1" w:tplc="C6CE7B58">
      <w:numFmt w:val="bullet"/>
      <w:lvlText w:val="•"/>
      <w:lvlJc w:val="left"/>
      <w:pPr>
        <w:ind w:left="2638" w:hanging="361"/>
      </w:pPr>
      <w:rPr>
        <w:rFonts w:hint="default"/>
        <w:lang w:val="en-US" w:eastAsia="en-US" w:bidi="ar-SA"/>
      </w:rPr>
    </w:lvl>
    <w:lvl w:ilvl="2" w:tplc="709A34A8">
      <w:numFmt w:val="bullet"/>
      <w:lvlText w:val="•"/>
      <w:lvlJc w:val="left"/>
      <w:pPr>
        <w:ind w:left="3517" w:hanging="361"/>
      </w:pPr>
      <w:rPr>
        <w:rFonts w:hint="default"/>
        <w:lang w:val="en-US" w:eastAsia="en-US" w:bidi="ar-SA"/>
      </w:rPr>
    </w:lvl>
    <w:lvl w:ilvl="3" w:tplc="6674CBF0">
      <w:numFmt w:val="bullet"/>
      <w:lvlText w:val="•"/>
      <w:lvlJc w:val="left"/>
      <w:pPr>
        <w:ind w:left="4396" w:hanging="361"/>
      </w:pPr>
      <w:rPr>
        <w:rFonts w:hint="default"/>
        <w:lang w:val="en-US" w:eastAsia="en-US" w:bidi="ar-SA"/>
      </w:rPr>
    </w:lvl>
    <w:lvl w:ilvl="4" w:tplc="2F623FC0">
      <w:numFmt w:val="bullet"/>
      <w:lvlText w:val="•"/>
      <w:lvlJc w:val="left"/>
      <w:pPr>
        <w:ind w:left="5275" w:hanging="361"/>
      </w:pPr>
      <w:rPr>
        <w:rFonts w:hint="default"/>
        <w:lang w:val="en-US" w:eastAsia="en-US" w:bidi="ar-SA"/>
      </w:rPr>
    </w:lvl>
    <w:lvl w:ilvl="5" w:tplc="086A4B84">
      <w:numFmt w:val="bullet"/>
      <w:lvlText w:val="•"/>
      <w:lvlJc w:val="left"/>
      <w:pPr>
        <w:ind w:left="6154" w:hanging="361"/>
      </w:pPr>
      <w:rPr>
        <w:rFonts w:hint="default"/>
        <w:lang w:val="en-US" w:eastAsia="en-US" w:bidi="ar-SA"/>
      </w:rPr>
    </w:lvl>
    <w:lvl w:ilvl="6" w:tplc="772E8C72">
      <w:numFmt w:val="bullet"/>
      <w:lvlText w:val="•"/>
      <w:lvlJc w:val="left"/>
      <w:pPr>
        <w:ind w:left="7033" w:hanging="361"/>
      </w:pPr>
      <w:rPr>
        <w:rFonts w:hint="default"/>
        <w:lang w:val="en-US" w:eastAsia="en-US" w:bidi="ar-SA"/>
      </w:rPr>
    </w:lvl>
    <w:lvl w:ilvl="7" w:tplc="6900BB56">
      <w:numFmt w:val="bullet"/>
      <w:lvlText w:val="•"/>
      <w:lvlJc w:val="left"/>
      <w:pPr>
        <w:ind w:left="7912" w:hanging="361"/>
      </w:pPr>
      <w:rPr>
        <w:rFonts w:hint="default"/>
        <w:lang w:val="en-US" w:eastAsia="en-US" w:bidi="ar-SA"/>
      </w:rPr>
    </w:lvl>
    <w:lvl w:ilvl="8" w:tplc="4432C4CA">
      <w:numFmt w:val="bullet"/>
      <w:lvlText w:val="•"/>
      <w:lvlJc w:val="left"/>
      <w:pPr>
        <w:ind w:left="8791" w:hanging="361"/>
      </w:pPr>
      <w:rPr>
        <w:rFonts w:hint="default"/>
        <w:lang w:val="en-US" w:eastAsia="en-US" w:bidi="ar-SA"/>
      </w:rPr>
    </w:lvl>
  </w:abstractNum>
  <w:abstractNum w:abstractNumId="11" w15:restartNumberingAfterBreak="0">
    <w:nsid w:val="79DA040B"/>
    <w:multiLevelType w:val="hybridMultilevel"/>
    <w:tmpl w:val="FFFFFFFF"/>
    <w:lvl w:ilvl="0" w:tplc="709CABDE">
      <w:start w:val="1"/>
      <w:numFmt w:val="decimal"/>
      <w:lvlText w:val="%1"/>
      <w:lvlJc w:val="left"/>
      <w:pPr>
        <w:ind w:left="1400" w:hanging="361"/>
        <w:jc w:val="left"/>
      </w:pPr>
      <w:rPr>
        <w:rFonts w:hint="default"/>
        <w:w w:val="95"/>
        <w:lang w:val="en-US" w:eastAsia="en-US" w:bidi="ar-SA"/>
      </w:rPr>
    </w:lvl>
    <w:lvl w:ilvl="1" w:tplc="DB9C8F66">
      <w:numFmt w:val="bullet"/>
      <w:lvlText w:val="•"/>
      <w:lvlJc w:val="left"/>
      <w:pPr>
        <w:ind w:left="2314" w:hanging="361"/>
      </w:pPr>
      <w:rPr>
        <w:rFonts w:hint="default"/>
        <w:lang w:val="en-US" w:eastAsia="en-US" w:bidi="ar-SA"/>
      </w:rPr>
    </w:lvl>
    <w:lvl w:ilvl="2" w:tplc="B31241CA">
      <w:numFmt w:val="bullet"/>
      <w:lvlText w:val="•"/>
      <w:lvlJc w:val="left"/>
      <w:pPr>
        <w:ind w:left="3229" w:hanging="361"/>
      </w:pPr>
      <w:rPr>
        <w:rFonts w:hint="default"/>
        <w:lang w:val="en-US" w:eastAsia="en-US" w:bidi="ar-SA"/>
      </w:rPr>
    </w:lvl>
    <w:lvl w:ilvl="3" w:tplc="62E0BF58">
      <w:numFmt w:val="bullet"/>
      <w:lvlText w:val="•"/>
      <w:lvlJc w:val="left"/>
      <w:pPr>
        <w:ind w:left="4144" w:hanging="361"/>
      </w:pPr>
      <w:rPr>
        <w:rFonts w:hint="default"/>
        <w:lang w:val="en-US" w:eastAsia="en-US" w:bidi="ar-SA"/>
      </w:rPr>
    </w:lvl>
    <w:lvl w:ilvl="4" w:tplc="0846AD5A">
      <w:numFmt w:val="bullet"/>
      <w:lvlText w:val="•"/>
      <w:lvlJc w:val="left"/>
      <w:pPr>
        <w:ind w:left="5059" w:hanging="361"/>
      </w:pPr>
      <w:rPr>
        <w:rFonts w:hint="default"/>
        <w:lang w:val="en-US" w:eastAsia="en-US" w:bidi="ar-SA"/>
      </w:rPr>
    </w:lvl>
    <w:lvl w:ilvl="5" w:tplc="D1961DE8">
      <w:numFmt w:val="bullet"/>
      <w:lvlText w:val="•"/>
      <w:lvlJc w:val="left"/>
      <w:pPr>
        <w:ind w:left="5974" w:hanging="361"/>
      </w:pPr>
      <w:rPr>
        <w:rFonts w:hint="default"/>
        <w:lang w:val="en-US" w:eastAsia="en-US" w:bidi="ar-SA"/>
      </w:rPr>
    </w:lvl>
    <w:lvl w:ilvl="6" w:tplc="8FAC3990">
      <w:numFmt w:val="bullet"/>
      <w:lvlText w:val="•"/>
      <w:lvlJc w:val="left"/>
      <w:pPr>
        <w:ind w:left="6889" w:hanging="361"/>
      </w:pPr>
      <w:rPr>
        <w:rFonts w:hint="default"/>
        <w:lang w:val="en-US" w:eastAsia="en-US" w:bidi="ar-SA"/>
      </w:rPr>
    </w:lvl>
    <w:lvl w:ilvl="7" w:tplc="A28C7DDC">
      <w:numFmt w:val="bullet"/>
      <w:lvlText w:val="•"/>
      <w:lvlJc w:val="left"/>
      <w:pPr>
        <w:ind w:left="7804" w:hanging="361"/>
      </w:pPr>
      <w:rPr>
        <w:rFonts w:hint="default"/>
        <w:lang w:val="en-US" w:eastAsia="en-US" w:bidi="ar-SA"/>
      </w:rPr>
    </w:lvl>
    <w:lvl w:ilvl="8" w:tplc="085885BA">
      <w:numFmt w:val="bullet"/>
      <w:lvlText w:val="•"/>
      <w:lvlJc w:val="left"/>
      <w:pPr>
        <w:ind w:left="8719" w:hanging="361"/>
      </w:pPr>
      <w:rPr>
        <w:rFonts w:hint="default"/>
        <w:lang w:val="en-US" w:eastAsia="en-US" w:bidi="ar-SA"/>
      </w:rPr>
    </w:lvl>
  </w:abstractNum>
  <w:abstractNum w:abstractNumId="12" w15:restartNumberingAfterBreak="0">
    <w:nsid w:val="79F91039"/>
    <w:multiLevelType w:val="multilevel"/>
    <w:tmpl w:val="E94CC6D0"/>
    <w:lvl w:ilvl="0">
      <w:start w:val="1"/>
      <w:numFmt w:val="upperLetter"/>
      <w:lvlText w:val="%1."/>
      <w:lvlJc w:val="left"/>
      <w:pPr>
        <w:ind w:left="1434" w:hanging="395"/>
        <w:jc w:val="left"/>
      </w:pPr>
      <w:rPr>
        <w:rFonts w:ascii="Microsoft Sans Serif" w:eastAsia="Microsoft Sans Serif" w:hAnsi="Microsoft Sans Serif" w:cs="Microsoft Sans Serif" w:hint="default"/>
        <w:spacing w:val="-4"/>
        <w:w w:val="100"/>
        <w:sz w:val="22"/>
        <w:szCs w:val="22"/>
        <w:lang w:val="en-US" w:eastAsia="en-US" w:bidi="ar-SA"/>
      </w:rPr>
    </w:lvl>
    <w:lvl w:ilvl="1">
      <w:start w:val="1"/>
      <w:numFmt w:val="decimal"/>
      <w:lvlText w:val="%2."/>
      <w:lvlJc w:val="left"/>
      <w:pPr>
        <w:ind w:left="1761" w:hanging="361"/>
        <w:jc w:val="right"/>
      </w:pPr>
      <w:rPr>
        <w:rFonts w:hint="default"/>
        <w:b/>
        <w:bCs/>
        <w:color w:val="548DD4" w:themeColor="text2" w:themeTint="99"/>
        <w:spacing w:val="-2"/>
        <w:w w:val="95"/>
        <w:lang w:val="en-US" w:eastAsia="en-US" w:bidi="ar-SA"/>
      </w:rPr>
    </w:lvl>
    <w:lvl w:ilvl="2">
      <w:start w:val="1"/>
      <w:numFmt w:val="decimal"/>
      <w:lvlText w:val="%2.%3"/>
      <w:lvlJc w:val="left"/>
      <w:pPr>
        <w:ind w:left="1439" w:hanging="399"/>
        <w:jc w:val="left"/>
      </w:pPr>
      <w:rPr>
        <w:rFonts w:ascii="Arial" w:eastAsia="Arial" w:hAnsi="Arial" w:cs="Arial" w:hint="default"/>
        <w:b/>
        <w:bCs/>
        <w:color w:val="4F81BA"/>
        <w:spacing w:val="-3"/>
        <w:w w:val="91"/>
        <w:sz w:val="24"/>
        <w:szCs w:val="24"/>
        <w:lang w:val="en-US" w:eastAsia="en-US" w:bidi="ar-SA"/>
      </w:rPr>
    </w:lvl>
    <w:lvl w:ilvl="3">
      <w:numFmt w:val="bullet"/>
      <w:lvlText w:val="●"/>
      <w:lvlJc w:val="left"/>
      <w:pPr>
        <w:ind w:left="1761" w:hanging="361"/>
      </w:pPr>
      <w:rPr>
        <w:rFonts w:ascii="Microsoft Sans Serif" w:eastAsia="Microsoft Sans Serif" w:hAnsi="Microsoft Sans Serif" w:cs="Microsoft Sans Serif" w:hint="default"/>
        <w:w w:val="95"/>
        <w:sz w:val="22"/>
        <w:szCs w:val="22"/>
        <w:lang w:val="en-US" w:eastAsia="en-US" w:bidi="ar-SA"/>
      </w:rPr>
    </w:lvl>
    <w:lvl w:ilvl="4">
      <w:numFmt w:val="bullet"/>
      <w:lvlText w:val="•"/>
      <w:lvlJc w:val="left"/>
      <w:pPr>
        <w:ind w:left="4689" w:hanging="361"/>
      </w:pPr>
      <w:rPr>
        <w:rFonts w:hint="default"/>
        <w:lang w:val="en-US" w:eastAsia="en-US" w:bidi="ar-SA"/>
      </w:rPr>
    </w:lvl>
    <w:lvl w:ilvl="5">
      <w:numFmt w:val="bullet"/>
      <w:lvlText w:val="•"/>
      <w:lvlJc w:val="left"/>
      <w:pPr>
        <w:ind w:left="5666" w:hanging="361"/>
      </w:pPr>
      <w:rPr>
        <w:rFonts w:hint="default"/>
        <w:lang w:val="en-US" w:eastAsia="en-US" w:bidi="ar-SA"/>
      </w:rPr>
    </w:lvl>
    <w:lvl w:ilvl="6">
      <w:numFmt w:val="bullet"/>
      <w:lvlText w:val="•"/>
      <w:lvlJc w:val="left"/>
      <w:pPr>
        <w:ind w:left="6642" w:hanging="361"/>
      </w:pPr>
      <w:rPr>
        <w:rFonts w:hint="default"/>
        <w:lang w:val="en-US" w:eastAsia="en-US" w:bidi="ar-SA"/>
      </w:rPr>
    </w:lvl>
    <w:lvl w:ilvl="7">
      <w:numFmt w:val="bullet"/>
      <w:lvlText w:val="•"/>
      <w:lvlJc w:val="left"/>
      <w:pPr>
        <w:ind w:left="7619" w:hanging="361"/>
      </w:pPr>
      <w:rPr>
        <w:rFonts w:hint="default"/>
        <w:lang w:val="en-US" w:eastAsia="en-US" w:bidi="ar-SA"/>
      </w:rPr>
    </w:lvl>
    <w:lvl w:ilvl="8">
      <w:numFmt w:val="bullet"/>
      <w:lvlText w:val="•"/>
      <w:lvlJc w:val="left"/>
      <w:pPr>
        <w:ind w:left="8595" w:hanging="361"/>
      </w:pPr>
      <w:rPr>
        <w:rFonts w:hint="default"/>
        <w:lang w:val="en-US" w:eastAsia="en-US" w:bidi="ar-SA"/>
      </w:rPr>
    </w:lvl>
  </w:abstractNum>
  <w:num w:numId="1" w16cid:durableId="491069810">
    <w:abstractNumId w:val="3"/>
  </w:num>
  <w:num w:numId="2" w16cid:durableId="147210373">
    <w:abstractNumId w:val="4"/>
  </w:num>
  <w:num w:numId="3" w16cid:durableId="1431852067">
    <w:abstractNumId w:val="7"/>
  </w:num>
  <w:num w:numId="4" w16cid:durableId="103693697">
    <w:abstractNumId w:val="10"/>
  </w:num>
  <w:num w:numId="5" w16cid:durableId="1045720147">
    <w:abstractNumId w:val="5"/>
  </w:num>
  <w:num w:numId="6" w16cid:durableId="195504909">
    <w:abstractNumId w:val="8"/>
  </w:num>
  <w:num w:numId="7" w16cid:durableId="1224947774">
    <w:abstractNumId w:val="11"/>
  </w:num>
  <w:num w:numId="8" w16cid:durableId="224922627">
    <w:abstractNumId w:val="12"/>
  </w:num>
  <w:num w:numId="9" w16cid:durableId="1447191683">
    <w:abstractNumId w:val="2"/>
  </w:num>
  <w:num w:numId="10" w16cid:durableId="2088726197">
    <w:abstractNumId w:val="9"/>
  </w:num>
  <w:num w:numId="11" w16cid:durableId="1760104346">
    <w:abstractNumId w:val="6"/>
  </w:num>
  <w:num w:numId="12" w16cid:durableId="209417065">
    <w:abstractNumId w:val="1"/>
  </w:num>
  <w:num w:numId="13" w16cid:durableId="4032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6521C9"/>
    <w:rsid w:val="00036236"/>
    <w:rsid w:val="00053C2C"/>
    <w:rsid w:val="000656F8"/>
    <w:rsid w:val="00066E05"/>
    <w:rsid w:val="00073C65"/>
    <w:rsid w:val="000B5AA8"/>
    <w:rsid w:val="000B5FE2"/>
    <w:rsid w:val="000D40F3"/>
    <w:rsid w:val="000E3889"/>
    <w:rsid w:val="000F284B"/>
    <w:rsid w:val="0011170C"/>
    <w:rsid w:val="00121384"/>
    <w:rsid w:val="0014383A"/>
    <w:rsid w:val="001509F4"/>
    <w:rsid w:val="00176C3C"/>
    <w:rsid w:val="001775D4"/>
    <w:rsid w:val="001D595D"/>
    <w:rsid w:val="001E0923"/>
    <w:rsid w:val="002227EF"/>
    <w:rsid w:val="00232F42"/>
    <w:rsid w:val="002737BE"/>
    <w:rsid w:val="0029196D"/>
    <w:rsid w:val="002B1E54"/>
    <w:rsid w:val="002C70EF"/>
    <w:rsid w:val="002D16DC"/>
    <w:rsid w:val="002E2D04"/>
    <w:rsid w:val="002E6943"/>
    <w:rsid w:val="002F79EE"/>
    <w:rsid w:val="00366626"/>
    <w:rsid w:val="00376AFF"/>
    <w:rsid w:val="00377904"/>
    <w:rsid w:val="003928BF"/>
    <w:rsid w:val="003A4D1A"/>
    <w:rsid w:val="003B58B2"/>
    <w:rsid w:val="003C2FED"/>
    <w:rsid w:val="003D4AD6"/>
    <w:rsid w:val="003E15BC"/>
    <w:rsid w:val="003E512B"/>
    <w:rsid w:val="00414DEE"/>
    <w:rsid w:val="00446F39"/>
    <w:rsid w:val="004501AC"/>
    <w:rsid w:val="00464288"/>
    <w:rsid w:val="00464FF7"/>
    <w:rsid w:val="00490759"/>
    <w:rsid w:val="004B43B2"/>
    <w:rsid w:val="004D61C0"/>
    <w:rsid w:val="004E7A9F"/>
    <w:rsid w:val="004F644C"/>
    <w:rsid w:val="005163A8"/>
    <w:rsid w:val="00566D14"/>
    <w:rsid w:val="0057061B"/>
    <w:rsid w:val="005B1384"/>
    <w:rsid w:val="005C1912"/>
    <w:rsid w:val="005D4FCC"/>
    <w:rsid w:val="005F39D0"/>
    <w:rsid w:val="006008A3"/>
    <w:rsid w:val="00614D86"/>
    <w:rsid w:val="006521C9"/>
    <w:rsid w:val="00675D22"/>
    <w:rsid w:val="00691D43"/>
    <w:rsid w:val="006A0F82"/>
    <w:rsid w:val="006A57C8"/>
    <w:rsid w:val="006B0D92"/>
    <w:rsid w:val="006C20B3"/>
    <w:rsid w:val="006E058A"/>
    <w:rsid w:val="00740F06"/>
    <w:rsid w:val="00751FFB"/>
    <w:rsid w:val="00781ABF"/>
    <w:rsid w:val="00782F0C"/>
    <w:rsid w:val="007830DF"/>
    <w:rsid w:val="007B2687"/>
    <w:rsid w:val="007C4E55"/>
    <w:rsid w:val="00836CB8"/>
    <w:rsid w:val="0084324A"/>
    <w:rsid w:val="00844DF7"/>
    <w:rsid w:val="0086001E"/>
    <w:rsid w:val="00886108"/>
    <w:rsid w:val="00886F80"/>
    <w:rsid w:val="008919F8"/>
    <w:rsid w:val="008C1EDA"/>
    <w:rsid w:val="008D3302"/>
    <w:rsid w:val="008E55C1"/>
    <w:rsid w:val="008F0249"/>
    <w:rsid w:val="008F7F6A"/>
    <w:rsid w:val="00930778"/>
    <w:rsid w:val="009419EE"/>
    <w:rsid w:val="00945FC7"/>
    <w:rsid w:val="009A3471"/>
    <w:rsid w:val="009B4359"/>
    <w:rsid w:val="009C26B6"/>
    <w:rsid w:val="009D0047"/>
    <w:rsid w:val="009F3F23"/>
    <w:rsid w:val="00A0271F"/>
    <w:rsid w:val="00A038D4"/>
    <w:rsid w:val="00A2183A"/>
    <w:rsid w:val="00A3573E"/>
    <w:rsid w:val="00A51482"/>
    <w:rsid w:val="00A62F22"/>
    <w:rsid w:val="00A642C2"/>
    <w:rsid w:val="00A849DB"/>
    <w:rsid w:val="00A96709"/>
    <w:rsid w:val="00AB7A56"/>
    <w:rsid w:val="00AE5001"/>
    <w:rsid w:val="00B11074"/>
    <w:rsid w:val="00B3034D"/>
    <w:rsid w:val="00B35636"/>
    <w:rsid w:val="00B930A6"/>
    <w:rsid w:val="00BB31F7"/>
    <w:rsid w:val="00BE0686"/>
    <w:rsid w:val="00BE17C7"/>
    <w:rsid w:val="00BE4527"/>
    <w:rsid w:val="00BF1960"/>
    <w:rsid w:val="00C20065"/>
    <w:rsid w:val="00C6532E"/>
    <w:rsid w:val="00C73E88"/>
    <w:rsid w:val="00CD61D1"/>
    <w:rsid w:val="00CD6D7C"/>
    <w:rsid w:val="00CE3711"/>
    <w:rsid w:val="00CF2925"/>
    <w:rsid w:val="00CF6A26"/>
    <w:rsid w:val="00D062A3"/>
    <w:rsid w:val="00D25E86"/>
    <w:rsid w:val="00DF73DA"/>
    <w:rsid w:val="00E0739C"/>
    <w:rsid w:val="00E333CA"/>
    <w:rsid w:val="00E37105"/>
    <w:rsid w:val="00E37F7E"/>
    <w:rsid w:val="00E514C4"/>
    <w:rsid w:val="00E60974"/>
    <w:rsid w:val="00E85EE0"/>
    <w:rsid w:val="00EA3344"/>
    <w:rsid w:val="00EB146A"/>
    <w:rsid w:val="00ED4746"/>
    <w:rsid w:val="00ED55E1"/>
    <w:rsid w:val="00EE3E1E"/>
    <w:rsid w:val="00EF397A"/>
    <w:rsid w:val="00F14708"/>
    <w:rsid w:val="00F17231"/>
    <w:rsid w:val="00F53C8B"/>
    <w:rsid w:val="00F837F2"/>
    <w:rsid w:val="00FA2712"/>
    <w:rsid w:val="00FA6E6A"/>
    <w:rsid w:val="00FA7F88"/>
    <w:rsid w:val="00FC2AB8"/>
    <w:rsid w:val="00FD13A0"/>
    <w:rsid w:val="00FE32B9"/>
    <w:rsid w:val="0EC18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7E8B75"/>
  <w15:docId w15:val="{78614467-513B-1040-B15B-63A98869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link w:val="Heading1Char"/>
    <w:uiPriority w:val="9"/>
    <w:qFormat/>
    <w:pPr>
      <w:ind w:left="104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20"/>
      <w:ind w:left="711" w:right="16" w:hanging="692"/>
    </w:pPr>
    <w:rPr>
      <w:rFonts w:ascii="Cambria" w:eastAsia="Cambria" w:hAnsi="Cambria" w:cs="Cambria"/>
      <w:sz w:val="48"/>
      <w:szCs w:val="48"/>
      <w:u w:val="single" w:color="000000"/>
    </w:rPr>
  </w:style>
  <w:style w:type="paragraph" w:styleId="ListParagraph">
    <w:name w:val="List Paragraph"/>
    <w:basedOn w:val="Normal"/>
    <w:uiPriority w:val="1"/>
    <w:qFormat/>
    <w:pPr>
      <w:ind w:left="1761" w:hanging="361"/>
    </w:pPr>
  </w:style>
  <w:style w:type="paragraph" w:customStyle="1" w:styleId="TableParagraph">
    <w:name w:val="Table Paragraph"/>
    <w:basedOn w:val="Normal"/>
    <w:uiPriority w:val="1"/>
    <w:qFormat/>
    <w:pPr>
      <w:ind w:left="115"/>
    </w:pPr>
    <w:rPr>
      <w:rFonts w:ascii="Arial" w:eastAsia="Arial" w:hAnsi="Arial" w:cs="Arial"/>
    </w:rPr>
  </w:style>
  <w:style w:type="character" w:customStyle="1" w:styleId="Heading1Char">
    <w:name w:val="Heading 1 Char"/>
    <w:basedOn w:val="DefaultParagraphFont"/>
    <w:link w:val="Heading1"/>
    <w:uiPriority w:val="9"/>
    <w:rsid w:val="008919F8"/>
    <w:rPr>
      <w:rFonts w:ascii="Arial" w:eastAsia="Arial" w:hAnsi="Arial" w:cs="Arial"/>
      <w:b/>
      <w:bCs/>
    </w:rPr>
  </w:style>
  <w:style w:type="character" w:customStyle="1" w:styleId="BodyTextChar">
    <w:name w:val="Body Text Char"/>
    <w:basedOn w:val="DefaultParagraphFont"/>
    <w:link w:val="BodyText"/>
    <w:uiPriority w:val="1"/>
    <w:rsid w:val="008919F8"/>
    <w:rPr>
      <w:rFonts w:ascii="Microsoft Sans Serif" w:eastAsia="Microsoft Sans Serif" w:hAnsi="Microsoft Sans Serif" w:cs="Microsoft Sans Serif"/>
    </w:rPr>
  </w:style>
  <w:style w:type="character" w:customStyle="1" w:styleId="TitleChar">
    <w:name w:val="Title Char"/>
    <w:basedOn w:val="DefaultParagraphFont"/>
    <w:link w:val="Title"/>
    <w:uiPriority w:val="10"/>
    <w:rsid w:val="008919F8"/>
    <w:rPr>
      <w:rFonts w:ascii="Cambria" w:eastAsia="Cambria" w:hAnsi="Cambria" w:cs="Cambria"/>
      <w:sz w:val="48"/>
      <w:szCs w:val="48"/>
      <w:u w:val="single" w:color="000000"/>
    </w:rPr>
  </w:style>
  <w:style w:type="character" w:styleId="Hyperlink">
    <w:name w:val="Hyperlink"/>
    <w:basedOn w:val="DefaultParagraphFont"/>
    <w:uiPriority w:val="99"/>
    <w:unhideWhenUsed/>
    <w:rsid w:val="009B4359"/>
    <w:rPr>
      <w:color w:val="0000FF" w:themeColor="hyperlink"/>
      <w:u w:val="single"/>
    </w:rPr>
  </w:style>
  <w:style w:type="paragraph" w:styleId="Header">
    <w:name w:val="header"/>
    <w:basedOn w:val="Normal"/>
    <w:link w:val="HeaderChar"/>
    <w:uiPriority w:val="99"/>
    <w:unhideWhenUsed/>
    <w:rsid w:val="004F644C"/>
    <w:pPr>
      <w:tabs>
        <w:tab w:val="center" w:pos="4513"/>
        <w:tab w:val="right" w:pos="9026"/>
      </w:tabs>
    </w:pPr>
  </w:style>
  <w:style w:type="character" w:customStyle="1" w:styleId="HeaderChar">
    <w:name w:val="Header Char"/>
    <w:basedOn w:val="DefaultParagraphFont"/>
    <w:link w:val="Header"/>
    <w:uiPriority w:val="99"/>
    <w:rsid w:val="004F644C"/>
    <w:rPr>
      <w:rFonts w:ascii="Microsoft Sans Serif" w:eastAsia="Microsoft Sans Serif" w:hAnsi="Microsoft Sans Serif" w:cs="Microsoft Sans Serif"/>
    </w:rPr>
  </w:style>
  <w:style w:type="paragraph" w:styleId="Footer">
    <w:name w:val="footer"/>
    <w:basedOn w:val="Normal"/>
    <w:link w:val="FooterChar"/>
    <w:uiPriority w:val="99"/>
    <w:unhideWhenUsed/>
    <w:rsid w:val="004F644C"/>
    <w:pPr>
      <w:tabs>
        <w:tab w:val="center" w:pos="4513"/>
        <w:tab w:val="right" w:pos="9026"/>
      </w:tabs>
    </w:pPr>
  </w:style>
  <w:style w:type="character" w:customStyle="1" w:styleId="FooterChar">
    <w:name w:val="Footer Char"/>
    <w:basedOn w:val="DefaultParagraphFont"/>
    <w:link w:val="Footer"/>
    <w:uiPriority w:val="99"/>
    <w:rsid w:val="004F644C"/>
    <w:rPr>
      <w:rFonts w:ascii="Microsoft Sans Serif" w:eastAsia="Microsoft Sans Serif" w:hAnsi="Microsoft Sans Serif" w:cs="Microsoft Sans Serif"/>
    </w:rPr>
  </w:style>
  <w:style w:type="character" w:styleId="UnresolvedMention">
    <w:name w:val="Unresolved Mention"/>
    <w:basedOn w:val="DefaultParagraphFont"/>
    <w:uiPriority w:val="99"/>
    <w:semiHidden/>
    <w:unhideWhenUsed/>
    <w:rsid w:val="002B1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lp@nspcc.org.uk" TargetMode="External"/><Relationship Id="rId13" Type="http://schemas.openxmlformats.org/officeDocument/2006/relationships/hyperlink" Target="https://www.childrenssociety.org.uk/what-is-county-lines" TargetMode="External"/><Relationship Id="rId18" Type="http://schemas.openxmlformats.org/officeDocument/2006/relationships/hyperlink" Target="https://ceop.police.uk/" TargetMode="External"/><Relationship Id="rId26" Type="http://schemas.openxmlformats.org/officeDocument/2006/relationships/hyperlink" Target="mailto:info@eraeducation.co.uk" TargetMode="External"/><Relationship Id="rId3" Type="http://schemas.openxmlformats.org/officeDocument/2006/relationships/settings" Target="settings.xml"/><Relationship Id="rId21" Type="http://schemas.openxmlformats.org/officeDocument/2006/relationships/hyperlink" Target="http://www.go.uk/report-terrorism" TargetMode="External"/><Relationship Id="rId7" Type="http://schemas.openxmlformats.org/officeDocument/2006/relationships/hyperlink" Target="mailto:info@eraeducation.co.uk" TargetMode="External"/><Relationship Id="rId12" Type="http://schemas.openxmlformats.org/officeDocument/2006/relationships/hyperlink" Target="https://www.nspcc.org.uk/preventing-abuse/child-abuse-and-neglect/" TargetMode="External"/><Relationship Id="rId17" Type="http://schemas.openxmlformats.org/officeDocument/2006/relationships/hyperlink" Target="https://www.nspcc.org.uk/preventing-abuse/child-abuse-and-neglect/child-sexual-exploitation/" TargetMode="External"/><Relationship Id="rId25" Type="http://schemas.openxmlformats.org/officeDocument/2006/relationships/hyperlink" Target="https://www.gov.uk/government/uploads/system/uploads/attachment_data/file/444051/Use_of_reasonable_force_advice_Reviewed_July_2015.pdf" TargetMode="External"/><Relationship Id="rId2" Type="http://schemas.openxmlformats.org/officeDocument/2006/relationships/styles" Target="styles.xml"/><Relationship Id="rId16" Type="http://schemas.openxmlformats.org/officeDocument/2006/relationships/hyperlink" Target="https://www.nspcc.org.uk/preventing-abuse/child-abuse-and-neglect/child-sexual-abuse/" TargetMode="External"/><Relationship Id="rId20" Type="http://schemas.openxmlformats.org/officeDocument/2006/relationships/hyperlink" Target="mailto:childrens@oxford.gov.uk" TargetMode="External"/><Relationship Id="rId29" Type="http://schemas.openxmlformats.org/officeDocument/2006/relationships/hyperlink" Target="mailto:ocsb@oxfordshir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pcc.org.uk/preventing-abuse/child-abuse-and-neglect/" TargetMode="External"/><Relationship Id="rId24" Type="http://schemas.openxmlformats.org/officeDocument/2006/relationships/hyperlink" Target="https://www.gov.uk/government/uploads/system/uploads/attachment_data/file/444051/Use_of_reasonable_force_advice_Reviewed_July_2015.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criminal-exploitation-of-children-and-vulnerable-adults-county-lines" TargetMode="External"/><Relationship Id="rId23" Type="http://schemas.openxmlformats.org/officeDocument/2006/relationships/hyperlink" Target="https://www.gov.uk/government/uploads/system/uploads/attachment_data/file/444051/Use_of_reasonable_force_advice_Reviewed_July_2015.pdf" TargetMode="External"/><Relationship Id="rId28" Type="http://schemas.openxmlformats.org/officeDocument/2006/relationships/hyperlink" Target="http://www.oscb.org.uk/" TargetMode="External"/><Relationship Id="rId10" Type="http://schemas.openxmlformats.org/officeDocument/2006/relationships/hyperlink" Target="https://www.nspcc.org.uk/preventing-abuse/child-abuse-and-neglect/" TargetMode="External"/><Relationship Id="rId19" Type="http://schemas.openxmlformats.org/officeDocument/2006/relationships/hyperlink" Target="https://en.wikipedia.org/wiki/Sexually_explici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ing.nspcc.org.uk/news/2020/march/undertaking-remote-teaching-safely/" TargetMode="External"/><Relationship Id="rId14" Type="http://schemas.openxmlformats.org/officeDocument/2006/relationships/hyperlink" Target="https://www.gov.uk/government/publications/criminal-exploitation-of-children-and-vulnerable-adults-county-lines" TargetMode="External"/><Relationship Id="rId22" Type="http://schemas.openxmlformats.org/officeDocument/2006/relationships/hyperlink" Target="http://www.gov.uk/government/publications/prevent-duty-guidance" TargetMode="External"/><Relationship Id="rId27" Type="http://schemas.openxmlformats.org/officeDocument/2006/relationships/hyperlink" Target="mailto:Lcss.central@oxfordshire.gov.uk" TargetMode="External"/><Relationship Id="rId30" Type="http://schemas.openxmlformats.org/officeDocument/2006/relationships/hyperlink" Target="mailto:counter.extremism@education.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9774</Words>
  <Characters>55717</Characters>
  <Application>Microsoft Office Word</Application>
  <DocSecurity>0</DocSecurity>
  <Lines>464</Lines>
  <Paragraphs>130</Paragraphs>
  <ScaleCrop>false</ScaleCrop>
  <Company/>
  <LinksUpToDate>false</LinksUpToDate>
  <CharactersWithSpaces>65361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vitalija abare</dc:creator>
  <cp:lastModifiedBy>vitalija abare</cp:lastModifiedBy>
  <cp:revision>2</cp:revision>
  <dcterms:created xsi:type="dcterms:W3CDTF">2022-06-13T14:46:00Z</dcterms:created>
  <dcterms:modified xsi:type="dcterms:W3CDTF">2022-06-13T14:46:00Z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Microsoft® Word 2016</vt:lpwstr>
  </property>
  <property fmtid="{D5CDD505-2E9C-101B-9397-08002B2CF9AE}" pid="4" name="LastSaved">
    <vt:filetime>2022-05-03T00:00:00Z</vt:filetime>
  </property>
</Properties>
</file>